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19" w:rsidRPr="00254FDA" w:rsidRDefault="00BD5BCB" w:rsidP="00102419">
      <w:pPr>
        <w:ind w:right="1699"/>
        <w:jc w:val="center"/>
        <w:rPr>
          <w:sz w:val="28"/>
          <w:szCs w:val="28"/>
        </w:rPr>
      </w:pPr>
      <w:bookmarkStart w:id="0" w:name="_GoBack"/>
      <w:bookmarkEnd w:id="0"/>
      <w:r>
        <w:rPr>
          <w:sz w:val="28"/>
          <w:szCs w:val="28"/>
        </w:rPr>
        <w:t xml:space="preserve">                      </w:t>
      </w:r>
      <w:r w:rsidR="00102419" w:rsidRPr="00254FDA">
        <w:rPr>
          <w:sz w:val="28"/>
          <w:szCs w:val="28"/>
        </w:rPr>
        <w:t>РОССИЙСКАЯ ФЕДЕРАЦИЯ</w:t>
      </w:r>
    </w:p>
    <w:p w:rsidR="00102419" w:rsidRPr="00254FDA" w:rsidRDefault="00102419" w:rsidP="00102419">
      <w:pPr>
        <w:ind w:left="1701" w:right="1699"/>
        <w:jc w:val="center"/>
        <w:rPr>
          <w:sz w:val="28"/>
          <w:szCs w:val="28"/>
        </w:rPr>
      </w:pPr>
      <w:r w:rsidRPr="00254FDA">
        <w:rPr>
          <w:sz w:val="28"/>
          <w:szCs w:val="28"/>
        </w:rPr>
        <w:t>РОСТОВСКАЯ ОБЛАСТЬ</w:t>
      </w:r>
    </w:p>
    <w:p w:rsidR="00102419" w:rsidRPr="00254FDA" w:rsidRDefault="00102419" w:rsidP="00102419">
      <w:pPr>
        <w:ind w:left="1701" w:right="1699"/>
        <w:jc w:val="center"/>
        <w:rPr>
          <w:sz w:val="28"/>
          <w:szCs w:val="28"/>
        </w:rPr>
      </w:pPr>
      <w:r w:rsidRPr="00254FDA">
        <w:rPr>
          <w:sz w:val="28"/>
          <w:szCs w:val="28"/>
        </w:rPr>
        <w:t>МУНИЦИПАЛЬНОЕ ОБРАЗОВАНИЕ «КОНСТАНТИНОВСКИЙ РАЙОН»</w:t>
      </w:r>
    </w:p>
    <w:p w:rsidR="00102419" w:rsidRPr="00254FDA" w:rsidRDefault="00102419" w:rsidP="00102419">
      <w:pPr>
        <w:jc w:val="center"/>
        <w:rPr>
          <w:sz w:val="28"/>
          <w:szCs w:val="28"/>
        </w:rPr>
      </w:pPr>
    </w:p>
    <w:p w:rsidR="00102419" w:rsidRPr="00254FDA" w:rsidRDefault="00102419" w:rsidP="00102419">
      <w:pPr>
        <w:jc w:val="center"/>
        <w:rPr>
          <w:sz w:val="28"/>
          <w:szCs w:val="28"/>
        </w:rPr>
      </w:pPr>
      <w:r w:rsidRPr="00254FDA">
        <w:rPr>
          <w:sz w:val="28"/>
          <w:szCs w:val="28"/>
        </w:rPr>
        <w:t>АДМИНИСТРАЦИЯ КОНСТАНТИНОВСКОГО РАЙОНА</w:t>
      </w:r>
    </w:p>
    <w:p w:rsidR="00102419" w:rsidRPr="00254FDA" w:rsidRDefault="00102419" w:rsidP="00102419">
      <w:pPr>
        <w:jc w:val="center"/>
        <w:rPr>
          <w:sz w:val="28"/>
          <w:szCs w:val="28"/>
        </w:rPr>
      </w:pPr>
    </w:p>
    <w:p w:rsidR="00102419" w:rsidRPr="00254FDA" w:rsidRDefault="00102419" w:rsidP="00102419">
      <w:pPr>
        <w:jc w:val="center"/>
        <w:rPr>
          <w:sz w:val="28"/>
          <w:szCs w:val="28"/>
        </w:rPr>
      </w:pPr>
      <w:r w:rsidRPr="00254FDA">
        <w:rPr>
          <w:sz w:val="28"/>
          <w:szCs w:val="28"/>
        </w:rPr>
        <w:t>ПОСТАНОВЛЕНИЕ</w:t>
      </w:r>
    </w:p>
    <w:p w:rsidR="00102419" w:rsidRPr="00004E16" w:rsidRDefault="00102419" w:rsidP="00102419">
      <w:pPr>
        <w:jc w:val="center"/>
        <w:rPr>
          <w:sz w:val="28"/>
          <w:szCs w:val="28"/>
        </w:rPr>
      </w:pPr>
    </w:p>
    <w:tbl>
      <w:tblPr>
        <w:tblW w:w="0" w:type="auto"/>
        <w:tblInd w:w="250" w:type="dxa"/>
        <w:tblLayout w:type="fixed"/>
        <w:tblLook w:val="0000" w:firstRow="0" w:lastRow="0" w:firstColumn="0" w:lastColumn="0" w:noHBand="0" w:noVBand="0"/>
      </w:tblPr>
      <w:tblGrid>
        <w:gridCol w:w="3107"/>
        <w:gridCol w:w="3107"/>
        <w:gridCol w:w="3142"/>
      </w:tblGrid>
      <w:tr w:rsidR="00102419" w:rsidRPr="00004E16">
        <w:tblPrEx>
          <w:tblCellMar>
            <w:top w:w="0" w:type="dxa"/>
            <w:bottom w:w="0" w:type="dxa"/>
          </w:tblCellMar>
        </w:tblPrEx>
        <w:trPr>
          <w:trHeight w:val="513"/>
        </w:trPr>
        <w:tc>
          <w:tcPr>
            <w:tcW w:w="3107" w:type="dxa"/>
            <w:tcBorders>
              <w:top w:val="nil"/>
              <w:left w:val="nil"/>
              <w:bottom w:val="nil"/>
              <w:right w:val="nil"/>
            </w:tcBorders>
          </w:tcPr>
          <w:p w:rsidR="00102419" w:rsidRPr="00004E16" w:rsidRDefault="00377C3E" w:rsidP="00377C3E">
            <w:pPr>
              <w:rPr>
                <w:sz w:val="28"/>
                <w:szCs w:val="28"/>
              </w:rPr>
            </w:pPr>
            <w:r>
              <w:rPr>
                <w:sz w:val="28"/>
                <w:szCs w:val="28"/>
              </w:rPr>
              <w:t>14.04.2016</w:t>
            </w:r>
          </w:p>
        </w:tc>
        <w:tc>
          <w:tcPr>
            <w:tcW w:w="3107" w:type="dxa"/>
            <w:tcBorders>
              <w:top w:val="nil"/>
              <w:left w:val="nil"/>
              <w:bottom w:val="nil"/>
              <w:right w:val="nil"/>
            </w:tcBorders>
          </w:tcPr>
          <w:p w:rsidR="00102419" w:rsidRPr="00004E16" w:rsidRDefault="00102419" w:rsidP="0060417B">
            <w:pPr>
              <w:tabs>
                <w:tab w:val="left" w:pos="709"/>
                <w:tab w:val="right" w:pos="7938"/>
                <w:tab w:val="right" w:pos="9639"/>
              </w:tabs>
              <w:jc w:val="center"/>
              <w:rPr>
                <w:sz w:val="28"/>
                <w:szCs w:val="28"/>
              </w:rPr>
            </w:pPr>
            <w:r w:rsidRPr="00004E16">
              <w:rPr>
                <w:sz w:val="28"/>
                <w:szCs w:val="28"/>
              </w:rPr>
              <w:t>Константиновск</w:t>
            </w:r>
          </w:p>
        </w:tc>
        <w:tc>
          <w:tcPr>
            <w:tcW w:w="3142" w:type="dxa"/>
            <w:tcBorders>
              <w:top w:val="nil"/>
              <w:left w:val="nil"/>
              <w:bottom w:val="nil"/>
              <w:right w:val="nil"/>
            </w:tcBorders>
          </w:tcPr>
          <w:p w:rsidR="00102419" w:rsidRPr="00004E16" w:rsidRDefault="00102419" w:rsidP="00377C3E">
            <w:pPr>
              <w:jc w:val="center"/>
              <w:rPr>
                <w:sz w:val="28"/>
                <w:szCs w:val="28"/>
              </w:rPr>
            </w:pPr>
            <w:r>
              <w:rPr>
                <w:sz w:val="28"/>
                <w:szCs w:val="28"/>
              </w:rPr>
              <w:t xml:space="preserve">                          № </w:t>
            </w:r>
            <w:r w:rsidR="00377C3E">
              <w:rPr>
                <w:sz w:val="28"/>
                <w:szCs w:val="28"/>
              </w:rPr>
              <w:t>409</w:t>
            </w:r>
          </w:p>
        </w:tc>
      </w:tr>
    </w:tbl>
    <w:p w:rsidR="00102419" w:rsidRDefault="00102419" w:rsidP="00102419"/>
    <w:tbl>
      <w:tblPr>
        <w:tblW w:w="0" w:type="auto"/>
        <w:tblLook w:val="01E0" w:firstRow="1" w:lastRow="1" w:firstColumn="1" w:lastColumn="1" w:noHBand="0" w:noVBand="0"/>
      </w:tblPr>
      <w:tblGrid>
        <w:gridCol w:w="5211"/>
      </w:tblGrid>
      <w:tr w:rsidR="00102419" w:rsidRPr="00377C3E" w:rsidTr="00377C3E">
        <w:trPr>
          <w:trHeight w:val="1921"/>
        </w:trPr>
        <w:tc>
          <w:tcPr>
            <w:tcW w:w="5211" w:type="dxa"/>
            <w:shd w:val="clear" w:color="auto" w:fill="auto"/>
          </w:tcPr>
          <w:p w:rsidR="00102419" w:rsidRPr="00377C3E" w:rsidRDefault="00102419" w:rsidP="00377C3E">
            <w:pPr>
              <w:pStyle w:val="ac"/>
              <w:spacing w:before="0" w:beforeAutospacing="0" w:after="0" w:afterAutospacing="0"/>
              <w:jc w:val="both"/>
              <w:rPr>
                <w:sz w:val="28"/>
                <w:szCs w:val="28"/>
              </w:rPr>
            </w:pPr>
            <w:r w:rsidRPr="00377C3E">
              <w:rPr>
                <w:sz w:val="28"/>
                <w:szCs w:val="28"/>
              </w:rPr>
              <w:t>Об утверждении административного регламента предоставления муниципальной услуги «</w:t>
            </w:r>
            <w:r w:rsidR="00C50D85" w:rsidRPr="00377C3E">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377C3E">
              <w:rPr>
                <w:sz w:val="28"/>
                <w:szCs w:val="28"/>
              </w:rPr>
              <w:t>»</w:t>
            </w:r>
          </w:p>
        </w:tc>
      </w:tr>
    </w:tbl>
    <w:p w:rsidR="00102419" w:rsidRDefault="00102419" w:rsidP="00102419">
      <w:pPr>
        <w:tabs>
          <w:tab w:val="left" w:pos="142"/>
          <w:tab w:val="left" w:pos="284"/>
          <w:tab w:val="left" w:pos="567"/>
          <w:tab w:val="left" w:pos="851"/>
          <w:tab w:val="left" w:pos="1134"/>
        </w:tabs>
        <w:ind w:firstLine="720"/>
        <w:rPr>
          <w:color w:val="000000"/>
          <w:sz w:val="28"/>
          <w:szCs w:val="28"/>
        </w:rPr>
      </w:pPr>
      <w:r>
        <w:rPr>
          <w:sz w:val="28"/>
          <w:szCs w:val="28"/>
        </w:rPr>
        <w:t xml:space="preserve">  </w:t>
      </w:r>
      <w:r w:rsidRPr="00324814">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w:t>
      </w:r>
      <w:r w:rsidRPr="00324814">
        <w:rPr>
          <w:spacing w:val="2"/>
          <w:sz w:val="21"/>
          <w:szCs w:val="21"/>
          <w:shd w:val="clear" w:color="auto" w:fill="FFFFFF"/>
        </w:rPr>
        <w:t xml:space="preserve"> </w:t>
      </w:r>
      <w:r w:rsidRPr="00324814">
        <w:rPr>
          <w:spacing w:val="2"/>
          <w:sz w:val="28"/>
          <w:szCs w:val="28"/>
          <w:shd w:val="clear" w:color="auto" w:fill="FFFFFF"/>
        </w:rPr>
        <w:t>Правительства Российской Федерации от 30.04.2014 № 403</w:t>
      </w:r>
      <w:r w:rsidRPr="00324814">
        <w:rPr>
          <w:rStyle w:val="apple-converted-space"/>
          <w:rFonts w:ascii="Arial" w:hAnsi="Arial" w:cs="Arial"/>
          <w:color w:val="2D2D2D"/>
          <w:spacing w:val="2"/>
          <w:sz w:val="21"/>
          <w:szCs w:val="21"/>
          <w:shd w:val="clear" w:color="auto" w:fill="FFFFFF"/>
        </w:rPr>
        <w:t> </w:t>
      </w:r>
      <w:r w:rsidRPr="00324814">
        <w:rPr>
          <w:spacing w:val="2"/>
          <w:sz w:val="28"/>
          <w:szCs w:val="28"/>
          <w:shd w:val="clear" w:color="auto" w:fill="FFFFFF"/>
        </w:rPr>
        <w:t xml:space="preserve"> «Об</w:t>
      </w:r>
      <w:r w:rsidRPr="00324814">
        <w:rPr>
          <w:rStyle w:val="apple-converted-space"/>
          <w:spacing w:val="2"/>
          <w:sz w:val="28"/>
          <w:szCs w:val="28"/>
          <w:shd w:val="clear" w:color="auto" w:fill="FFFFFF"/>
        </w:rPr>
        <w:t> </w:t>
      </w:r>
      <w:hyperlink r:id="rId8" w:history="1">
        <w:r w:rsidRPr="00102419">
          <w:rPr>
            <w:rStyle w:val="af1"/>
            <w:color w:val="auto"/>
            <w:spacing w:val="2"/>
            <w:sz w:val="28"/>
            <w:szCs w:val="28"/>
            <w:u w:val="none"/>
            <w:shd w:val="clear" w:color="auto" w:fill="FFFFFF"/>
          </w:rPr>
          <w:t>исчерпывающем перечне процедур в сфере жилищного строительства</w:t>
        </w:r>
      </w:hyperlink>
      <w:r w:rsidRPr="00324814">
        <w:rPr>
          <w:sz w:val="28"/>
          <w:szCs w:val="28"/>
        </w:rPr>
        <w:t>»,</w:t>
      </w:r>
      <w:r w:rsidRPr="00324814">
        <w:rPr>
          <w:spacing w:val="2"/>
          <w:sz w:val="28"/>
          <w:szCs w:val="28"/>
          <w:shd w:val="clear" w:color="auto" w:fill="FFFFFF"/>
        </w:rPr>
        <w:t xml:space="preserve"> </w:t>
      </w:r>
      <w:r>
        <w:rPr>
          <w:sz w:val="28"/>
          <w:szCs w:val="28"/>
        </w:rPr>
        <w:t>П</w:t>
      </w:r>
      <w:r w:rsidRPr="00093497">
        <w:rPr>
          <w:sz w:val="28"/>
          <w:szCs w:val="28"/>
        </w:rPr>
        <w:t>остановлением Администрации Констант</w:t>
      </w:r>
      <w:r>
        <w:rPr>
          <w:sz w:val="28"/>
          <w:szCs w:val="28"/>
        </w:rPr>
        <w:t>иновского района от 21.10.2010</w:t>
      </w:r>
      <w:r w:rsidRPr="00093497">
        <w:rPr>
          <w:sz w:val="28"/>
          <w:szCs w:val="28"/>
        </w:rPr>
        <w:t xml:space="preserve"> №</w:t>
      </w:r>
      <w:r>
        <w:rPr>
          <w:sz w:val="28"/>
          <w:szCs w:val="28"/>
        </w:rPr>
        <w:t xml:space="preserve"> </w:t>
      </w:r>
      <w:r w:rsidRPr="00093497">
        <w:rPr>
          <w:sz w:val="28"/>
          <w:szCs w:val="28"/>
        </w:rPr>
        <w:t>1166 «Об утверждении перечня муниципальных услуг (функций), предоставляемых органами местного самоуправления Константиновского района и подведомственными им муниципальными учреждениями»</w:t>
      </w:r>
      <w:r>
        <w:rPr>
          <w:sz w:val="28"/>
          <w:szCs w:val="28"/>
        </w:rPr>
        <w:t xml:space="preserve">, </w:t>
      </w:r>
      <w:r w:rsidRPr="00324814">
        <w:rPr>
          <w:sz w:val="28"/>
          <w:szCs w:val="28"/>
        </w:rPr>
        <w:t xml:space="preserve">Постановлением Администрации Константиновского района от 23.05.2013 № 1013 «Об утверждении порядка разработки и утверждения административных регламентов предоставления муниципальных услуг», </w:t>
      </w:r>
      <w:r>
        <w:rPr>
          <w:color w:val="000000"/>
          <w:sz w:val="28"/>
          <w:szCs w:val="28"/>
        </w:rPr>
        <w:t>в целях актуализации сведений содержащихся в административных регламентах,</w:t>
      </w:r>
    </w:p>
    <w:p w:rsidR="004939A7" w:rsidRDefault="004939A7" w:rsidP="004939A7">
      <w:pPr>
        <w:jc w:val="center"/>
        <w:rPr>
          <w:sz w:val="28"/>
          <w:szCs w:val="28"/>
        </w:rPr>
      </w:pPr>
      <w:r w:rsidRPr="00B62AF7">
        <w:rPr>
          <w:sz w:val="28"/>
          <w:szCs w:val="28"/>
        </w:rPr>
        <w:t>ПОСТАНОВЛЯЮ:</w:t>
      </w:r>
    </w:p>
    <w:p w:rsidR="00C1278B" w:rsidRDefault="004939A7" w:rsidP="00C1278B">
      <w:pPr>
        <w:rPr>
          <w:sz w:val="28"/>
          <w:szCs w:val="28"/>
        </w:rPr>
      </w:pPr>
      <w:r>
        <w:t xml:space="preserve">      </w:t>
      </w:r>
      <w:r w:rsidRPr="00941F04">
        <w:rPr>
          <w:sz w:val="28"/>
          <w:szCs w:val="28"/>
        </w:rPr>
        <w:t xml:space="preserve">1. Утвердить </w:t>
      </w:r>
      <w:r w:rsidR="00C1278B">
        <w:rPr>
          <w:sz w:val="28"/>
          <w:szCs w:val="28"/>
        </w:rPr>
        <w:t>а</w:t>
      </w:r>
      <w:r w:rsidRPr="00941F04">
        <w:rPr>
          <w:sz w:val="28"/>
          <w:szCs w:val="28"/>
        </w:rPr>
        <w:t>дминистративный регламент</w:t>
      </w:r>
      <w:r w:rsidR="005D0A3E">
        <w:rPr>
          <w:sz w:val="28"/>
          <w:szCs w:val="28"/>
        </w:rPr>
        <w:t xml:space="preserve"> </w:t>
      </w:r>
      <w:r w:rsidR="00C1278B" w:rsidRPr="00C1278B">
        <w:rPr>
          <w:sz w:val="28"/>
          <w:szCs w:val="28"/>
        </w:rPr>
        <w:t>предоставления муниципальной услуги «</w:t>
      </w:r>
      <w:r w:rsidR="00C50D85" w:rsidRPr="00C50D85">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C1278B" w:rsidRPr="00C1278B">
        <w:rPr>
          <w:sz w:val="28"/>
          <w:szCs w:val="28"/>
        </w:rPr>
        <w:t>»</w:t>
      </w:r>
      <w:r w:rsidR="00C1278B">
        <w:rPr>
          <w:sz w:val="28"/>
          <w:szCs w:val="28"/>
        </w:rPr>
        <w:t>.</w:t>
      </w:r>
    </w:p>
    <w:p w:rsidR="00102419" w:rsidRPr="002468B2" w:rsidRDefault="00102419" w:rsidP="00102419">
      <w:pPr>
        <w:rPr>
          <w:sz w:val="28"/>
          <w:szCs w:val="28"/>
        </w:rPr>
      </w:pPr>
      <w:r>
        <w:rPr>
          <w:sz w:val="28"/>
          <w:szCs w:val="28"/>
        </w:rPr>
        <w:t xml:space="preserve">     2</w:t>
      </w:r>
      <w:r w:rsidRPr="002468B2">
        <w:rPr>
          <w:sz w:val="28"/>
          <w:szCs w:val="28"/>
        </w:rPr>
        <w:t>. Настоящее постановление вступает в силу со дня официального опубликования.</w:t>
      </w:r>
    </w:p>
    <w:p w:rsidR="00102419" w:rsidRPr="002468B2" w:rsidRDefault="00102419" w:rsidP="00102419">
      <w:pPr>
        <w:ind w:right="-1"/>
        <w:rPr>
          <w:sz w:val="28"/>
          <w:szCs w:val="28"/>
        </w:rPr>
      </w:pPr>
      <w:r w:rsidRPr="002468B2">
        <w:rPr>
          <w:sz w:val="28"/>
          <w:szCs w:val="28"/>
        </w:rPr>
        <w:t xml:space="preserve">   </w:t>
      </w:r>
      <w:r>
        <w:rPr>
          <w:sz w:val="28"/>
          <w:szCs w:val="28"/>
        </w:rPr>
        <w:t xml:space="preserve">   3</w:t>
      </w:r>
      <w:r w:rsidRPr="002468B2">
        <w:rPr>
          <w:sz w:val="28"/>
          <w:szCs w:val="28"/>
        </w:rPr>
        <w:t>. Контроль за исполнением постановлен</w:t>
      </w:r>
      <w:r>
        <w:rPr>
          <w:sz w:val="28"/>
          <w:szCs w:val="28"/>
        </w:rPr>
        <w:t>ия возложить на заместителя г</w:t>
      </w:r>
      <w:r w:rsidRPr="002468B2">
        <w:rPr>
          <w:sz w:val="28"/>
          <w:szCs w:val="28"/>
        </w:rPr>
        <w:t xml:space="preserve">лавы Администрации Константиновского района </w:t>
      </w:r>
      <w:r>
        <w:rPr>
          <w:sz w:val="28"/>
          <w:szCs w:val="28"/>
        </w:rPr>
        <w:t xml:space="preserve">В.А. </w:t>
      </w:r>
      <w:proofErr w:type="spellStart"/>
      <w:r>
        <w:rPr>
          <w:sz w:val="28"/>
          <w:szCs w:val="28"/>
        </w:rPr>
        <w:t>Дьячкина</w:t>
      </w:r>
      <w:proofErr w:type="spellEnd"/>
      <w:r w:rsidRPr="002468B2">
        <w:rPr>
          <w:sz w:val="28"/>
          <w:szCs w:val="28"/>
        </w:rPr>
        <w:t>.</w:t>
      </w:r>
    </w:p>
    <w:p w:rsidR="00102419" w:rsidRDefault="00102419" w:rsidP="00102419">
      <w:pPr>
        <w:ind w:right="-282"/>
        <w:rPr>
          <w:sz w:val="28"/>
          <w:szCs w:val="28"/>
        </w:rPr>
      </w:pPr>
      <w:r w:rsidRPr="002468B2">
        <w:rPr>
          <w:sz w:val="28"/>
          <w:szCs w:val="28"/>
        </w:rPr>
        <w:t>Глава</w:t>
      </w:r>
      <w:r>
        <w:rPr>
          <w:sz w:val="28"/>
          <w:szCs w:val="28"/>
        </w:rPr>
        <w:t xml:space="preserve"> Администрации</w:t>
      </w:r>
    </w:p>
    <w:p w:rsidR="00102419" w:rsidRDefault="00102419" w:rsidP="00102419">
      <w:pPr>
        <w:ind w:right="-282"/>
        <w:rPr>
          <w:sz w:val="28"/>
          <w:szCs w:val="28"/>
        </w:rPr>
      </w:pPr>
      <w:r w:rsidRPr="002468B2">
        <w:rPr>
          <w:sz w:val="28"/>
          <w:szCs w:val="28"/>
        </w:rPr>
        <w:t>Константиновского района</w:t>
      </w:r>
      <w:r w:rsidRPr="002468B2">
        <w:rPr>
          <w:sz w:val="28"/>
          <w:szCs w:val="28"/>
        </w:rPr>
        <w:tab/>
      </w:r>
      <w:r w:rsidRPr="002468B2">
        <w:rPr>
          <w:sz w:val="28"/>
          <w:szCs w:val="28"/>
        </w:rPr>
        <w:tab/>
      </w:r>
      <w:r w:rsidRPr="002468B2">
        <w:rPr>
          <w:sz w:val="28"/>
          <w:szCs w:val="28"/>
        </w:rPr>
        <w:tab/>
      </w:r>
      <w:r w:rsidRPr="002468B2">
        <w:rPr>
          <w:sz w:val="28"/>
          <w:szCs w:val="28"/>
        </w:rPr>
        <w:tab/>
      </w:r>
      <w:r>
        <w:rPr>
          <w:sz w:val="28"/>
          <w:szCs w:val="28"/>
        </w:rPr>
        <w:t xml:space="preserve">           </w:t>
      </w:r>
      <w:r w:rsidRPr="002468B2">
        <w:rPr>
          <w:sz w:val="28"/>
          <w:szCs w:val="28"/>
        </w:rPr>
        <w:t xml:space="preserve">        </w:t>
      </w:r>
      <w:r>
        <w:rPr>
          <w:sz w:val="28"/>
          <w:szCs w:val="28"/>
        </w:rPr>
        <w:t>В.Е. Калмыков</w:t>
      </w:r>
    </w:p>
    <w:p w:rsidR="00377C3E" w:rsidRDefault="00377C3E" w:rsidP="00377C3E">
      <w:pPr>
        <w:rPr>
          <w:sz w:val="28"/>
          <w:szCs w:val="28"/>
        </w:rPr>
      </w:pPr>
      <w:r>
        <w:rPr>
          <w:sz w:val="28"/>
          <w:szCs w:val="28"/>
        </w:rPr>
        <w:t>Копия верна</w:t>
      </w:r>
      <w:r w:rsidRPr="007F4F2A">
        <w:rPr>
          <w:sz w:val="28"/>
          <w:szCs w:val="28"/>
        </w:rPr>
        <w:t>:</w:t>
      </w:r>
    </w:p>
    <w:p w:rsidR="00377C3E" w:rsidRDefault="00377C3E" w:rsidP="00377C3E">
      <w:pPr>
        <w:rPr>
          <w:sz w:val="28"/>
          <w:szCs w:val="28"/>
        </w:rPr>
      </w:pPr>
      <w:r>
        <w:rPr>
          <w:sz w:val="28"/>
          <w:szCs w:val="28"/>
        </w:rPr>
        <w:t>Н</w:t>
      </w:r>
      <w:r w:rsidRPr="007F4F2A">
        <w:rPr>
          <w:sz w:val="28"/>
          <w:szCs w:val="28"/>
        </w:rPr>
        <w:t>ачальник общего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Е.Н. </w:t>
      </w:r>
      <w:proofErr w:type="spellStart"/>
      <w:r>
        <w:rPr>
          <w:sz w:val="28"/>
          <w:szCs w:val="28"/>
        </w:rPr>
        <w:t>Кузменькова</w:t>
      </w:r>
      <w:proofErr w:type="spellEnd"/>
    </w:p>
    <w:p w:rsidR="00377C3E" w:rsidRPr="002468B2" w:rsidRDefault="00377C3E" w:rsidP="00102419">
      <w:pPr>
        <w:ind w:right="-282"/>
        <w:rPr>
          <w:sz w:val="28"/>
          <w:szCs w:val="28"/>
          <w:highlight w:val="yellow"/>
        </w:rPr>
      </w:pPr>
    </w:p>
    <w:p w:rsidR="0018681D" w:rsidRDefault="00377C3E" w:rsidP="0018681D">
      <w:pPr>
        <w:pStyle w:val="ac"/>
        <w:spacing w:before="0" w:beforeAutospacing="0" w:after="0" w:afterAutospacing="0"/>
        <w:jc w:val="right"/>
        <w:rPr>
          <w:sz w:val="28"/>
          <w:szCs w:val="28"/>
        </w:rPr>
      </w:pPr>
      <w:r>
        <w:rPr>
          <w:sz w:val="28"/>
          <w:szCs w:val="28"/>
        </w:rPr>
        <w:lastRenderedPageBreak/>
        <w:t>Приложение к</w:t>
      </w:r>
    </w:p>
    <w:p w:rsidR="00377C3E" w:rsidRDefault="00377C3E" w:rsidP="0018681D">
      <w:pPr>
        <w:pStyle w:val="ac"/>
        <w:spacing w:before="0" w:beforeAutospacing="0" w:after="0" w:afterAutospacing="0"/>
        <w:jc w:val="right"/>
        <w:rPr>
          <w:sz w:val="28"/>
          <w:szCs w:val="28"/>
        </w:rPr>
      </w:pPr>
      <w:r>
        <w:rPr>
          <w:sz w:val="28"/>
          <w:szCs w:val="28"/>
        </w:rPr>
        <w:t>Постановлению Администрации</w:t>
      </w:r>
    </w:p>
    <w:p w:rsidR="00377C3E" w:rsidRDefault="00377C3E" w:rsidP="0018681D">
      <w:pPr>
        <w:pStyle w:val="ac"/>
        <w:spacing w:before="0" w:beforeAutospacing="0" w:after="0" w:afterAutospacing="0"/>
        <w:jc w:val="right"/>
        <w:rPr>
          <w:sz w:val="28"/>
          <w:szCs w:val="28"/>
        </w:rPr>
      </w:pPr>
      <w:r>
        <w:rPr>
          <w:sz w:val="28"/>
          <w:szCs w:val="28"/>
        </w:rPr>
        <w:t>Константиновского района</w:t>
      </w:r>
    </w:p>
    <w:p w:rsidR="00377C3E" w:rsidRDefault="00377C3E" w:rsidP="0018681D">
      <w:pPr>
        <w:pStyle w:val="ac"/>
        <w:spacing w:before="0" w:beforeAutospacing="0" w:after="0" w:afterAutospacing="0"/>
        <w:jc w:val="right"/>
        <w:rPr>
          <w:sz w:val="28"/>
          <w:szCs w:val="28"/>
        </w:rPr>
      </w:pPr>
      <w:r>
        <w:rPr>
          <w:sz w:val="28"/>
          <w:szCs w:val="28"/>
        </w:rPr>
        <w:t>№ 409 от 14.04.2016</w:t>
      </w:r>
    </w:p>
    <w:p w:rsidR="00377C3E" w:rsidRPr="008613F5" w:rsidRDefault="00377C3E" w:rsidP="0018681D">
      <w:pPr>
        <w:pStyle w:val="ac"/>
        <w:spacing w:before="0" w:beforeAutospacing="0" w:after="0" w:afterAutospacing="0"/>
        <w:jc w:val="right"/>
        <w:rPr>
          <w:sz w:val="28"/>
          <w:szCs w:val="28"/>
        </w:rPr>
      </w:pPr>
    </w:p>
    <w:p w:rsidR="00CC53A0" w:rsidRDefault="00931F9C" w:rsidP="00384212">
      <w:pPr>
        <w:jc w:val="center"/>
        <w:rPr>
          <w:sz w:val="28"/>
          <w:szCs w:val="28"/>
        </w:rPr>
      </w:pPr>
      <w:r w:rsidRPr="00384212">
        <w:rPr>
          <w:bCs/>
          <w:sz w:val="28"/>
          <w:szCs w:val="28"/>
        </w:rPr>
        <w:t>Административный регламент</w:t>
      </w:r>
      <w:r w:rsidRPr="0076047F">
        <w:rPr>
          <w:b/>
          <w:bCs/>
          <w:sz w:val="28"/>
          <w:szCs w:val="28"/>
        </w:rPr>
        <w:t xml:space="preserve"> </w:t>
      </w:r>
      <w:r w:rsidR="00C1278B" w:rsidRPr="00C1278B">
        <w:rPr>
          <w:sz w:val="28"/>
          <w:szCs w:val="28"/>
        </w:rPr>
        <w:t>предоставления муниципальной услуги</w:t>
      </w:r>
    </w:p>
    <w:p w:rsidR="00384212" w:rsidRPr="00941F04" w:rsidRDefault="00C1278B" w:rsidP="00384212">
      <w:pPr>
        <w:jc w:val="center"/>
        <w:rPr>
          <w:sz w:val="28"/>
          <w:szCs w:val="28"/>
        </w:rPr>
      </w:pPr>
      <w:r w:rsidRPr="00C1278B">
        <w:rPr>
          <w:sz w:val="28"/>
          <w:szCs w:val="28"/>
        </w:rPr>
        <w:t xml:space="preserve"> «</w:t>
      </w:r>
      <w:r w:rsidR="00C50D85" w:rsidRPr="00C50D85">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102419">
        <w:rPr>
          <w:sz w:val="28"/>
          <w:szCs w:val="28"/>
        </w:rPr>
        <w:t>»</w:t>
      </w:r>
    </w:p>
    <w:p w:rsidR="00931F9C" w:rsidRPr="0076047F" w:rsidRDefault="00931F9C" w:rsidP="00931F9C">
      <w:pPr>
        <w:pStyle w:val="ConsPlusNormal"/>
        <w:widowControl/>
        <w:ind w:firstLine="540"/>
        <w:jc w:val="both"/>
        <w:rPr>
          <w:sz w:val="28"/>
          <w:szCs w:val="28"/>
        </w:rPr>
      </w:pPr>
    </w:p>
    <w:p w:rsidR="00931F9C" w:rsidRPr="00384212" w:rsidRDefault="00931F9C" w:rsidP="00931F9C">
      <w:pPr>
        <w:pStyle w:val="af"/>
        <w:numPr>
          <w:ilvl w:val="0"/>
          <w:numId w:val="6"/>
        </w:numPr>
        <w:spacing w:after="0" w:line="240" w:lineRule="auto"/>
        <w:jc w:val="center"/>
        <w:rPr>
          <w:rFonts w:ascii="Times New Roman" w:hAnsi="Times New Roman" w:cs="Times New Roman"/>
          <w:bCs/>
          <w:sz w:val="28"/>
          <w:szCs w:val="28"/>
        </w:rPr>
      </w:pPr>
      <w:r w:rsidRPr="00384212">
        <w:rPr>
          <w:rFonts w:ascii="Times New Roman" w:hAnsi="Times New Roman" w:cs="Times New Roman"/>
          <w:bCs/>
          <w:sz w:val="28"/>
          <w:szCs w:val="28"/>
        </w:rPr>
        <w:t>Общие положения</w:t>
      </w:r>
    </w:p>
    <w:p w:rsidR="00931F9C" w:rsidRPr="0076047F" w:rsidRDefault="00931F9C" w:rsidP="00931F9C">
      <w:pPr>
        <w:pStyle w:val="af"/>
        <w:spacing w:after="0" w:line="240" w:lineRule="auto"/>
        <w:ind w:left="0" w:firstLine="720"/>
        <w:jc w:val="both"/>
        <w:rPr>
          <w:rFonts w:ascii="Times New Roman" w:hAnsi="Times New Roman" w:cs="Times New Roman"/>
          <w:b/>
          <w:bCs/>
          <w:sz w:val="28"/>
          <w:szCs w:val="28"/>
        </w:rPr>
      </w:pPr>
    </w:p>
    <w:p w:rsidR="00415802" w:rsidRPr="00102419" w:rsidRDefault="00415802" w:rsidP="00415802">
      <w:pPr>
        <w:pStyle w:val="ConsPlusNormal"/>
        <w:widowControl/>
        <w:numPr>
          <w:ilvl w:val="1"/>
          <w:numId w:val="7"/>
        </w:numPr>
        <w:suppressAutoHyphens/>
        <w:autoSpaceDN/>
        <w:ind w:hanging="693"/>
        <w:jc w:val="both"/>
        <w:rPr>
          <w:sz w:val="28"/>
          <w:szCs w:val="28"/>
        </w:rPr>
      </w:pPr>
      <w:r w:rsidRPr="00102419">
        <w:rPr>
          <w:sz w:val="28"/>
          <w:szCs w:val="28"/>
        </w:rPr>
        <w:t>Предмет регулирования административного регламента.</w:t>
      </w:r>
    </w:p>
    <w:p w:rsidR="00102419" w:rsidRDefault="00102419" w:rsidP="00102419">
      <w:pPr>
        <w:pStyle w:val="ConsPlusTitle"/>
        <w:widowControl/>
        <w:ind w:firstLine="540"/>
        <w:jc w:val="both"/>
        <w:rPr>
          <w:rFonts w:ascii="Times New Roman" w:hAnsi="Times New Roman" w:cs="Times New Roman"/>
          <w:b w:val="0"/>
          <w:sz w:val="28"/>
          <w:szCs w:val="28"/>
        </w:rPr>
      </w:pPr>
      <w:r w:rsidRPr="0032531A">
        <w:rPr>
          <w:rFonts w:ascii="Times New Roman" w:hAnsi="Times New Roman" w:cs="Times New Roman"/>
          <w:b w:val="0"/>
          <w:sz w:val="28"/>
          <w:szCs w:val="28"/>
        </w:rPr>
        <w:t>Настоящий административный регламент</w:t>
      </w:r>
      <w:r>
        <w:rPr>
          <w:rFonts w:ascii="Times New Roman" w:hAnsi="Times New Roman" w:cs="Times New Roman"/>
          <w:b w:val="0"/>
          <w:sz w:val="28"/>
          <w:szCs w:val="28"/>
        </w:rPr>
        <w:t xml:space="preserve"> </w:t>
      </w:r>
      <w:r w:rsidRPr="00A208AA">
        <w:rPr>
          <w:rFonts w:ascii="Times New Roman" w:hAnsi="Times New Roman" w:cs="Times New Roman"/>
          <w:b w:val="0"/>
          <w:sz w:val="28"/>
          <w:szCs w:val="28"/>
        </w:rPr>
        <w:t xml:space="preserve">(далее по тексту – </w:t>
      </w:r>
      <w:r>
        <w:rPr>
          <w:rFonts w:ascii="Times New Roman" w:hAnsi="Times New Roman" w:cs="Times New Roman"/>
          <w:b w:val="0"/>
          <w:sz w:val="28"/>
          <w:szCs w:val="28"/>
        </w:rPr>
        <w:t>Регламент)</w:t>
      </w:r>
      <w:r w:rsidRPr="0032531A">
        <w:rPr>
          <w:rFonts w:ascii="Times New Roman" w:hAnsi="Times New Roman" w:cs="Times New Roman"/>
          <w:b w:val="0"/>
          <w:sz w:val="28"/>
          <w:szCs w:val="28"/>
        </w:rPr>
        <w:t xml:space="preserve"> предоставления муниципальной услуги</w:t>
      </w:r>
      <w:r w:rsidRPr="00A93879">
        <w:rPr>
          <w:rFonts w:ascii="Times New Roman" w:hAnsi="Times New Roman" w:cs="Times New Roman"/>
          <w:sz w:val="28"/>
          <w:szCs w:val="28"/>
        </w:rPr>
        <w:t xml:space="preserve"> </w:t>
      </w:r>
      <w:r w:rsidRPr="00A208AA">
        <w:rPr>
          <w:rFonts w:ascii="Times New Roman" w:hAnsi="Times New Roman" w:cs="Times New Roman"/>
          <w:b w:val="0"/>
          <w:sz w:val="28"/>
          <w:szCs w:val="28"/>
        </w:rPr>
        <w:t>«</w:t>
      </w:r>
      <w:r w:rsidR="00C50D85" w:rsidRPr="00C50D85">
        <w:rPr>
          <w:rFonts w:ascii="Times New Roman" w:hAnsi="Times New Roman" w:cs="Times New Roman"/>
          <w:b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A208AA">
        <w:rPr>
          <w:rFonts w:ascii="Times New Roman" w:hAnsi="Times New Roman" w:cs="Times New Roman"/>
          <w:b w:val="0"/>
          <w:sz w:val="28"/>
          <w:szCs w:val="28"/>
        </w:rPr>
        <w:t>»</w:t>
      </w:r>
      <w:r>
        <w:rPr>
          <w:rFonts w:ascii="Times New Roman" w:hAnsi="Times New Roman" w:cs="Times New Roman"/>
          <w:b w:val="0"/>
          <w:sz w:val="28"/>
          <w:szCs w:val="28"/>
        </w:rPr>
        <w:t xml:space="preserve"> </w:t>
      </w:r>
      <w:r w:rsidRPr="0032531A">
        <w:rPr>
          <w:rFonts w:ascii="Times New Roman" w:hAnsi="Times New Roman" w:cs="Times New Roman"/>
          <w:b w:val="0"/>
          <w:sz w:val="28"/>
          <w:szCs w:val="28"/>
        </w:rPr>
        <w:t>разработан в целях повышения качества предоставления и доступности муниципальной услуги и создания комфортных условий для ее получения.</w:t>
      </w:r>
    </w:p>
    <w:p w:rsidR="00102419" w:rsidRDefault="00102419" w:rsidP="00102419">
      <w:pPr>
        <w:ind w:right="15" w:firstLine="540"/>
        <w:rPr>
          <w:sz w:val="28"/>
          <w:szCs w:val="28"/>
        </w:rPr>
      </w:pPr>
      <w:r w:rsidRPr="00093497">
        <w:rPr>
          <w:sz w:val="28"/>
          <w:szCs w:val="28"/>
        </w:rPr>
        <w:t>Регламент</w:t>
      </w:r>
      <w:r w:rsidRPr="0032531A">
        <w:rPr>
          <w:b/>
          <w:sz w:val="28"/>
          <w:szCs w:val="28"/>
        </w:rPr>
        <w:t xml:space="preserve"> </w:t>
      </w:r>
      <w:r w:rsidRPr="00093497">
        <w:rPr>
          <w:sz w:val="28"/>
          <w:szCs w:val="28"/>
        </w:rPr>
        <w:t xml:space="preserve">определяет сроки и последовательность действий (административных процедур) при осуществлении услуги Администрацией Константиновского района </w:t>
      </w:r>
      <w:r w:rsidRPr="00093497">
        <w:rPr>
          <w:color w:val="000000"/>
          <w:sz w:val="28"/>
          <w:szCs w:val="28"/>
          <w:shd w:val="clear" w:color="auto" w:fill="FFFFFF"/>
        </w:rPr>
        <w:t>(далее по тексту – Администрация)</w:t>
      </w:r>
      <w:r w:rsidRPr="00093497">
        <w:rPr>
          <w:sz w:val="28"/>
          <w:szCs w:val="28"/>
        </w:rPr>
        <w:t>, а также порядок взаимодействия муниципального автономного учреждения Константиновского района «Многофункциональный центр предоставления государственных и муниципальных услуг» (далее по тексту – МФЦ), порядок взаимодействия с заявителями, а также порядок взаимодействия с другими органами исполнительной власти при предоставлении муниципальной услуги.</w:t>
      </w:r>
    </w:p>
    <w:p w:rsidR="00BC20C7" w:rsidRPr="00865B0E" w:rsidRDefault="00BC20C7" w:rsidP="00BC20C7">
      <w:pPr>
        <w:pStyle w:val="22"/>
        <w:spacing w:after="0" w:line="240" w:lineRule="auto"/>
        <w:ind w:firstLine="540"/>
        <w:rPr>
          <w:sz w:val="28"/>
          <w:szCs w:val="28"/>
        </w:rPr>
      </w:pPr>
      <w:r w:rsidRPr="00865B0E">
        <w:rPr>
          <w:bCs/>
          <w:sz w:val="28"/>
          <w:szCs w:val="28"/>
        </w:rPr>
        <w:t>Настоящий Административный регламент регулирует отношения, возникающие при</w:t>
      </w:r>
      <w:r>
        <w:rPr>
          <w:bCs/>
          <w:szCs w:val="28"/>
        </w:rPr>
        <w:t xml:space="preserve"> </w:t>
      </w:r>
      <w:r>
        <w:rPr>
          <w:sz w:val="28"/>
          <w:szCs w:val="28"/>
        </w:rPr>
        <w:t>предоставлении</w:t>
      </w:r>
      <w:r w:rsidRPr="00BC20C7">
        <w:rPr>
          <w:sz w:val="28"/>
          <w:szCs w:val="28"/>
        </w:rPr>
        <w:t xml:space="preserve"> разрешения на условно разрешенный вид использования земельного участка или объекта капитального строительства</w:t>
      </w:r>
      <w:r w:rsidRPr="00865B0E">
        <w:rPr>
          <w:sz w:val="28"/>
          <w:szCs w:val="28"/>
        </w:rPr>
        <w:t>.</w:t>
      </w:r>
    </w:p>
    <w:p w:rsidR="00415802" w:rsidRDefault="00415802" w:rsidP="00415802">
      <w:pPr>
        <w:pStyle w:val="ConsPlusTitle"/>
        <w:widowControl/>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1.2. </w:t>
      </w:r>
      <w:r w:rsidRPr="009F4FD1">
        <w:rPr>
          <w:rFonts w:ascii="Times New Roman" w:hAnsi="Times New Roman" w:cs="Times New Roman"/>
          <w:b w:val="0"/>
          <w:sz w:val="28"/>
          <w:szCs w:val="28"/>
        </w:rPr>
        <w:t>Описание заявителей.</w:t>
      </w:r>
    </w:p>
    <w:p w:rsidR="00BC20C7" w:rsidRDefault="00BC20C7" w:rsidP="00BC20C7">
      <w:pPr>
        <w:pStyle w:val="Standard"/>
        <w:tabs>
          <w:tab w:val="left" w:pos="720"/>
          <w:tab w:val="left" w:pos="900"/>
        </w:tabs>
        <w:ind w:firstLine="567"/>
        <w:jc w:val="both"/>
        <w:rPr>
          <w:sz w:val="28"/>
          <w:szCs w:val="28"/>
        </w:rPr>
      </w:pPr>
      <w:r w:rsidRPr="00621472">
        <w:rPr>
          <w:sz w:val="28"/>
          <w:szCs w:val="28"/>
        </w:rPr>
        <w:t>Получателями муниципальной услуги</w:t>
      </w:r>
      <w:r>
        <w:rPr>
          <w:sz w:val="28"/>
          <w:szCs w:val="28"/>
        </w:rPr>
        <w:t xml:space="preserve"> (далее по тексту – заявители)</w:t>
      </w:r>
      <w:r w:rsidRPr="00621472">
        <w:rPr>
          <w:sz w:val="28"/>
          <w:szCs w:val="28"/>
        </w:rPr>
        <w:t xml:space="preserve"> являются физические и юридические лица, </w:t>
      </w:r>
      <w:r w:rsidRPr="001146D5">
        <w:rPr>
          <w:color w:val="000000"/>
          <w:sz w:val="28"/>
          <w:szCs w:val="28"/>
          <w:shd w:val="clear" w:color="auto" w:fill="FFFFFF"/>
        </w:rPr>
        <w:t>либо их уполномоченный представитель, обратившийся в Администрацию, которая предоставляет муниципальную услугу по запросу в письменной или электронной формах</w:t>
      </w:r>
      <w:r>
        <w:rPr>
          <w:sz w:val="28"/>
          <w:szCs w:val="28"/>
        </w:rPr>
        <w:t>.</w:t>
      </w:r>
      <w:r w:rsidRPr="00621472">
        <w:rPr>
          <w:sz w:val="28"/>
          <w:szCs w:val="28"/>
        </w:rPr>
        <w:t xml:space="preserve"> </w:t>
      </w:r>
    </w:p>
    <w:p w:rsidR="00BC20C7" w:rsidRDefault="00BC20C7" w:rsidP="00BC20C7">
      <w:pPr>
        <w:widowControl w:val="0"/>
        <w:autoSpaceDE w:val="0"/>
        <w:autoSpaceDN w:val="0"/>
        <w:adjustRightInd w:val="0"/>
        <w:ind w:firstLine="709"/>
        <w:rPr>
          <w:bCs/>
          <w:sz w:val="28"/>
          <w:szCs w:val="28"/>
        </w:rPr>
      </w:pPr>
      <w:r w:rsidRPr="001146D5">
        <w:rPr>
          <w:sz w:val="28"/>
          <w:szCs w:val="28"/>
        </w:rPr>
        <w:t>Прием заявлений также осуществляется в рамках соглашения о взаимодействии в сфере организации предоставления муниципальных услуг по принципу «одного окна» в МФЦ.</w:t>
      </w:r>
    </w:p>
    <w:p w:rsidR="00BC20C7" w:rsidRPr="002D61A0" w:rsidRDefault="00BC20C7" w:rsidP="00BC20C7">
      <w:pPr>
        <w:ind w:firstLine="540"/>
        <w:rPr>
          <w:bCs/>
          <w:sz w:val="28"/>
          <w:szCs w:val="28"/>
        </w:rPr>
      </w:pPr>
      <w:r w:rsidRPr="002D61A0">
        <w:rPr>
          <w:bCs/>
          <w:sz w:val="28"/>
          <w:szCs w:val="28"/>
        </w:rPr>
        <w:t>1.</w:t>
      </w:r>
      <w:r>
        <w:rPr>
          <w:bCs/>
          <w:sz w:val="28"/>
          <w:szCs w:val="28"/>
        </w:rPr>
        <w:t>3</w:t>
      </w:r>
      <w:r w:rsidRPr="002D61A0">
        <w:rPr>
          <w:bCs/>
          <w:sz w:val="28"/>
          <w:szCs w:val="28"/>
        </w:rPr>
        <w:t xml:space="preserve">. </w:t>
      </w:r>
      <w:r w:rsidRPr="002D61A0">
        <w:rPr>
          <w:sz w:val="28"/>
          <w:szCs w:val="28"/>
        </w:rPr>
        <w:t>Требования к порядку информирования о порядке предоставления муниципальной услуги.</w:t>
      </w:r>
    </w:p>
    <w:p w:rsidR="00BC20C7" w:rsidRPr="00D7296D" w:rsidRDefault="00BC20C7" w:rsidP="00BC20C7">
      <w:pPr>
        <w:ind w:firstLine="600"/>
        <w:rPr>
          <w:sz w:val="28"/>
          <w:szCs w:val="28"/>
        </w:rPr>
      </w:pPr>
      <w:r w:rsidRPr="00D7296D">
        <w:rPr>
          <w:sz w:val="28"/>
          <w:szCs w:val="28"/>
        </w:rPr>
        <w:t>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Константиновского района</w:t>
      </w:r>
      <w:r>
        <w:rPr>
          <w:sz w:val="28"/>
          <w:szCs w:val="28"/>
        </w:rPr>
        <w:t xml:space="preserve"> </w:t>
      </w:r>
      <w:r w:rsidRPr="00A66861">
        <w:rPr>
          <w:sz w:val="28"/>
          <w:szCs w:val="28"/>
        </w:rPr>
        <w:t>или в МФЦ</w:t>
      </w:r>
      <w:r w:rsidRPr="00D7296D">
        <w:rPr>
          <w:sz w:val="28"/>
          <w:szCs w:val="28"/>
        </w:rPr>
        <w:t xml:space="preserve">, а также посредством размещения в информационно-телекоммуникационных сетях </w:t>
      </w:r>
      <w:r w:rsidRPr="00D7296D">
        <w:rPr>
          <w:sz w:val="28"/>
          <w:szCs w:val="28"/>
        </w:rPr>
        <w:lastRenderedPageBreak/>
        <w:t>общего пользования (в том числе в сети Интернет), в средствах массовой информации.</w:t>
      </w:r>
    </w:p>
    <w:p w:rsidR="00BC20C7" w:rsidRPr="00165EE8" w:rsidRDefault="00BC20C7" w:rsidP="00BC20C7">
      <w:pPr>
        <w:ind w:firstLine="600"/>
        <w:rPr>
          <w:sz w:val="28"/>
          <w:szCs w:val="28"/>
          <w:u w:val="single"/>
        </w:rPr>
      </w:pPr>
      <w:r>
        <w:rPr>
          <w:sz w:val="28"/>
          <w:szCs w:val="28"/>
        </w:rPr>
        <w:t>И</w:t>
      </w:r>
      <w:r w:rsidRPr="00165EE8">
        <w:rPr>
          <w:sz w:val="28"/>
          <w:szCs w:val="28"/>
        </w:rPr>
        <w:t xml:space="preserve">нформирование заявителей о порядке предоставления муниципальной услуги проводится в рабочее время </w:t>
      </w:r>
      <w:r>
        <w:rPr>
          <w:sz w:val="28"/>
          <w:szCs w:val="28"/>
        </w:rPr>
        <w:t xml:space="preserve">специалистами </w:t>
      </w:r>
      <w:r>
        <w:rPr>
          <w:bCs/>
          <w:sz w:val="28"/>
          <w:szCs w:val="28"/>
        </w:rPr>
        <w:t>о</w:t>
      </w:r>
      <w:r w:rsidRPr="00621472">
        <w:rPr>
          <w:bCs/>
          <w:sz w:val="28"/>
          <w:szCs w:val="28"/>
        </w:rPr>
        <w:t>тдел</w:t>
      </w:r>
      <w:r>
        <w:rPr>
          <w:bCs/>
          <w:sz w:val="28"/>
          <w:szCs w:val="28"/>
        </w:rPr>
        <w:t>а</w:t>
      </w:r>
      <w:r w:rsidRPr="00621472">
        <w:rPr>
          <w:bCs/>
          <w:sz w:val="28"/>
          <w:szCs w:val="28"/>
        </w:rPr>
        <w:t xml:space="preserve"> архитектуры, градостроительства, дорожного строительства, электро,- газоснабжения, транспорта и связи </w:t>
      </w:r>
      <w:r w:rsidRPr="00621472">
        <w:rPr>
          <w:sz w:val="28"/>
          <w:szCs w:val="28"/>
        </w:rPr>
        <w:t>администрации Константиновского района (далее</w:t>
      </w:r>
      <w:r>
        <w:rPr>
          <w:sz w:val="28"/>
          <w:szCs w:val="28"/>
        </w:rPr>
        <w:t xml:space="preserve"> по тексту -</w:t>
      </w:r>
      <w:r w:rsidRPr="00621472">
        <w:rPr>
          <w:sz w:val="28"/>
          <w:szCs w:val="28"/>
        </w:rPr>
        <w:t xml:space="preserve"> Отдел)</w:t>
      </w:r>
      <w:r>
        <w:rPr>
          <w:sz w:val="28"/>
          <w:szCs w:val="28"/>
        </w:rPr>
        <w:t xml:space="preserve"> </w:t>
      </w:r>
      <w:r w:rsidRPr="00165EE8">
        <w:rPr>
          <w:sz w:val="28"/>
          <w:szCs w:val="28"/>
        </w:rPr>
        <w:t>(при личном обращении, по телефону, устно или письменно) безвозмездно</w:t>
      </w:r>
      <w:r>
        <w:rPr>
          <w:sz w:val="28"/>
          <w:szCs w:val="28"/>
        </w:rPr>
        <w:t>.</w:t>
      </w:r>
      <w:r w:rsidRPr="00165EE8">
        <w:rPr>
          <w:sz w:val="28"/>
          <w:szCs w:val="28"/>
          <w:u w:val="single"/>
        </w:rPr>
        <w:t xml:space="preserve"> </w:t>
      </w:r>
    </w:p>
    <w:p w:rsidR="00BC20C7" w:rsidRPr="00165EE8" w:rsidRDefault="00BC20C7" w:rsidP="00BC20C7">
      <w:pPr>
        <w:pStyle w:val="ConsPlusNormal"/>
        <w:widowControl/>
        <w:ind w:firstLine="600"/>
        <w:jc w:val="both"/>
        <w:outlineLvl w:val="1"/>
        <w:rPr>
          <w:sz w:val="28"/>
          <w:szCs w:val="28"/>
        </w:rPr>
      </w:pPr>
      <w:r>
        <w:rPr>
          <w:sz w:val="28"/>
          <w:szCs w:val="28"/>
        </w:rPr>
        <w:t>П</w:t>
      </w:r>
      <w:r w:rsidRPr="00165EE8">
        <w:rPr>
          <w:sz w:val="28"/>
          <w:szCs w:val="28"/>
        </w:rPr>
        <w:t>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BC20C7" w:rsidRPr="00165EE8" w:rsidRDefault="00BC20C7" w:rsidP="00BC20C7">
      <w:pPr>
        <w:pStyle w:val="ConsPlusNormal"/>
        <w:widowControl/>
        <w:ind w:firstLine="600"/>
        <w:jc w:val="both"/>
        <w:outlineLvl w:val="1"/>
        <w:rPr>
          <w:sz w:val="28"/>
          <w:szCs w:val="28"/>
        </w:rPr>
      </w:pPr>
      <w:r w:rsidRPr="00165EE8">
        <w:rPr>
          <w:sz w:val="28"/>
          <w:szCs w:val="28"/>
        </w:rPr>
        <w:t xml:space="preserve">а) о месте нахождения  и графике работы </w:t>
      </w:r>
      <w:r>
        <w:rPr>
          <w:sz w:val="28"/>
          <w:szCs w:val="28"/>
        </w:rPr>
        <w:t>специалистов Отдела</w:t>
      </w:r>
      <w:r w:rsidRPr="00165EE8">
        <w:rPr>
          <w:sz w:val="28"/>
          <w:szCs w:val="28"/>
        </w:rPr>
        <w:t>;</w:t>
      </w:r>
    </w:p>
    <w:p w:rsidR="00BC20C7" w:rsidRPr="00165EE8" w:rsidRDefault="00BC20C7" w:rsidP="00BC20C7">
      <w:pPr>
        <w:pStyle w:val="ConsPlusNormal"/>
        <w:widowControl/>
        <w:ind w:firstLine="600"/>
        <w:jc w:val="both"/>
        <w:outlineLvl w:val="1"/>
        <w:rPr>
          <w:sz w:val="28"/>
          <w:szCs w:val="28"/>
        </w:rPr>
      </w:pPr>
      <w:r w:rsidRPr="00165EE8">
        <w:rPr>
          <w:sz w:val="28"/>
          <w:szCs w:val="28"/>
        </w:rPr>
        <w:t>б) о нормативных правовых актах, регламентирующих предоставление муниципальной услуги;</w:t>
      </w:r>
    </w:p>
    <w:p w:rsidR="00BC20C7" w:rsidRPr="00165EE8" w:rsidRDefault="00BC20C7" w:rsidP="00BC20C7">
      <w:pPr>
        <w:pStyle w:val="ConsPlusNormal"/>
        <w:widowControl/>
        <w:ind w:firstLine="600"/>
        <w:jc w:val="both"/>
        <w:outlineLvl w:val="1"/>
        <w:rPr>
          <w:sz w:val="28"/>
          <w:szCs w:val="28"/>
        </w:rPr>
      </w:pPr>
      <w:r w:rsidRPr="00165EE8">
        <w:rPr>
          <w:sz w:val="28"/>
          <w:szCs w:val="28"/>
        </w:rPr>
        <w:t>в)  при невозможности специалиста, принявшего телефонный звонок, самостоятельно ответить на поставленные вопросы, телефонный звонок до</w:t>
      </w:r>
      <w:r w:rsidRPr="00165EE8">
        <w:rPr>
          <w:sz w:val="28"/>
          <w:szCs w:val="28"/>
        </w:rPr>
        <w:t>л</w:t>
      </w:r>
      <w:r w:rsidRPr="00165EE8">
        <w:rPr>
          <w:sz w:val="28"/>
          <w:szCs w:val="28"/>
        </w:rPr>
        <w:t>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w:t>
      </w:r>
      <w:r w:rsidRPr="00165EE8">
        <w:rPr>
          <w:sz w:val="28"/>
          <w:szCs w:val="28"/>
        </w:rPr>
        <w:t>р</w:t>
      </w:r>
      <w:r w:rsidRPr="00165EE8">
        <w:rPr>
          <w:sz w:val="28"/>
          <w:szCs w:val="28"/>
        </w:rPr>
        <w:t xml:space="preserve">мацию; </w:t>
      </w:r>
    </w:p>
    <w:p w:rsidR="00BC20C7" w:rsidRPr="00165EE8" w:rsidRDefault="00BC20C7" w:rsidP="00BC20C7">
      <w:pPr>
        <w:pStyle w:val="ConsPlusNormal"/>
        <w:widowControl/>
        <w:ind w:firstLine="600"/>
        <w:jc w:val="both"/>
        <w:rPr>
          <w:sz w:val="28"/>
          <w:szCs w:val="28"/>
        </w:rPr>
      </w:pPr>
      <w:r w:rsidRPr="00165EE8">
        <w:rPr>
          <w:sz w:val="28"/>
          <w:szCs w:val="28"/>
        </w:rPr>
        <w:t>г) время разговора не должно превышать 10 минут;</w:t>
      </w:r>
    </w:p>
    <w:p w:rsidR="00BC20C7" w:rsidRDefault="00BC20C7" w:rsidP="00BC20C7">
      <w:pPr>
        <w:pStyle w:val="ConsPlusNormal"/>
        <w:widowControl/>
        <w:ind w:firstLine="600"/>
        <w:jc w:val="both"/>
        <w:rPr>
          <w:sz w:val="28"/>
          <w:szCs w:val="28"/>
        </w:rPr>
      </w:pPr>
      <w:r w:rsidRPr="00165EE8">
        <w:rPr>
          <w:sz w:val="28"/>
          <w:szCs w:val="28"/>
        </w:rPr>
        <w:t>д) иная информация по предоставлению муниципальной услуги предоставляется при личном и письменном обращениях.</w:t>
      </w:r>
    </w:p>
    <w:p w:rsidR="00BC20C7" w:rsidRDefault="00BC20C7" w:rsidP="00BC20C7">
      <w:pPr>
        <w:pStyle w:val="af2"/>
        <w:ind w:firstLine="600"/>
        <w:jc w:val="both"/>
        <w:rPr>
          <w:sz w:val="28"/>
          <w:szCs w:val="28"/>
        </w:rPr>
      </w:pPr>
      <w:r>
        <w:rPr>
          <w:sz w:val="28"/>
          <w:szCs w:val="28"/>
        </w:rPr>
        <w:t xml:space="preserve">В любое время с момента подачи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специалистов Отдела или МФЦ.  </w:t>
      </w:r>
    </w:p>
    <w:p w:rsidR="00BC20C7" w:rsidRDefault="00BC20C7" w:rsidP="00BC20C7">
      <w:pPr>
        <w:pStyle w:val="Standard"/>
        <w:tabs>
          <w:tab w:val="left" w:pos="720"/>
          <w:tab w:val="left" w:pos="900"/>
        </w:tabs>
        <w:jc w:val="both"/>
        <w:rPr>
          <w:sz w:val="28"/>
          <w:szCs w:val="28"/>
        </w:rPr>
      </w:pPr>
      <w:r>
        <w:rPr>
          <w:sz w:val="28"/>
          <w:szCs w:val="28"/>
        </w:rPr>
        <w:tab/>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BC20C7" w:rsidRPr="00C10095" w:rsidRDefault="00BC20C7" w:rsidP="00BC20C7">
      <w:pPr>
        <w:autoSpaceDE w:val="0"/>
        <w:ind w:right="15" w:firstLine="709"/>
        <w:rPr>
          <w:rFonts w:eastAsia="Times New Roman CYR"/>
          <w:sz w:val="28"/>
          <w:szCs w:val="28"/>
        </w:rPr>
      </w:pPr>
      <w:r>
        <w:rPr>
          <w:rFonts w:eastAsia="Times New Roman CYR"/>
          <w:sz w:val="28"/>
          <w:szCs w:val="28"/>
        </w:rPr>
        <w:t>1.4</w:t>
      </w:r>
      <w:r w:rsidRPr="00C10095">
        <w:rPr>
          <w:rFonts w:eastAsia="Times New Roman CYR"/>
          <w:sz w:val="28"/>
          <w:szCs w:val="28"/>
        </w:rPr>
        <w:t>. Сведения о местонахождении, контактных телефонах, режиме работы Администрации:</w:t>
      </w:r>
    </w:p>
    <w:p w:rsidR="00BC20C7" w:rsidRPr="00C10095" w:rsidRDefault="00BC20C7" w:rsidP="00BC20C7">
      <w:pPr>
        <w:widowControl w:val="0"/>
        <w:numPr>
          <w:ilvl w:val="0"/>
          <w:numId w:val="19"/>
        </w:numPr>
        <w:suppressAutoHyphens/>
        <w:autoSpaceDE w:val="0"/>
        <w:ind w:left="0" w:right="15" w:firstLine="709"/>
        <w:rPr>
          <w:rFonts w:eastAsia="Times New Roman CYR"/>
          <w:sz w:val="28"/>
          <w:szCs w:val="28"/>
        </w:rPr>
      </w:pPr>
      <w:r w:rsidRPr="00C10095">
        <w:rPr>
          <w:rFonts w:eastAsia="Times New Roman CYR"/>
          <w:sz w:val="28"/>
          <w:szCs w:val="28"/>
        </w:rPr>
        <w:t xml:space="preserve">адрес: </w:t>
      </w:r>
      <w:r w:rsidRPr="00C10095">
        <w:rPr>
          <w:sz w:val="28"/>
          <w:szCs w:val="28"/>
        </w:rPr>
        <w:t xml:space="preserve">347250, Ростовская область, г. Константиновск, ул. 25 Октября, д. 70, </w:t>
      </w:r>
    </w:p>
    <w:p w:rsidR="00BC20C7" w:rsidRPr="00C10095" w:rsidRDefault="00BC20C7" w:rsidP="00BC20C7">
      <w:pPr>
        <w:widowControl w:val="0"/>
        <w:numPr>
          <w:ilvl w:val="0"/>
          <w:numId w:val="19"/>
        </w:numPr>
        <w:suppressAutoHyphens/>
        <w:autoSpaceDE w:val="0"/>
        <w:ind w:left="0" w:right="15" w:firstLine="709"/>
        <w:rPr>
          <w:rFonts w:eastAsia="Times New Roman CYR"/>
          <w:sz w:val="28"/>
          <w:szCs w:val="28"/>
        </w:rPr>
      </w:pPr>
      <w:r w:rsidRPr="00C10095">
        <w:rPr>
          <w:sz w:val="28"/>
          <w:szCs w:val="28"/>
        </w:rPr>
        <w:t>контактные телефоны: (863</w:t>
      </w:r>
      <w:r>
        <w:rPr>
          <w:sz w:val="28"/>
          <w:szCs w:val="28"/>
        </w:rPr>
        <w:t xml:space="preserve"> </w:t>
      </w:r>
      <w:r w:rsidRPr="00C10095">
        <w:rPr>
          <w:sz w:val="28"/>
          <w:szCs w:val="28"/>
        </w:rPr>
        <w:t xml:space="preserve">93) </w:t>
      </w:r>
      <w:r>
        <w:rPr>
          <w:sz w:val="28"/>
          <w:szCs w:val="28"/>
        </w:rPr>
        <w:t>2-11-80</w:t>
      </w:r>
      <w:r w:rsidRPr="00C10095">
        <w:rPr>
          <w:rFonts w:eastAsia="Times New Roman CYR"/>
          <w:sz w:val="28"/>
          <w:szCs w:val="28"/>
        </w:rPr>
        <w:t>;</w:t>
      </w:r>
    </w:p>
    <w:p w:rsidR="00BC20C7" w:rsidRPr="00C10095" w:rsidRDefault="00BC20C7" w:rsidP="00BC20C7">
      <w:pPr>
        <w:widowControl w:val="0"/>
        <w:numPr>
          <w:ilvl w:val="0"/>
          <w:numId w:val="19"/>
        </w:numPr>
        <w:suppressAutoHyphens/>
        <w:autoSpaceDE w:val="0"/>
        <w:ind w:left="0" w:right="15" w:firstLine="709"/>
        <w:rPr>
          <w:rFonts w:eastAsia="Times New Roman CYR"/>
          <w:sz w:val="28"/>
          <w:szCs w:val="28"/>
        </w:rPr>
      </w:pPr>
      <w:r w:rsidRPr="00C10095">
        <w:rPr>
          <w:rFonts w:eastAsia="Times New Roman CYR"/>
          <w:sz w:val="28"/>
          <w:szCs w:val="28"/>
        </w:rPr>
        <w:t>приемные дни: понедельник — пятница с 8.00 до 17.00, перерыв с 12.00 до 13.00, выходные дни – суббота, воскресенье.</w:t>
      </w:r>
    </w:p>
    <w:p w:rsidR="00BC20C7" w:rsidRPr="008826C0" w:rsidRDefault="00BC20C7" w:rsidP="00BC20C7">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Информация о местонахождении, графике работы и справочных телефонах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BC20C7" w:rsidRPr="008826C0" w:rsidRDefault="00BC20C7" w:rsidP="00BC20C7">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8826C0">
        <w:rPr>
          <w:rFonts w:ascii="Times New Roman" w:hAnsi="Times New Roman" w:cs="Times New Roman"/>
          <w:sz w:val="28"/>
          <w:szCs w:val="28"/>
        </w:rPr>
        <w:t>интернет-сайте Администрации Константиновского района (</w:t>
      </w:r>
      <w:proofErr w:type="spellStart"/>
      <w:r w:rsidRPr="008826C0">
        <w:rPr>
          <w:rFonts w:ascii="Times New Roman" w:hAnsi="Times New Roman" w:cs="Times New Roman"/>
          <w:sz w:val="28"/>
          <w:szCs w:val="28"/>
        </w:rPr>
        <w:t>www</w:t>
      </w:r>
      <w:proofErr w:type="spellEnd"/>
      <w:r w:rsidRPr="008826C0">
        <w:rPr>
          <w:rFonts w:ascii="Times New Roman" w:hAnsi="Times New Roman" w:cs="Times New Roman"/>
          <w:sz w:val="28"/>
          <w:szCs w:val="28"/>
        </w:rPr>
        <w:t>.</w:t>
      </w:r>
      <w:proofErr w:type="spellStart"/>
      <w:r w:rsidRPr="008826C0">
        <w:rPr>
          <w:rFonts w:ascii="Times New Roman" w:hAnsi="Times New Roman" w:cs="Times New Roman"/>
          <w:sz w:val="28"/>
          <w:szCs w:val="28"/>
          <w:lang w:val="en-US"/>
        </w:rPr>
        <w:t>konstadmin</w:t>
      </w:r>
      <w:proofErr w:type="spellEnd"/>
      <w:r w:rsidRPr="008826C0">
        <w:rPr>
          <w:rFonts w:ascii="Times New Roman" w:hAnsi="Times New Roman" w:cs="Times New Roman"/>
          <w:sz w:val="28"/>
          <w:szCs w:val="28"/>
        </w:rPr>
        <w:t>.</w:t>
      </w:r>
      <w:proofErr w:type="spellStart"/>
      <w:r w:rsidRPr="008826C0">
        <w:rPr>
          <w:rFonts w:ascii="Times New Roman" w:hAnsi="Times New Roman" w:cs="Times New Roman"/>
          <w:sz w:val="28"/>
          <w:szCs w:val="28"/>
        </w:rPr>
        <w:t>ru</w:t>
      </w:r>
      <w:proofErr w:type="spellEnd"/>
      <w:r w:rsidRPr="008826C0">
        <w:rPr>
          <w:rFonts w:ascii="Times New Roman" w:hAnsi="Times New Roman" w:cs="Times New Roman"/>
          <w:sz w:val="28"/>
          <w:szCs w:val="28"/>
        </w:rPr>
        <w:t>);</w:t>
      </w:r>
    </w:p>
    <w:p w:rsidR="00BC20C7" w:rsidRPr="008826C0" w:rsidRDefault="00BC20C7" w:rsidP="00BC20C7">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 на информационных стендах в местах предоставления муниципальной </w:t>
      </w:r>
      <w:r w:rsidRPr="008826C0">
        <w:rPr>
          <w:rFonts w:ascii="Times New Roman" w:hAnsi="Times New Roman" w:cs="Times New Roman"/>
          <w:sz w:val="28"/>
          <w:szCs w:val="28"/>
        </w:rPr>
        <w:lastRenderedPageBreak/>
        <w:t>услуги.</w:t>
      </w:r>
    </w:p>
    <w:p w:rsidR="00BC20C7" w:rsidRPr="008826C0" w:rsidRDefault="00BC20C7" w:rsidP="00BC20C7">
      <w:pPr>
        <w:pStyle w:val="af2"/>
        <w:tabs>
          <w:tab w:val="left" w:pos="240"/>
        </w:tabs>
        <w:ind w:right="15" w:firstLine="709"/>
        <w:jc w:val="both"/>
        <w:rPr>
          <w:sz w:val="28"/>
          <w:szCs w:val="28"/>
        </w:rPr>
      </w:pPr>
      <w:r>
        <w:rPr>
          <w:rFonts w:eastAsia="Times New Roman CYR"/>
          <w:sz w:val="28"/>
          <w:szCs w:val="28"/>
        </w:rPr>
        <w:t xml:space="preserve">1.5. </w:t>
      </w:r>
      <w:r w:rsidRPr="008826C0">
        <w:rPr>
          <w:rFonts w:eastAsia="Times New Roman CYR"/>
          <w:sz w:val="28"/>
          <w:szCs w:val="28"/>
        </w:rPr>
        <w:t>Сведения о местонахождении, контактных телефонах, режиме работы</w:t>
      </w:r>
      <w:r w:rsidRPr="008826C0">
        <w:rPr>
          <w:sz w:val="28"/>
          <w:szCs w:val="28"/>
        </w:rPr>
        <w:t xml:space="preserve"> МФЦ: </w:t>
      </w:r>
    </w:p>
    <w:p w:rsidR="00BC20C7" w:rsidRPr="008826C0" w:rsidRDefault="00BC20C7" w:rsidP="00BC20C7">
      <w:pPr>
        <w:pStyle w:val="af2"/>
        <w:tabs>
          <w:tab w:val="left" w:pos="240"/>
        </w:tabs>
        <w:ind w:right="15" w:firstLine="709"/>
        <w:jc w:val="both"/>
        <w:rPr>
          <w:sz w:val="28"/>
          <w:szCs w:val="28"/>
        </w:rPr>
      </w:pPr>
      <w:r w:rsidRPr="008826C0">
        <w:rPr>
          <w:sz w:val="28"/>
          <w:szCs w:val="28"/>
        </w:rPr>
        <w:t>- адрес: 347250, Ростовская обл., г. Константиновск, ул. Топилина, 41;</w:t>
      </w:r>
    </w:p>
    <w:p w:rsidR="00BC20C7" w:rsidRPr="008826C0" w:rsidRDefault="00BC20C7" w:rsidP="00BC20C7">
      <w:pPr>
        <w:pStyle w:val="af2"/>
        <w:tabs>
          <w:tab w:val="left" w:pos="240"/>
        </w:tabs>
        <w:ind w:right="15" w:firstLine="709"/>
        <w:jc w:val="both"/>
        <w:rPr>
          <w:sz w:val="28"/>
          <w:szCs w:val="28"/>
        </w:rPr>
      </w:pPr>
      <w:r w:rsidRPr="008826C0">
        <w:rPr>
          <w:sz w:val="28"/>
          <w:szCs w:val="28"/>
        </w:rPr>
        <w:t>- контактные телефоны: (86393) 2-39-03-директор, телефоны для устного информирования по процедуре предоставления муниципальной услуги: (86393) 2-20-14, 2-18-70;</w:t>
      </w:r>
    </w:p>
    <w:p w:rsidR="00BC20C7" w:rsidRPr="008826C0" w:rsidRDefault="00BC20C7" w:rsidP="00BC20C7">
      <w:pPr>
        <w:pStyle w:val="af2"/>
        <w:tabs>
          <w:tab w:val="left" w:pos="240"/>
        </w:tabs>
        <w:ind w:right="15" w:firstLine="709"/>
        <w:jc w:val="both"/>
        <w:rPr>
          <w:sz w:val="28"/>
          <w:szCs w:val="28"/>
        </w:rPr>
      </w:pPr>
      <w:r w:rsidRPr="008826C0">
        <w:rPr>
          <w:sz w:val="28"/>
          <w:szCs w:val="28"/>
        </w:rPr>
        <w:t xml:space="preserve">- </w:t>
      </w:r>
      <w:r w:rsidRPr="008826C0">
        <w:rPr>
          <w:rFonts w:eastAsia="Times New Roman CYR"/>
          <w:sz w:val="28"/>
          <w:szCs w:val="28"/>
        </w:rPr>
        <w:t>приемные дни:</w:t>
      </w:r>
    </w:p>
    <w:tbl>
      <w:tblPr>
        <w:tblW w:w="0" w:type="auto"/>
        <w:tblInd w:w="774" w:type="dxa"/>
        <w:tblLayout w:type="fixed"/>
        <w:tblLook w:val="0000" w:firstRow="0" w:lastRow="0" w:firstColumn="0" w:lastColumn="0" w:noHBand="0" w:noVBand="0"/>
      </w:tblPr>
      <w:tblGrid>
        <w:gridCol w:w="4077"/>
        <w:gridCol w:w="4141"/>
      </w:tblGrid>
      <w:tr w:rsidR="00BC20C7" w:rsidRPr="008826C0">
        <w:tc>
          <w:tcPr>
            <w:tcW w:w="4077" w:type="dxa"/>
            <w:tcBorders>
              <w:top w:val="single" w:sz="4" w:space="0" w:color="000000"/>
              <w:left w:val="single" w:sz="4" w:space="0" w:color="000000"/>
              <w:bottom w:val="single" w:sz="4" w:space="0" w:color="000000"/>
            </w:tcBorders>
          </w:tcPr>
          <w:p w:rsidR="00BC20C7" w:rsidRPr="008826C0" w:rsidRDefault="00BC20C7" w:rsidP="00484E0D">
            <w:pPr>
              <w:pStyle w:val="af"/>
              <w:tabs>
                <w:tab w:val="left" w:pos="284"/>
              </w:tabs>
              <w:snapToGrid w:val="0"/>
              <w:spacing w:after="0" w:line="240" w:lineRule="auto"/>
              <w:ind w:left="0" w:right="15" w:firstLine="709"/>
              <w:jc w:val="center"/>
              <w:rPr>
                <w:rFonts w:ascii="Times New Roman" w:hAnsi="Times New Roman"/>
                <w:sz w:val="28"/>
                <w:szCs w:val="28"/>
              </w:rPr>
            </w:pPr>
            <w:r w:rsidRPr="008826C0">
              <w:rPr>
                <w:rFonts w:ascii="Times New Roman" w:hAnsi="Times New Roman"/>
                <w:sz w:val="28"/>
                <w:szCs w:val="28"/>
              </w:rPr>
              <w:t>Дни недели</w:t>
            </w:r>
          </w:p>
        </w:tc>
        <w:tc>
          <w:tcPr>
            <w:tcW w:w="4141" w:type="dxa"/>
            <w:tcBorders>
              <w:top w:val="single" w:sz="4" w:space="0" w:color="000000"/>
              <w:left w:val="single" w:sz="4" w:space="0" w:color="000000"/>
              <w:bottom w:val="single" w:sz="4" w:space="0" w:color="000000"/>
              <w:right w:val="single" w:sz="4" w:space="0" w:color="000000"/>
            </w:tcBorders>
          </w:tcPr>
          <w:p w:rsidR="00BC20C7" w:rsidRPr="008826C0" w:rsidRDefault="00BC20C7" w:rsidP="00484E0D">
            <w:pPr>
              <w:pStyle w:val="af"/>
              <w:tabs>
                <w:tab w:val="left" w:pos="284"/>
              </w:tabs>
              <w:snapToGrid w:val="0"/>
              <w:spacing w:after="0" w:line="240" w:lineRule="auto"/>
              <w:ind w:left="0" w:right="15" w:firstLine="709"/>
              <w:jc w:val="center"/>
              <w:rPr>
                <w:rFonts w:ascii="Times New Roman" w:hAnsi="Times New Roman"/>
                <w:sz w:val="28"/>
                <w:szCs w:val="28"/>
              </w:rPr>
            </w:pPr>
            <w:r w:rsidRPr="008826C0">
              <w:rPr>
                <w:rFonts w:ascii="Times New Roman" w:hAnsi="Times New Roman"/>
                <w:sz w:val="28"/>
                <w:szCs w:val="28"/>
              </w:rPr>
              <w:t>Время приема (ч.)</w:t>
            </w:r>
          </w:p>
        </w:tc>
      </w:tr>
      <w:tr w:rsidR="00BC20C7" w:rsidRPr="008826C0">
        <w:tc>
          <w:tcPr>
            <w:tcW w:w="4077" w:type="dxa"/>
            <w:tcBorders>
              <w:top w:val="single" w:sz="4" w:space="0" w:color="000000"/>
              <w:left w:val="single" w:sz="4" w:space="0" w:color="000000"/>
              <w:bottom w:val="single" w:sz="4" w:space="0" w:color="000000"/>
            </w:tcBorders>
          </w:tcPr>
          <w:p w:rsidR="00BC20C7" w:rsidRPr="008826C0" w:rsidRDefault="00BC20C7" w:rsidP="00484E0D">
            <w:pPr>
              <w:snapToGrid w:val="0"/>
              <w:ind w:right="15" w:firstLine="709"/>
              <w:rPr>
                <w:szCs w:val="28"/>
              </w:rPr>
            </w:pPr>
            <w:r w:rsidRPr="008826C0">
              <w:rPr>
                <w:szCs w:val="28"/>
              </w:rPr>
              <w:t>Понедельник</w:t>
            </w:r>
          </w:p>
        </w:tc>
        <w:tc>
          <w:tcPr>
            <w:tcW w:w="4141" w:type="dxa"/>
            <w:tcBorders>
              <w:top w:val="single" w:sz="4" w:space="0" w:color="000000"/>
              <w:left w:val="single" w:sz="4" w:space="0" w:color="000000"/>
              <w:bottom w:val="single" w:sz="4" w:space="0" w:color="000000"/>
              <w:right w:val="single" w:sz="4" w:space="0" w:color="000000"/>
            </w:tcBorders>
          </w:tcPr>
          <w:p w:rsidR="00BC20C7" w:rsidRPr="008826C0" w:rsidRDefault="00BC20C7" w:rsidP="00484E0D">
            <w:pPr>
              <w:snapToGrid w:val="0"/>
              <w:ind w:right="15" w:firstLine="709"/>
              <w:jc w:val="center"/>
              <w:rPr>
                <w:szCs w:val="28"/>
              </w:rPr>
            </w:pPr>
            <w:r w:rsidRPr="008826C0">
              <w:rPr>
                <w:szCs w:val="28"/>
              </w:rPr>
              <w:t>8.00 – 18.00</w:t>
            </w:r>
          </w:p>
        </w:tc>
      </w:tr>
      <w:tr w:rsidR="00BC20C7" w:rsidRPr="008826C0">
        <w:tc>
          <w:tcPr>
            <w:tcW w:w="4077" w:type="dxa"/>
            <w:tcBorders>
              <w:top w:val="single" w:sz="4" w:space="0" w:color="000000"/>
              <w:left w:val="single" w:sz="4" w:space="0" w:color="000000"/>
              <w:bottom w:val="single" w:sz="4" w:space="0" w:color="000000"/>
            </w:tcBorders>
          </w:tcPr>
          <w:p w:rsidR="00BC20C7" w:rsidRPr="008826C0" w:rsidRDefault="00BC20C7" w:rsidP="00484E0D">
            <w:pPr>
              <w:snapToGrid w:val="0"/>
              <w:ind w:right="15" w:firstLine="709"/>
              <w:rPr>
                <w:szCs w:val="28"/>
              </w:rPr>
            </w:pPr>
            <w:r w:rsidRPr="008826C0">
              <w:rPr>
                <w:szCs w:val="28"/>
              </w:rPr>
              <w:t>Вторник</w:t>
            </w:r>
          </w:p>
        </w:tc>
        <w:tc>
          <w:tcPr>
            <w:tcW w:w="4141" w:type="dxa"/>
            <w:tcBorders>
              <w:top w:val="single" w:sz="4" w:space="0" w:color="000000"/>
              <w:left w:val="single" w:sz="4" w:space="0" w:color="000000"/>
              <w:bottom w:val="single" w:sz="4" w:space="0" w:color="000000"/>
              <w:right w:val="single" w:sz="4" w:space="0" w:color="000000"/>
            </w:tcBorders>
          </w:tcPr>
          <w:p w:rsidR="00BC20C7" w:rsidRPr="008826C0" w:rsidRDefault="00BC20C7" w:rsidP="00484E0D">
            <w:pPr>
              <w:snapToGrid w:val="0"/>
              <w:ind w:right="15" w:firstLine="709"/>
              <w:jc w:val="center"/>
              <w:rPr>
                <w:szCs w:val="28"/>
              </w:rPr>
            </w:pPr>
            <w:r w:rsidRPr="008826C0">
              <w:rPr>
                <w:szCs w:val="28"/>
              </w:rPr>
              <w:t>8.00 – 18.00</w:t>
            </w:r>
          </w:p>
        </w:tc>
      </w:tr>
      <w:tr w:rsidR="00BC20C7" w:rsidRPr="008826C0">
        <w:tc>
          <w:tcPr>
            <w:tcW w:w="4077" w:type="dxa"/>
            <w:tcBorders>
              <w:top w:val="single" w:sz="4" w:space="0" w:color="000000"/>
              <w:left w:val="single" w:sz="4" w:space="0" w:color="000000"/>
              <w:bottom w:val="single" w:sz="4" w:space="0" w:color="000000"/>
            </w:tcBorders>
          </w:tcPr>
          <w:p w:rsidR="00BC20C7" w:rsidRPr="008826C0" w:rsidRDefault="00BC20C7" w:rsidP="00484E0D">
            <w:pPr>
              <w:snapToGrid w:val="0"/>
              <w:ind w:right="15" w:firstLine="709"/>
              <w:rPr>
                <w:szCs w:val="28"/>
              </w:rPr>
            </w:pPr>
            <w:r w:rsidRPr="008826C0">
              <w:rPr>
                <w:szCs w:val="28"/>
              </w:rPr>
              <w:t>Среда</w:t>
            </w:r>
          </w:p>
        </w:tc>
        <w:tc>
          <w:tcPr>
            <w:tcW w:w="4141" w:type="dxa"/>
            <w:tcBorders>
              <w:top w:val="single" w:sz="4" w:space="0" w:color="000000"/>
              <w:left w:val="single" w:sz="4" w:space="0" w:color="000000"/>
              <w:bottom w:val="single" w:sz="4" w:space="0" w:color="000000"/>
              <w:right w:val="single" w:sz="4" w:space="0" w:color="000000"/>
            </w:tcBorders>
          </w:tcPr>
          <w:p w:rsidR="00BC20C7" w:rsidRPr="008826C0" w:rsidRDefault="00BC20C7" w:rsidP="00484E0D">
            <w:pPr>
              <w:snapToGrid w:val="0"/>
              <w:ind w:right="15" w:firstLine="709"/>
              <w:jc w:val="center"/>
              <w:rPr>
                <w:szCs w:val="28"/>
              </w:rPr>
            </w:pPr>
            <w:r w:rsidRPr="008826C0">
              <w:rPr>
                <w:szCs w:val="28"/>
              </w:rPr>
              <w:t xml:space="preserve">8.00 – </w:t>
            </w:r>
            <w:r>
              <w:rPr>
                <w:szCs w:val="28"/>
              </w:rPr>
              <w:t>18</w:t>
            </w:r>
            <w:r w:rsidRPr="008826C0">
              <w:rPr>
                <w:szCs w:val="28"/>
              </w:rPr>
              <w:t>.00</w:t>
            </w:r>
          </w:p>
        </w:tc>
      </w:tr>
      <w:tr w:rsidR="00BC20C7" w:rsidRPr="008826C0">
        <w:tc>
          <w:tcPr>
            <w:tcW w:w="4077" w:type="dxa"/>
            <w:tcBorders>
              <w:top w:val="single" w:sz="4" w:space="0" w:color="000000"/>
              <w:left w:val="single" w:sz="4" w:space="0" w:color="000000"/>
              <w:bottom w:val="single" w:sz="4" w:space="0" w:color="000000"/>
            </w:tcBorders>
          </w:tcPr>
          <w:p w:rsidR="00BC20C7" w:rsidRPr="008826C0" w:rsidRDefault="00BC20C7" w:rsidP="00484E0D">
            <w:pPr>
              <w:snapToGrid w:val="0"/>
              <w:ind w:right="15" w:firstLine="709"/>
              <w:rPr>
                <w:szCs w:val="28"/>
              </w:rPr>
            </w:pPr>
            <w:r w:rsidRPr="008826C0">
              <w:rPr>
                <w:szCs w:val="28"/>
              </w:rPr>
              <w:t>Четверг</w:t>
            </w:r>
          </w:p>
        </w:tc>
        <w:tc>
          <w:tcPr>
            <w:tcW w:w="4141" w:type="dxa"/>
            <w:tcBorders>
              <w:top w:val="single" w:sz="4" w:space="0" w:color="000000"/>
              <w:left w:val="single" w:sz="4" w:space="0" w:color="000000"/>
              <w:bottom w:val="single" w:sz="4" w:space="0" w:color="000000"/>
              <w:right w:val="single" w:sz="4" w:space="0" w:color="000000"/>
            </w:tcBorders>
          </w:tcPr>
          <w:p w:rsidR="00BC20C7" w:rsidRPr="008826C0" w:rsidRDefault="00BC20C7" w:rsidP="00484E0D">
            <w:pPr>
              <w:snapToGrid w:val="0"/>
              <w:ind w:right="15" w:firstLine="709"/>
              <w:jc w:val="center"/>
              <w:rPr>
                <w:szCs w:val="28"/>
              </w:rPr>
            </w:pPr>
            <w:r w:rsidRPr="008826C0">
              <w:rPr>
                <w:szCs w:val="28"/>
              </w:rPr>
              <w:t>8.00 – 18.00</w:t>
            </w:r>
          </w:p>
        </w:tc>
      </w:tr>
      <w:tr w:rsidR="00BC20C7" w:rsidRPr="008826C0">
        <w:tc>
          <w:tcPr>
            <w:tcW w:w="4077" w:type="dxa"/>
            <w:tcBorders>
              <w:top w:val="single" w:sz="4" w:space="0" w:color="000000"/>
              <w:left w:val="single" w:sz="4" w:space="0" w:color="000000"/>
              <w:bottom w:val="single" w:sz="4" w:space="0" w:color="000000"/>
            </w:tcBorders>
          </w:tcPr>
          <w:p w:rsidR="00BC20C7" w:rsidRPr="008826C0" w:rsidRDefault="00BC20C7" w:rsidP="00484E0D">
            <w:pPr>
              <w:snapToGrid w:val="0"/>
              <w:ind w:right="15" w:firstLine="709"/>
              <w:rPr>
                <w:szCs w:val="28"/>
              </w:rPr>
            </w:pPr>
            <w:r w:rsidRPr="008826C0">
              <w:rPr>
                <w:szCs w:val="28"/>
              </w:rPr>
              <w:t>Пятница</w:t>
            </w:r>
          </w:p>
        </w:tc>
        <w:tc>
          <w:tcPr>
            <w:tcW w:w="4141" w:type="dxa"/>
            <w:tcBorders>
              <w:top w:val="single" w:sz="4" w:space="0" w:color="000000"/>
              <w:left w:val="single" w:sz="4" w:space="0" w:color="000000"/>
              <w:bottom w:val="single" w:sz="4" w:space="0" w:color="000000"/>
              <w:right w:val="single" w:sz="4" w:space="0" w:color="000000"/>
            </w:tcBorders>
          </w:tcPr>
          <w:p w:rsidR="00BC20C7" w:rsidRPr="008826C0" w:rsidRDefault="00BC20C7" w:rsidP="00484E0D">
            <w:pPr>
              <w:snapToGrid w:val="0"/>
              <w:ind w:right="15" w:firstLine="709"/>
              <w:jc w:val="center"/>
              <w:rPr>
                <w:szCs w:val="28"/>
              </w:rPr>
            </w:pPr>
            <w:r w:rsidRPr="008826C0">
              <w:rPr>
                <w:szCs w:val="28"/>
              </w:rPr>
              <w:t>8.00 – 18.00</w:t>
            </w:r>
          </w:p>
        </w:tc>
      </w:tr>
      <w:tr w:rsidR="00BC20C7" w:rsidRPr="008826C0">
        <w:tc>
          <w:tcPr>
            <w:tcW w:w="4077" w:type="dxa"/>
            <w:tcBorders>
              <w:top w:val="single" w:sz="4" w:space="0" w:color="000000"/>
              <w:left w:val="single" w:sz="4" w:space="0" w:color="000000"/>
              <w:bottom w:val="single" w:sz="4" w:space="0" w:color="000000"/>
            </w:tcBorders>
          </w:tcPr>
          <w:p w:rsidR="00BC20C7" w:rsidRPr="008826C0" w:rsidRDefault="00BC20C7" w:rsidP="00484E0D">
            <w:pPr>
              <w:snapToGrid w:val="0"/>
              <w:ind w:right="15" w:firstLine="709"/>
              <w:rPr>
                <w:szCs w:val="28"/>
              </w:rPr>
            </w:pPr>
            <w:r w:rsidRPr="008826C0">
              <w:rPr>
                <w:szCs w:val="28"/>
              </w:rPr>
              <w:t xml:space="preserve">Суббота </w:t>
            </w:r>
          </w:p>
        </w:tc>
        <w:tc>
          <w:tcPr>
            <w:tcW w:w="4141" w:type="dxa"/>
            <w:tcBorders>
              <w:top w:val="single" w:sz="4" w:space="0" w:color="000000"/>
              <w:left w:val="single" w:sz="4" w:space="0" w:color="000000"/>
              <w:bottom w:val="single" w:sz="4" w:space="0" w:color="000000"/>
              <w:right w:val="single" w:sz="4" w:space="0" w:color="000000"/>
            </w:tcBorders>
          </w:tcPr>
          <w:p w:rsidR="00BC20C7" w:rsidRPr="008826C0" w:rsidRDefault="00BC20C7" w:rsidP="00484E0D">
            <w:pPr>
              <w:snapToGrid w:val="0"/>
              <w:ind w:right="15" w:firstLine="709"/>
              <w:jc w:val="center"/>
              <w:rPr>
                <w:szCs w:val="28"/>
              </w:rPr>
            </w:pPr>
            <w:r w:rsidRPr="008826C0">
              <w:rPr>
                <w:szCs w:val="28"/>
              </w:rPr>
              <w:t>8.00 – 13.00</w:t>
            </w:r>
          </w:p>
        </w:tc>
      </w:tr>
      <w:tr w:rsidR="00BC20C7" w:rsidRPr="008826C0">
        <w:tc>
          <w:tcPr>
            <w:tcW w:w="4077" w:type="dxa"/>
            <w:tcBorders>
              <w:top w:val="single" w:sz="4" w:space="0" w:color="000000"/>
              <w:left w:val="single" w:sz="4" w:space="0" w:color="000000"/>
              <w:bottom w:val="single" w:sz="4" w:space="0" w:color="000000"/>
            </w:tcBorders>
          </w:tcPr>
          <w:p w:rsidR="00BC20C7" w:rsidRPr="008826C0" w:rsidRDefault="00BC20C7" w:rsidP="00484E0D">
            <w:pPr>
              <w:snapToGrid w:val="0"/>
              <w:ind w:right="15" w:firstLine="709"/>
              <w:rPr>
                <w:szCs w:val="28"/>
              </w:rPr>
            </w:pPr>
            <w:r w:rsidRPr="008826C0">
              <w:rPr>
                <w:szCs w:val="28"/>
              </w:rPr>
              <w:t>Воскресенье</w:t>
            </w:r>
          </w:p>
        </w:tc>
        <w:tc>
          <w:tcPr>
            <w:tcW w:w="4141" w:type="dxa"/>
            <w:tcBorders>
              <w:top w:val="single" w:sz="4" w:space="0" w:color="000000"/>
              <w:left w:val="single" w:sz="4" w:space="0" w:color="000000"/>
              <w:bottom w:val="single" w:sz="4" w:space="0" w:color="000000"/>
              <w:right w:val="single" w:sz="4" w:space="0" w:color="000000"/>
            </w:tcBorders>
          </w:tcPr>
          <w:p w:rsidR="00BC20C7" w:rsidRPr="008826C0" w:rsidRDefault="00BC20C7" w:rsidP="00484E0D">
            <w:pPr>
              <w:snapToGrid w:val="0"/>
              <w:ind w:right="15" w:firstLine="709"/>
              <w:jc w:val="center"/>
              <w:rPr>
                <w:szCs w:val="28"/>
              </w:rPr>
            </w:pPr>
            <w:r w:rsidRPr="008826C0">
              <w:rPr>
                <w:szCs w:val="28"/>
              </w:rPr>
              <w:t>выходной</w:t>
            </w:r>
          </w:p>
        </w:tc>
      </w:tr>
      <w:tr w:rsidR="00BC20C7" w:rsidRPr="008826C0">
        <w:tc>
          <w:tcPr>
            <w:tcW w:w="8218" w:type="dxa"/>
            <w:gridSpan w:val="2"/>
            <w:tcBorders>
              <w:top w:val="single" w:sz="4" w:space="0" w:color="000000"/>
              <w:left w:val="single" w:sz="4" w:space="0" w:color="000000"/>
              <w:bottom w:val="single" w:sz="4" w:space="0" w:color="000000"/>
              <w:right w:val="single" w:sz="4" w:space="0" w:color="000000"/>
            </w:tcBorders>
          </w:tcPr>
          <w:p w:rsidR="00BC20C7" w:rsidRPr="008826C0" w:rsidRDefault="00BC20C7" w:rsidP="00484E0D">
            <w:pPr>
              <w:snapToGrid w:val="0"/>
              <w:ind w:right="15" w:firstLine="709"/>
              <w:jc w:val="center"/>
              <w:rPr>
                <w:szCs w:val="28"/>
              </w:rPr>
            </w:pPr>
            <w:r w:rsidRPr="008826C0">
              <w:rPr>
                <w:szCs w:val="28"/>
              </w:rPr>
              <w:t>Без перерыва</w:t>
            </w:r>
          </w:p>
        </w:tc>
      </w:tr>
    </w:tbl>
    <w:p w:rsidR="00BC20C7" w:rsidRPr="008826C0" w:rsidRDefault="00BC20C7" w:rsidP="00BC20C7">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Информация о местонахождении, графике работы и справочных телефонах </w:t>
      </w:r>
      <w:r>
        <w:rPr>
          <w:rFonts w:ascii="Times New Roman" w:hAnsi="Times New Roman" w:cs="Times New Roman"/>
          <w:sz w:val="28"/>
          <w:szCs w:val="28"/>
        </w:rPr>
        <w:t>МФЦ</w:t>
      </w:r>
      <w:r w:rsidRPr="008826C0">
        <w:rPr>
          <w:rFonts w:ascii="Times New Roman" w:hAnsi="Times New Roman" w:cs="Times New Roman"/>
          <w:sz w:val="28"/>
          <w:szCs w:val="28"/>
        </w:rPr>
        <w:t>,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BC20C7" w:rsidRPr="008826C0" w:rsidRDefault="00BC20C7" w:rsidP="00BC20C7">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8826C0">
        <w:rPr>
          <w:rFonts w:ascii="Times New Roman" w:hAnsi="Times New Roman" w:cs="Times New Roman"/>
          <w:sz w:val="28"/>
          <w:szCs w:val="28"/>
        </w:rPr>
        <w:t xml:space="preserve">интернет-сайте </w:t>
      </w:r>
      <w:r>
        <w:rPr>
          <w:rFonts w:ascii="Times New Roman" w:hAnsi="Times New Roman" w:cs="Times New Roman"/>
          <w:sz w:val="28"/>
          <w:szCs w:val="28"/>
        </w:rPr>
        <w:t>МФЦ</w:t>
      </w:r>
      <w:r w:rsidRPr="008826C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mfc</w:t>
      </w:r>
      <w:proofErr w:type="spellEnd"/>
      <w:r w:rsidRPr="00F945FB">
        <w:rPr>
          <w:rFonts w:ascii="Times New Roman" w:hAnsi="Times New Roman" w:cs="Times New Roman"/>
          <w:sz w:val="28"/>
          <w:szCs w:val="28"/>
        </w:rPr>
        <w:t>61.</w:t>
      </w:r>
      <w:r w:rsidRPr="008826C0">
        <w:rPr>
          <w:rFonts w:ascii="Times New Roman" w:hAnsi="Times New Roman" w:cs="Times New Roman"/>
          <w:sz w:val="28"/>
          <w:szCs w:val="28"/>
        </w:rPr>
        <w:t>ru);</w:t>
      </w:r>
    </w:p>
    <w:p w:rsidR="00BC20C7" w:rsidRPr="008826C0" w:rsidRDefault="00BC20C7" w:rsidP="00BC20C7">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на информационных стендах в местах предоставления муниципальной услуги.</w:t>
      </w:r>
    </w:p>
    <w:p w:rsidR="002A7699" w:rsidRDefault="002A7699" w:rsidP="002A7699">
      <w:pPr>
        <w:pStyle w:val="af2"/>
        <w:ind w:left="360"/>
        <w:jc w:val="center"/>
        <w:rPr>
          <w:sz w:val="28"/>
          <w:szCs w:val="28"/>
        </w:rPr>
      </w:pPr>
      <w:r>
        <w:rPr>
          <w:sz w:val="28"/>
          <w:szCs w:val="28"/>
        </w:rPr>
        <w:t>2. Стандарт предоставления муниципальной услуги</w:t>
      </w:r>
    </w:p>
    <w:p w:rsidR="002A7699" w:rsidRDefault="002A7699" w:rsidP="002A7699">
      <w:pPr>
        <w:pStyle w:val="af2"/>
        <w:tabs>
          <w:tab w:val="left" w:pos="1080"/>
          <w:tab w:val="left" w:pos="1680"/>
          <w:tab w:val="left" w:pos="2760"/>
        </w:tabs>
        <w:jc w:val="both"/>
        <w:rPr>
          <w:sz w:val="28"/>
          <w:szCs w:val="28"/>
        </w:rPr>
      </w:pPr>
    </w:p>
    <w:p w:rsidR="002A7699" w:rsidRPr="002A7699" w:rsidRDefault="00813BC9" w:rsidP="00813BC9">
      <w:pPr>
        <w:pStyle w:val="af2"/>
        <w:tabs>
          <w:tab w:val="left" w:pos="567"/>
          <w:tab w:val="left" w:pos="1680"/>
          <w:tab w:val="left" w:pos="2760"/>
        </w:tabs>
        <w:jc w:val="both"/>
        <w:rPr>
          <w:sz w:val="28"/>
          <w:szCs w:val="28"/>
        </w:rPr>
      </w:pPr>
      <w:r>
        <w:rPr>
          <w:sz w:val="28"/>
          <w:szCs w:val="28"/>
        </w:rPr>
        <w:tab/>
      </w:r>
      <w:r w:rsidR="002A7699" w:rsidRPr="002A7699">
        <w:rPr>
          <w:sz w:val="28"/>
          <w:szCs w:val="28"/>
        </w:rPr>
        <w:t>2.1.</w:t>
      </w:r>
      <w:r w:rsidR="002A7699">
        <w:t xml:space="preserve"> </w:t>
      </w:r>
      <w:r w:rsidR="002A7699" w:rsidRPr="002A7699">
        <w:rPr>
          <w:sz w:val="28"/>
          <w:szCs w:val="28"/>
        </w:rPr>
        <w:t xml:space="preserve">Наименование муниципальной услуги: </w:t>
      </w:r>
      <w:r w:rsidR="002A7699">
        <w:rPr>
          <w:sz w:val="28"/>
          <w:szCs w:val="28"/>
        </w:rPr>
        <w:t>«</w:t>
      </w:r>
      <w:r w:rsidR="00C50D85" w:rsidRPr="00C50D85">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2A7699">
        <w:rPr>
          <w:sz w:val="28"/>
          <w:szCs w:val="28"/>
        </w:rPr>
        <w:t>»</w:t>
      </w:r>
      <w:r w:rsidR="002A7699" w:rsidRPr="002A7699">
        <w:rPr>
          <w:sz w:val="28"/>
          <w:szCs w:val="28"/>
        </w:rPr>
        <w:t>.</w:t>
      </w:r>
    </w:p>
    <w:p w:rsidR="002A7699" w:rsidRDefault="002A7699" w:rsidP="00813BC9">
      <w:pPr>
        <w:pStyle w:val="ConsPlusNormal"/>
        <w:widowControl/>
        <w:ind w:firstLine="600"/>
        <w:jc w:val="both"/>
        <w:rPr>
          <w:sz w:val="28"/>
          <w:szCs w:val="28"/>
        </w:rPr>
      </w:pPr>
      <w:r w:rsidRPr="00E16A60">
        <w:rPr>
          <w:sz w:val="28"/>
          <w:szCs w:val="28"/>
        </w:rPr>
        <w:t>2.2.</w:t>
      </w:r>
      <w:r>
        <w:rPr>
          <w:sz w:val="28"/>
          <w:szCs w:val="28"/>
        </w:rPr>
        <w:t xml:space="preserve"> </w:t>
      </w:r>
      <w:r w:rsidRPr="009F4FD1">
        <w:rPr>
          <w:sz w:val="28"/>
          <w:szCs w:val="28"/>
        </w:rPr>
        <w:t>Наименование органа непосредственно предоставляющего муниципальную услугу</w:t>
      </w:r>
      <w:r>
        <w:rPr>
          <w:sz w:val="28"/>
          <w:szCs w:val="28"/>
        </w:rPr>
        <w:t>:</w:t>
      </w:r>
    </w:p>
    <w:p w:rsidR="002A7699" w:rsidRDefault="002A7699" w:rsidP="002A7699">
      <w:pPr>
        <w:pStyle w:val="ConsPlusNormal"/>
        <w:widowControl/>
        <w:ind w:firstLine="600"/>
        <w:jc w:val="both"/>
        <w:rPr>
          <w:sz w:val="28"/>
          <w:szCs w:val="28"/>
        </w:rPr>
      </w:pPr>
      <w:r w:rsidRPr="00E16A60">
        <w:rPr>
          <w:sz w:val="28"/>
          <w:szCs w:val="28"/>
        </w:rPr>
        <w:t xml:space="preserve">Муниципальная услуга предоставляется </w:t>
      </w:r>
      <w:r w:rsidR="00496F5E">
        <w:rPr>
          <w:sz w:val="28"/>
          <w:szCs w:val="28"/>
        </w:rPr>
        <w:t xml:space="preserve">Администрацией Константиновского района в лице </w:t>
      </w:r>
      <w:r w:rsidR="00375577">
        <w:rPr>
          <w:sz w:val="28"/>
          <w:szCs w:val="28"/>
        </w:rPr>
        <w:t>начальника Отдела</w:t>
      </w:r>
      <w:r w:rsidRPr="00E16A60">
        <w:rPr>
          <w:sz w:val="28"/>
          <w:szCs w:val="28"/>
        </w:rPr>
        <w:t>.</w:t>
      </w:r>
    </w:p>
    <w:p w:rsidR="002A7699" w:rsidRPr="00E16A60" w:rsidRDefault="00375577" w:rsidP="002A7699">
      <w:pPr>
        <w:pStyle w:val="ConsPlusNormal"/>
        <w:widowControl/>
        <w:ind w:firstLine="600"/>
        <w:jc w:val="both"/>
        <w:rPr>
          <w:sz w:val="28"/>
          <w:szCs w:val="28"/>
        </w:rPr>
      </w:pPr>
      <w:r>
        <w:rPr>
          <w:sz w:val="28"/>
          <w:szCs w:val="28"/>
        </w:rPr>
        <w:t>Начальник Отдела</w:t>
      </w:r>
      <w:r w:rsidR="002A7699" w:rsidRPr="009F4FD1">
        <w:rPr>
          <w:sz w:val="28"/>
          <w:szCs w:val="28"/>
        </w:rPr>
        <w:t xml:space="preserve"> н</w:t>
      </w:r>
      <w:r w:rsidR="002A7699">
        <w:rPr>
          <w:sz w:val="28"/>
          <w:szCs w:val="28"/>
        </w:rPr>
        <w:t xml:space="preserve">е вправе требовать от заявителя </w:t>
      </w:r>
      <w:r w:rsidR="002A7699" w:rsidRPr="009F4FD1">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sidR="002A7699" w:rsidRPr="0013501B">
        <w:rPr>
          <w:sz w:val="28"/>
          <w:szCs w:val="28"/>
        </w:rPr>
        <w:t>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r w:rsidR="002A7699" w:rsidRPr="009F4FD1">
        <w:rPr>
          <w:sz w:val="28"/>
          <w:szCs w:val="28"/>
        </w:rPr>
        <w:t>.</w:t>
      </w:r>
    </w:p>
    <w:p w:rsidR="002A7699" w:rsidRPr="00BB6F38" w:rsidRDefault="002A7699" w:rsidP="002A7699">
      <w:pPr>
        <w:pStyle w:val="ConsPlusNormal"/>
        <w:widowControl/>
        <w:ind w:firstLine="600"/>
        <w:jc w:val="both"/>
        <w:rPr>
          <w:sz w:val="28"/>
          <w:szCs w:val="28"/>
        </w:rPr>
      </w:pPr>
      <w:r w:rsidRPr="00E16A60">
        <w:rPr>
          <w:sz w:val="28"/>
          <w:szCs w:val="28"/>
        </w:rPr>
        <w:t xml:space="preserve">Сведения о местонахождении, контактных телефонах (телефонах для справок), адресах электронной почты, графике (режиме) работы </w:t>
      </w:r>
      <w:r w:rsidR="00375577">
        <w:rPr>
          <w:sz w:val="28"/>
          <w:szCs w:val="28"/>
        </w:rPr>
        <w:t>начальника Отдела</w:t>
      </w:r>
      <w:r w:rsidRPr="00E16A60">
        <w:rPr>
          <w:sz w:val="28"/>
          <w:szCs w:val="28"/>
        </w:rPr>
        <w:t xml:space="preserve">, а также информация о процедуре предоставления муниципальной услуги размещается на официальном  сайте  муниципального образования </w:t>
      </w:r>
      <w:r>
        <w:rPr>
          <w:sz w:val="28"/>
          <w:szCs w:val="28"/>
        </w:rPr>
        <w:t>«</w:t>
      </w:r>
      <w:r w:rsidRPr="00BB6F38">
        <w:rPr>
          <w:bCs/>
          <w:sz w:val="28"/>
          <w:szCs w:val="28"/>
        </w:rPr>
        <w:t>Константиновс</w:t>
      </w:r>
      <w:r>
        <w:rPr>
          <w:bCs/>
          <w:sz w:val="28"/>
          <w:szCs w:val="28"/>
        </w:rPr>
        <w:t>кий</w:t>
      </w:r>
      <w:r w:rsidRPr="00BB6F38">
        <w:rPr>
          <w:bCs/>
          <w:sz w:val="28"/>
          <w:szCs w:val="28"/>
        </w:rPr>
        <w:t xml:space="preserve"> район</w:t>
      </w:r>
      <w:r>
        <w:rPr>
          <w:bCs/>
          <w:sz w:val="28"/>
          <w:szCs w:val="28"/>
        </w:rPr>
        <w:t>»</w:t>
      </w:r>
      <w:r w:rsidRPr="006C364C">
        <w:rPr>
          <w:bCs/>
          <w:sz w:val="28"/>
          <w:szCs w:val="28"/>
        </w:rPr>
        <w:t xml:space="preserve">: </w:t>
      </w:r>
      <w:hyperlink r:id="rId9" w:history="1">
        <w:r w:rsidRPr="00BB6F38">
          <w:rPr>
            <w:rStyle w:val="af1"/>
            <w:bCs/>
            <w:sz w:val="28"/>
            <w:szCs w:val="28"/>
            <w:shd w:val="clear" w:color="auto" w:fill="FFFFFF"/>
            <w:lang w:val="en-US"/>
          </w:rPr>
          <w:t>http</w:t>
        </w:r>
        <w:r w:rsidRPr="00BB6F38">
          <w:rPr>
            <w:rStyle w:val="af1"/>
            <w:bCs/>
            <w:sz w:val="28"/>
            <w:szCs w:val="28"/>
            <w:shd w:val="clear" w:color="auto" w:fill="FFFFFF"/>
          </w:rPr>
          <w:t>://</w:t>
        </w:r>
        <w:proofErr w:type="spellStart"/>
        <w:r w:rsidRPr="00BB6F38">
          <w:rPr>
            <w:rStyle w:val="af1"/>
            <w:bCs/>
            <w:sz w:val="28"/>
            <w:szCs w:val="28"/>
            <w:shd w:val="clear" w:color="auto" w:fill="FFFFFF"/>
            <w:lang w:val="en-US"/>
          </w:rPr>
          <w:t>konstadmin</w:t>
        </w:r>
        <w:proofErr w:type="spellEnd"/>
        <w:r w:rsidRPr="00BB6F38">
          <w:rPr>
            <w:rStyle w:val="af1"/>
            <w:bCs/>
            <w:sz w:val="28"/>
            <w:szCs w:val="28"/>
            <w:shd w:val="clear" w:color="auto" w:fill="FFFFFF"/>
          </w:rPr>
          <w:t>.</w:t>
        </w:r>
        <w:proofErr w:type="spellStart"/>
        <w:r w:rsidRPr="00BB6F38">
          <w:rPr>
            <w:rStyle w:val="af1"/>
            <w:bCs/>
            <w:sz w:val="28"/>
            <w:szCs w:val="28"/>
            <w:shd w:val="clear" w:color="auto" w:fill="FFFFFF"/>
            <w:lang w:val="en-US"/>
          </w:rPr>
          <w:t>ru</w:t>
        </w:r>
        <w:proofErr w:type="spellEnd"/>
      </w:hyperlink>
      <w:r w:rsidRPr="00BB6F38">
        <w:rPr>
          <w:sz w:val="28"/>
          <w:szCs w:val="28"/>
        </w:rPr>
        <w:t>.</w:t>
      </w:r>
    </w:p>
    <w:p w:rsidR="002A7699" w:rsidRDefault="00375577" w:rsidP="00375577">
      <w:pPr>
        <w:pStyle w:val="ConsPlusNormal"/>
        <w:widowControl/>
        <w:adjustRightInd w:val="0"/>
        <w:ind w:left="360" w:firstLine="0"/>
        <w:jc w:val="both"/>
        <w:rPr>
          <w:sz w:val="28"/>
          <w:szCs w:val="28"/>
        </w:rPr>
      </w:pPr>
      <w:r>
        <w:rPr>
          <w:sz w:val="28"/>
          <w:szCs w:val="28"/>
        </w:rPr>
        <w:t xml:space="preserve">2.3. </w:t>
      </w:r>
      <w:r w:rsidR="002A7699" w:rsidRPr="009F4FD1">
        <w:rPr>
          <w:sz w:val="28"/>
          <w:szCs w:val="28"/>
        </w:rPr>
        <w:t>Результат предоставления муниципальной услуги.</w:t>
      </w:r>
    </w:p>
    <w:p w:rsidR="002A7699" w:rsidRPr="00621472" w:rsidRDefault="002A7699" w:rsidP="002A7699">
      <w:pPr>
        <w:ind w:firstLine="540"/>
        <w:rPr>
          <w:sz w:val="28"/>
          <w:szCs w:val="28"/>
        </w:rPr>
      </w:pPr>
      <w:r w:rsidRPr="00621472">
        <w:rPr>
          <w:bCs/>
          <w:sz w:val="28"/>
          <w:szCs w:val="28"/>
        </w:rPr>
        <w:lastRenderedPageBreak/>
        <w:t>Результатами предоставления муниципальной услуги могут являться:</w:t>
      </w:r>
    </w:p>
    <w:p w:rsidR="00C50D85" w:rsidRDefault="002A7699" w:rsidP="002A7699">
      <w:pPr>
        <w:ind w:firstLine="540"/>
        <w:rPr>
          <w:color w:val="000000"/>
          <w:sz w:val="28"/>
          <w:szCs w:val="28"/>
          <w:shd w:val="clear" w:color="auto" w:fill="FFFFFF"/>
        </w:rPr>
      </w:pPr>
      <w:r>
        <w:rPr>
          <w:sz w:val="28"/>
          <w:szCs w:val="28"/>
        </w:rPr>
        <w:t xml:space="preserve"> </w:t>
      </w:r>
      <w:r w:rsidR="00BC20C7">
        <w:rPr>
          <w:color w:val="000000"/>
          <w:sz w:val="28"/>
          <w:szCs w:val="28"/>
          <w:shd w:val="clear" w:color="auto" w:fill="FFFFFF"/>
        </w:rPr>
        <w:t>1) В</w:t>
      </w:r>
      <w:r w:rsidR="00C50D85" w:rsidRPr="00C50D85">
        <w:rPr>
          <w:color w:val="000000"/>
          <w:sz w:val="28"/>
          <w:szCs w:val="28"/>
          <w:shd w:val="clear" w:color="auto" w:fill="FFFFFF"/>
        </w:rPr>
        <w:t>ыдача заявителю постановления</w:t>
      </w:r>
      <w:r w:rsidR="00BC20C7">
        <w:rPr>
          <w:color w:val="000000"/>
          <w:sz w:val="28"/>
          <w:szCs w:val="28"/>
          <w:shd w:val="clear" w:color="auto" w:fill="FFFFFF"/>
        </w:rPr>
        <w:t xml:space="preserve"> Администрации Константиновского района</w:t>
      </w:r>
      <w:r w:rsidR="00C50D85" w:rsidRPr="00C50D85">
        <w:rPr>
          <w:color w:val="000000"/>
          <w:sz w:val="28"/>
          <w:szCs w:val="28"/>
          <w:shd w:val="clear" w:color="auto" w:fill="FFFFFF"/>
        </w:rPr>
        <w:t xml:space="preserve"> </w:t>
      </w:r>
      <w:r w:rsidR="00B477DD">
        <w:rPr>
          <w:sz w:val="28"/>
          <w:szCs w:val="28"/>
        </w:rPr>
        <w:t>о предоставлении</w:t>
      </w:r>
      <w:r w:rsidR="00B477DD" w:rsidRPr="00C50D85">
        <w:rPr>
          <w:sz w:val="28"/>
          <w:szCs w:val="28"/>
        </w:rPr>
        <w:t xml:space="preserve"> разрешения на условно разрешенный вид использования земельного участка или объекта капитального строительства</w:t>
      </w:r>
      <w:r w:rsidR="00BC20C7">
        <w:rPr>
          <w:color w:val="000000"/>
          <w:sz w:val="28"/>
          <w:szCs w:val="28"/>
          <w:shd w:val="clear" w:color="auto" w:fill="FFFFFF"/>
        </w:rPr>
        <w:t>.</w:t>
      </w:r>
    </w:p>
    <w:p w:rsidR="00BC20C7" w:rsidRPr="00F8262A" w:rsidRDefault="00BC20C7" w:rsidP="00BC20C7">
      <w:pPr>
        <w:pStyle w:val="ConsPlusNormal"/>
        <w:widowControl/>
        <w:ind w:firstLine="540"/>
        <w:jc w:val="both"/>
        <w:rPr>
          <w:sz w:val="28"/>
          <w:szCs w:val="28"/>
        </w:rPr>
      </w:pPr>
      <w:r w:rsidRPr="00CB0032">
        <w:rPr>
          <w:sz w:val="28"/>
          <w:szCs w:val="28"/>
        </w:rPr>
        <w:t>2)</w:t>
      </w:r>
      <w:r w:rsidRPr="00621472">
        <w:t xml:space="preserve"> </w:t>
      </w:r>
      <w:r w:rsidRPr="00F8262A">
        <w:rPr>
          <w:sz w:val="28"/>
          <w:szCs w:val="28"/>
        </w:rPr>
        <w:t xml:space="preserve">Отказ в предоставлении муниципальной услуги. </w:t>
      </w:r>
    </w:p>
    <w:p w:rsidR="002A7699" w:rsidRPr="00C50D85" w:rsidRDefault="002A7699" w:rsidP="00BC20C7">
      <w:pPr>
        <w:ind w:firstLine="540"/>
        <w:rPr>
          <w:b/>
          <w:sz w:val="28"/>
          <w:szCs w:val="28"/>
        </w:rPr>
      </w:pPr>
      <w:r w:rsidRPr="00C50D85">
        <w:rPr>
          <w:sz w:val="28"/>
          <w:szCs w:val="28"/>
        </w:rPr>
        <w:t>2.4. Срок предоставления муниципальной услуги.</w:t>
      </w:r>
    </w:p>
    <w:p w:rsidR="00102419" w:rsidRDefault="00102419" w:rsidP="00047E71">
      <w:pPr>
        <w:pStyle w:val="af2"/>
        <w:ind w:firstLine="540"/>
        <w:jc w:val="both"/>
        <w:rPr>
          <w:color w:val="000000"/>
          <w:sz w:val="28"/>
          <w:szCs w:val="28"/>
          <w:shd w:val="clear" w:color="auto" w:fill="FFFFFF"/>
        </w:rPr>
      </w:pPr>
      <w:r w:rsidRPr="00E2157C">
        <w:rPr>
          <w:color w:val="000000"/>
          <w:sz w:val="28"/>
          <w:szCs w:val="28"/>
          <w:shd w:val="clear" w:color="auto" w:fill="FFFFFF"/>
        </w:rPr>
        <w:t>Срок предоставления муниципальн</w:t>
      </w:r>
      <w:r w:rsidR="00C50D85">
        <w:rPr>
          <w:color w:val="000000"/>
          <w:sz w:val="28"/>
          <w:szCs w:val="28"/>
          <w:shd w:val="clear" w:color="auto" w:fill="FFFFFF"/>
        </w:rPr>
        <w:t>ой услуги не должен превышать 54 дня</w:t>
      </w:r>
      <w:r w:rsidRPr="00E2157C">
        <w:rPr>
          <w:color w:val="000000"/>
          <w:sz w:val="28"/>
          <w:szCs w:val="28"/>
          <w:shd w:val="clear" w:color="auto" w:fill="FFFFFF"/>
        </w:rPr>
        <w:t xml:space="preserve"> со дня подачи запроса о предоставлении услуги.</w:t>
      </w:r>
    </w:p>
    <w:p w:rsidR="002A7699" w:rsidRDefault="00287F90" w:rsidP="00047E71">
      <w:pPr>
        <w:pStyle w:val="af2"/>
        <w:ind w:firstLine="540"/>
        <w:jc w:val="both"/>
        <w:rPr>
          <w:sz w:val="28"/>
          <w:szCs w:val="28"/>
        </w:rPr>
      </w:pPr>
      <w:r>
        <w:rPr>
          <w:sz w:val="28"/>
          <w:szCs w:val="28"/>
        </w:rPr>
        <w:t xml:space="preserve">2.5. </w:t>
      </w:r>
      <w:r w:rsidR="002A7699" w:rsidRPr="009F4FD1">
        <w:rPr>
          <w:sz w:val="28"/>
          <w:szCs w:val="28"/>
        </w:rPr>
        <w:t>Перечень нормативных правовых актов, непосредственно регулирующих предоставление  муниципальной услуги.</w:t>
      </w:r>
    </w:p>
    <w:p w:rsidR="00BC20C7" w:rsidRPr="00FE68C2" w:rsidRDefault="00BC20C7" w:rsidP="00BC20C7">
      <w:pPr>
        <w:autoSpaceDE w:val="0"/>
        <w:autoSpaceDN w:val="0"/>
        <w:adjustRightInd w:val="0"/>
        <w:ind w:firstLine="567"/>
        <w:rPr>
          <w:sz w:val="28"/>
          <w:szCs w:val="28"/>
        </w:rPr>
      </w:pPr>
      <w:r w:rsidRPr="00FE68C2">
        <w:rPr>
          <w:sz w:val="28"/>
          <w:szCs w:val="28"/>
        </w:rPr>
        <w:t>Отношения, возника</w:t>
      </w:r>
      <w:r>
        <w:rPr>
          <w:sz w:val="28"/>
          <w:szCs w:val="28"/>
        </w:rPr>
        <w:t>ющие в связи с предоставлением м</w:t>
      </w:r>
      <w:r w:rsidRPr="00FE68C2">
        <w:rPr>
          <w:sz w:val="28"/>
          <w:szCs w:val="28"/>
        </w:rPr>
        <w:t>униципальной услуги, регулируются следующими нормативными правовыми актами:</w:t>
      </w:r>
    </w:p>
    <w:p w:rsidR="00BC20C7" w:rsidRDefault="00BC20C7" w:rsidP="00BC20C7">
      <w:pPr>
        <w:autoSpaceDE w:val="0"/>
        <w:autoSpaceDN w:val="0"/>
        <w:adjustRightInd w:val="0"/>
        <w:ind w:firstLine="567"/>
        <w:rPr>
          <w:sz w:val="28"/>
          <w:szCs w:val="28"/>
        </w:rPr>
      </w:pPr>
      <w:r w:rsidRPr="00FE68C2">
        <w:rPr>
          <w:sz w:val="28"/>
          <w:szCs w:val="28"/>
        </w:rPr>
        <w:t>- Градостроительный кодекс РФ от 29.12.2004 № 190-ФЗ;</w:t>
      </w:r>
    </w:p>
    <w:p w:rsidR="00BC20C7" w:rsidRDefault="00BC20C7" w:rsidP="00BC20C7">
      <w:pPr>
        <w:tabs>
          <w:tab w:val="num" w:pos="1014"/>
          <w:tab w:val="num" w:pos="3338"/>
        </w:tabs>
        <w:rPr>
          <w:sz w:val="28"/>
          <w:szCs w:val="28"/>
        </w:rPr>
      </w:pPr>
      <w:r>
        <w:rPr>
          <w:sz w:val="28"/>
          <w:szCs w:val="28"/>
        </w:rPr>
        <w:t xml:space="preserve">        - Федеральный закон</w:t>
      </w:r>
      <w:r w:rsidRPr="00E023F3">
        <w:rPr>
          <w:sz w:val="28"/>
          <w:szCs w:val="28"/>
        </w:rPr>
        <w:t xml:space="preserve"> от 29.12.2004 № 191-ФЗ «О введении в действие Градостроительного кодекса Российской Федерации»;</w:t>
      </w:r>
    </w:p>
    <w:p w:rsidR="00BC20C7" w:rsidRPr="00FE68C2" w:rsidRDefault="00BC20C7" w:rsidP="00BC20C7">
      <w:pPr>
        <w:rPr>
          <w:sz w:val="28"/>
          <w:szCs w:val="28"/>
        </w:rPr>
      </w:pPr>
      <w:r>
        <w:rPr>
          <w:sz w:val="28"/>
          <w:szCs w:val="28"/>
        </w:rPr>
        <w:t xml:space="preserve">        </w:t>
      </w:r>
      <w:r w:rsidRPr="00FE68C2">
        <w:rPr>
          <w:sz w:val="28"/>
          <w:szCs w:val="28"/>
        </w:rPr>
        <w:t>- Федеральный закон от 06.10.2003 года  № 131-ФЗ  «Об общих принципах организации местного самоуправления в Российской Федерации»;</w:t>
      </w:r>
    </w:p>
    <w:p w:rsidR="00BC20C7" w:rsidRDefault="00BC20C7" w:rsidP="00BC20C7">
      <w:pPr>
        <w:widowControl w:val="0"/>
        <w:tabs>
          <w:tab w:val="left" w:pos="0"/>
          <w:tab w:val="left" w:pos="10080"/>
        </w:tabs>
        <w:ind w:firstLine="540"/>
        <w:rPr>
          <w:sz w:val="28"/>
          <w:szCs w:val="28"/>
        </w:rPr>
      </w:pPr>
      <w:r>
        <w:rPr>
          <w:sz w:val="28"/>
          <w:szCs w:val="28"/>
        </w:rPr>
        <w:t xml:space="preserve"> - Федеральный закон</w:t>
      </w:r>
      <w:r w:rsidRPr="00C91DB1">
        <w:rPr>
          <w:sz w:val="28"/>
          <w:szCs w:val="28"/>
        </w:rPr>
        <w:t xml:space="preserve"> </w:t>
      </w:r>
      <w:r w:rsidRPr="00D07368">
        <w:rPr>
          <w:sz w:val="28"/>
          <w:szCs w:val="28"/>
        </w:rPr>
        <w:t>от</w:t>
      </w:r>
      <w:r w:rsidRPr="00C91DB1">
        <w:rPr>
          <w:sz w:val="28"/>
          <w:szCs w:val="28"/>
        </w:rPr>
        <w:t xml:space="preserve"> 27.07.2010 № 210-ФЗ «Об организации предоставления государственных и муниципальных услуг»;</w:t>
      </w:r>
    </w:p>
    <w:p w:rsidR="00BC20C7" w:rsidRDefault="00BC20C7" w:rsidP="00BC20C7">
      <w:pPr>
        <w:ind w:firstLine="540"/>
        <w:rPr>
          <w:sz w:val="16"/>
          <w:szCs w:val="16"/>
        </w:rPr>
      </w:pPr>
      <w:r>
        <w:rPr>
          <w:sz w:val="28"/>
          <w:szCs w:val="28"/>
        </w:rPr>
        <w:t xml:space="preserve">-  </w:t>
      </w:r>
      <w:r>
        <w:rPr>
          <w:color w:val="000000"/>
          <w:spacing w:val="-2"/>
          <w:sz w:val="28"/>
          <w:szCs w:val="28"/>
        </w:rPr>
        <w:t>Федеральный закон</w:t>
      </w:r>
      <w:r w:rsidRPr="00711EA9">
        <w:rPr>
          <w:color w:val="000000"/>
          <w:spacing w:val="-2"/>
          <w:sz w:val="28"/>
          <w:szCs w:val="28"/>
        </w:rPr>
        <w:t xml:space="preserve"> от 24.11.1</w:t>
      </w:r>
      <w:r>
        <w:rPr>
          <w:color w:val="000000"/>
          <w:spacing w:val="-2"/>
          <w:sz w:val="28"/>
          <w:szCs w:val="28"/>
        </w:rPr>
        <w:t xml:space="preserve">995 </w:t>
      </w:r>
      <w:r w:rsidRPr="00711EA9">
        <w:rPr>
          <w:color w:val="000000"/>
          <w:spacing w:val="-2"/>
          <w:sz w:val="28"/>
          <w:szCs w:val="28"/>
        </w:rPr>
        <w:t>№ 181-ФЗ «О социальной защите инвалидов в Российской Федерации»</w:t>
      </w:r>
      <w:r>
        <w:rPr>
          <w:color w:val="000000"/>
          <w:spacing w:val="-2"/>
          <w:sz w:val="28"/>
          <w:szCs w:val="28"/>
        </w:rPr>
        <w:t>;</w:t>
      </w:r>
      <w:r w:rsidRPr="00FE68C2">
        <w:rPr>
          <w:sz w:val="16"/>
          <w:szCs w:val="16"/>
        </w:rPr>
        <w:t xml:space="preserve"> </w:t>
      </w:r>
    </w:p>
    <w:p w:rsidR="00D07368" w:rsidRPr="00F20A9F" w:rsidRDefault="00D07368" w:rsidP="00D07368">
      <w:pPr>
        <w:ind w:firstLine="540"/>
        <w:rPr>
          <w:sz w:val="28"/>
          <w:szCs w:val="28"/>
          <w:shd w:val="clear" w:color="auto" w:fill="FFFFFF"/>
        </w:rPr>
      </w:pPr>
      <w:r>
        <w:rPr>
          <w:sz w:val="28"/>
          <w:szCs w:val="28"/>
          <w:shd w:val="clear" w:color="auto" w:fill="FFFFFF"/>
        </w:rPr>
        <w:t>- Постановление</w:t>
      </w:r>
      <w:r w:rsidRPr="004A6412">
        <w:rPr>
          <w:sz w:val="28"/>
          <w:szCs w:val="28"/>
          <w:shd w:val="clear" w:color="auto" w:fill="FFFFFF"/>
        </w:rPr>
        <w:t xml:space="preserve"> Правительства Российской Федерации от 30.04.2014 № 403  </w:t>
      </w:r>
      <w:r w:rsidRPr="00F20A9F">
        <w:rPr>
          <w:sz w:val="28"/>
          <w:szCs w:val="28"/>
          <w:shd w:val="clear" w:color="auto" w:fill="FFFFFF"/>
        </w:rPr>
        <w:t>«Об </w:t>
      </w:r>
      <w:hyperlink r:id="rId10" w:history="1">
        <w:r w:rsidRPr="00F20A9F">
          <w:rPr>
            <w:rStyle w:val="af1"/>
            <w:color w:val="auto"/>
            <w:sz w:val="28"/>
            <w:szCs w:val="28"/>
            <w:u w:val="none"/>
            <w:shd w:val="clear" w:color="auto" w:fill="FFFFFF"/>
          </w:rPr>
          <w:t>исчерпывающем перечне процедур в сфере жилищного строительства</w:t>
        </w:r>
      </w:hyperlink>
      <w:r w:rsidRPr="00F20A9F">
        <w:rPr>
          <w:sz w:val="28"/>
          <w:szCs w:val="28"/>
          <w:shd w:val="clear" w:color="auto" w:fill="FFFFFF"/>
        </w:rPr>
        <w:t>»;</w:t>
      </w:r>
    </w:p>
    <w:p w:rsidR="00BC20C7" w:rsidRDefault="00BC20C7" w:rsidP="00BC20C7">
      <w:pPr>
        <w:ind w:firstLine="540"/>
        <w:rPr>
          <w:sz w:val="28"/>
          <w:szCs w:val="28"/>
        </w:rPr>
      </w:pPr>
      <w:r>
        <w:rPr>
          <w:sz w:val="28"/>
          <w:szCs w:val="28"/>
        </w:rPr>
        <w:t xml:space="preserve">- </w:t>
      </w:r>
      <w:r w:rsidRPr="00BC20C7">
        <w:rPr>
          <w:sz w:val="28"/>
          <w:szCs w:val="28"/>
        </w:rPr>
        <w:t>Приказ Минэкономразвития России от 01.09.2014 № 540</w:t>
      </w:r>
      <w:r>
        <w:rPr>
          <w:sz w:val="28"/>
          <w:szCs w:val="28"/>
        </w:rPr>
        <w:t xml:space="preserve"> </w:t>
      </w:r>
      <w:r w:rsidRPr="00BC20C7">
        <w:rPr>
          <w:sz w:val="28"/>
          <w:szCs w:val="28"/>
        </w:rPr>
        <w:t>«Об утверждении классификатора видов разрешенного использования земельных участков»;</w:t>
      </w:r>
    </w:p>
    <w:p w:rsidR="000913D5" w:rsidRPr="000913D5" w:rsidRDefault="00310605" w:rsidP="000913D5">
      <w:pPr>
        <w:ind w:firstLine="540"/>
        <w:rPr>
          <w:color w:val="000000"/>
          <w:sz w:val="28"/>
          <w:szCs w:val="28"/>
        </w:rPr>
      </w:pPr>
      <w:r w:rsidRPr="000913D5">
        <w:rPr>
          <w:sz w:val="28"/>
          <w:szCs w:val="28"/>
          <w:shd w:val="clear" w:color="auto" w:fill="FFFFFF"/>
        </w:rPr>
        <w:t>– Протокол заседания комиссии по повышению качества и доступности</w:t>
      </w:r>
      <w:r w:rsidRPr="000913D5">
        <w:rPr>
          <w:sz w:val="28"/>
          <w:szCs w:val="28"/>
        </w:rPr>
        <w:br/>
      </w:r>
      <w:r w:rsidRPr="000913D5">
        <w:rPr>
          <w:sz w:val="28"/>
          <w:szCs w:val="28"/>
          <w:shd w:val="clear" w:color="auto" w:fill="FFFFFF"/>
        </w:rPr>
        <w:t>предоставления   государственных   и   муниципальных   услуг   и   организации</w:t>
      </w:r>
      <w:r w:rsidRPr="000913D5">
        <w:rPr>
          <w:sz w:val="28"/>
          <w:szCs w:val="28"/>
        </w:rPr>
        <w:br/>
      </w:r>
      <w:r w:rsidRPr="000913D5">
        <w:rPr>
          <w:sz w:val="28"/>
          <w:szCs w:val="28"/>
          <w:shd w:val="clear" w:color="auto" w:fill="FFFFFF"/>
        </w:rPr>
        <w:t>межведомственного взаимодействия в Ростовской области от 17.07.2015 № 2;</w:t>
      </w:r>
      <w:r w:rsidRPr="000913D5">
        <w:rPr>
          <w:rStyle w:val="apple-converted-space"/>
          <w:color w:val="000000"/>
          <w:sz w:val="28"/>
          <w:szCs w:val="28"/>
          <w:shd w:val="clear" w:color="auto" w:fill="FFFFFF"/>
        </w:rPr>
        <w:t> </w:t>
      </w:r>
      <w:r w:rsidRPr="000913D5">
        <w:rPr>
          <w:sz w:val="28"/>
          <w:szCs w:val="28"/>
        </w:rPr>
        <w:br/>
      </w:r>
      <w:r w:rsidR="000913D5">
        <w:rPr>
          <w:sz w:val="28"/>
          <w:szCs w:val="28"/>
        </w:rPr>
        <w:t xml:space="preserve">         </w:t>
      </w:r>
      <w:r w:rsidR="000913D5" w:rsidRPr="000913D5">
        <w:rPr>
          <w:sz w:val="28"/>
          <w:szCs w:val="28"/>
        </w:rPr>
        <w:t xml:space="preserve">- </w:t>
      </w:r>
      <w:r w:rsidR="000913D5" w:rsidRPr="000913D5">
        <w:rPr>
          <w:color w:val="000000"/>
          <w:sz w:val="28"/>
          <w:szCs w:val="28"/>
          <w:shd w:val="clear" w:color="auto" w:fill="FFFFFF"/>
        </w:rPr>
        <w:t>муниципальные правовые акты.</w:t>
      </w:r>
      <w:r w:rsidR="000913D5" w:rsidRPr="000913D5">
        <w:rPr>
          <w:color w:val="000000"/>
          <w:sz w:val="28"/>
          <w:szCs w:val="28"/>
        </w:rPr>
        <w:t xml:space="preserve">   </w:t>
      </w:r>
    </w:p>
    <w:p w:rsidR="0014094F" w:rsidRPr="00CC08EC" w:rsidRDefault="0014094F" w:rsidP="0014094F">
      <w:pPr>
        <w:pStyle w:val="af2"/>
        <w:ind w:firstLine="540"/>
        <w:jc w:val="both"/>
        <w:rPr>
          <w:sz w:val="28"/>
          <w:szCs w:val="28"/>
        </w:rPr>
      </w:pPr>
      <w:r>
        <w:rPr>
          <w:sz w:val="28"/>
          <w:szCs w:val="28"/>
        </w:rPr>
        <w:t xml:space="preserve">2.6. </w:t>
      </w:r>
      <w:r w:rsidRPr="00CC08EC">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(При изменении законодательства РФ перечень документов может быть изменен).</w:t>
      </w:r>
    </w:p>
    <w:p w:rsidR="0014094F" w:rsidRPr="00EA7972" w:rsidRDefault="0014094F" w:rsidP="0014094F">
      <w:pPr>
        <w:autoSpaceDE w:val="0"/>
        <w:autoSpaceDN w:val="0"/>
        <w:adjustRightInd w:val="0"/>
        <w:ind w:firstLine="567"/>
        <w:rPr>
          <w:sz w:val="28"/>
          <w:szCs w:val="28"/>
        </w:rPr>
      </w:pPr>
      <w:r>
        <w:rPr>
          <w:sz w:val="28"/>
          <w:szCs w:val="28"/>
        </w:rPr>
        <w:tab/>
        <w:t>Перечень необходимых и обязательных</w:t>
      </w:r>
      <w:r w:rsidRPr="00EA7972">
        <w:rPr>
          <w:sz w:val="28"/>
          <w:szCs w:val="28"/>
        </w:rPr>
        <w:t xml:space="preserve"> для предоставления муниципальной услуги</w:t>
      </w:r>
      <w:r>
        <w:rPr>
          <w:sz w:val="28"/>
          <w:szCs w:val="28"/>
        </w:rPr>
        <w:t xml:space="preserve"> документов, в том числе при обращении через Портал </w:t>
      </w:r>
      <w:proofErr w:type="spellStart"/>
      <w:r>
        <w:rPr>
          <w:sz w:val="28"/>
          <w:szCs w:val="28"/>
        </w:rPr>
        <w:t>госуслуг</w:t>
      </w:r>
      <w:proofErr w:type="spellEnd"/>
      <w:r>
        <w:rPr>
          <w:sz w:val="28"/>
          <w:szCs w:val="28"/>
        </w:rPr>
        <w:t xml:space="preserve">, </w:t>
      </w:r>
      <w:r w:rsidRPr="00EA7972">
        <w:rPr>
          <w:sz w:val="28"/>
          <w:szCs w:val="28"/>
        </w:rPr>
        <w:t>указан в Приложении № 1 к настоящему Административному регламенту.</w:t>
      </w:r>
    </w:p>
    <w:p w:rsidR="0014094F" w:rsidRPr="00AD27BC" w:rsidRDefault="0014094F" w:rsidP="0014094F">
      <w:pPr>
        <w:ind w:firstLine="567"/>
        <w:rPr>
          <w:sz w:val="28"/>
          <w:szCs w:val="28"/>
        </w:rPr>
      </w:pPr>
      <w:r w:rsidRPr="00AD27BC">
        <w:rPr>
          <w:sz w:val="28"/>
          <w:szCs w:val="28"/>
        </w:rPr>
        <w:t>Заявитель несет ответственность за достоверность представленных сведений и д</w:t>
      </w:r>
      <w:r w:rsidRPr="00AD27BC">
        <w:rPr>
          <w:sz w:val="28"/>
          <w:szCs w:val="28"/>
        </w:rPr>
        <w:t>о</w:t>
      </w:r>
      <w:r w:rsidRPr="00AD27BC">
        <w:rPr>
          <w:sz w:val="28"/>
          <w:szCs w:val="28"/>
        </w:rPr>
        <w:t>кументов</w:t>
      </w:r>
      <w:r>
        <w:rPr>
          <w:sz w:val="28"/>
          <w:szCs w:val="28"/>
        </w:rPr>
        <w:t>.</w:t>
      </w:r>
    </w:p>
    <w:p w:rsidR="0014094F" w:rsidRDefault="0014094F" w:rsidP="0014094F">
      <w:pPr>
        <w:pStyle w:val="af2"/>
        <w:ind w:firstLine="540"/>
        <w:jc w:val="both"/>
        <w:rPr>
          <w:sz w:val="28"/>
          <w:szCs w:val="28"/>
        </w:rPr>
      </w:pPr>
      <w:r w:rsidRPr="009F4FD1">
        <w:rPr>
          <w:sz w:val="28"/>
          <w:szCs w:val="28"/>
        </w:rPr>
        <w:t xml:space="preserve">При предоставлении муниципальной услуги в электронном виде,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w:t>
      </w:r>
      <w:r w:rsidRPr="009F4FD1">
        <w:rPr>
          <w:sz w:val="28"/>
          <w:szCs w:val="28"/>
        </w:rPr>
        <w:lastRenderedPageBreak/>
        <w:t>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14094F" w:rsidRPr="00CC08EC" w:rsidRDefault="0014094F" w:rsidP="0014094F">
      <w:pPr>
        <w:pStyle w:val="af2"/>
        <w:ind w:firstLine="540"/>
        <w:jc w:val="both"/>
        <w:rPr>
          <w:sz w:val="28"/>
          <w:szCs w:val="28"/>
        </w:rPr>
      </w:pPr>
      <w:r>
        <w:rPr>
          <w:sz w:val="28"/>
          <w:szCs w:val="28"/>
        </w:rPr>
        <w:t>2.7</w:t>
      </w:r>
      <w:r w:rsidRPr="00D7296D">
        <w:rPr>
          <w:sz w:val="28"/>
          <w:szCs w:val="28"/>
        </w:rPr>
        <w:t xml:space="preserve">. </w:t>
      </w:r>
      <w:r w:rsidRPr="00CC08EC">
        <w:rPr>
          <w:sz w:val="28"/>
          <w:szCs w:val="28"/>
        </w:rPr>
        <w:t xml:space="preserve">Исчерпывающий перечень документов, </w:t>
      </w:r>
      <w:r>
        <w:rPr>
          <w:sz w:val="28"/>
          <w:szCs w:val="28"/>
        </w:rPr>
        <w:t>предоставляемых в рамках межведомственного и межуровневого информационного взаимодействия</w:t>
      </w:r>
      <w:r w:rsidRPr="00CC08EC">
        <w:rPr>
          <w:sz w:val="28"/>
          <w:szCs w:val="28"/>
        </w:rPr>
        <w:t>.</w:t>
      </w:r>
    </w:p>
    <w:p w:rsidR="0014094F" w:rsidRPr="00E935B9" w:rsidRDefault="0014094F" w:rsidP="0014094F">
      <w:pPr>
        <w:autoSpaceDE w:val="0"/>
        <w:autoSpaceDN w:val="0"/>
        <w:adjustRightInd w:val="0"/>
        <w:ind w:firstLine="567"/>
        <w:rPr>
          <w:sz w:val="28"/>
          <w:szCs w:val="28"/>
        </w:rPr>
      </w:pPr>
      <w:r w:rsidRPr="00E935B9">
        <w:rPr>
          <w:sz w:val="28"/>
          <w:szCs w:val="28"/>
        </w:rPr>
        <w:t xml:space="preserve">Перечень документов, </w:t>
      </w:r>
      <w:r>
        <w:rPr>
          <w:sz w:val="28"/>
          <w:szCs w:val="28"/>
        </w:rPr>
        <w:t>необходимых для предоставления м</w:t>
      </w:r>
      <w:r w:rsidRPr="00E935B9">
        <w:rPr>
          <w:sz w:val="28"/>
          <w:szCs w:val="28"/>
        </w:rPr>
        <w:t>униципальной услуги, которые подлежат предоставлению в рамках межведомственного информационного взаимодействия</w:t>
      </w:r>
      <w:r>
        <w:rPr>
          <w:sz w:val="28"/>
          <w:szCs w:val="28"/>
        </w:rPr>
        <w:t>, и которые з</w:t>
      </w:r>
      <w:r w:rsidRPr="00E935B9">
        <w:rPr>
          <w:sz w:val="28"/>
          <w:szCs w:val="28"/>
        </w:rPr>
        <w:t xml:space="preserve">аявитель вправе предоставить </w:t>
      </w:r>
      <w:r>
        <w:rPr>
          <w:sz w:val="28"/>
          <w:szCs w:val="28"/>
        </w:rPr>
        <w:t>самостоятельно,</w:t>
      </w:r>
      <w:r w:rsidRPr="00E935B9">
        <w:rPr>
          <w:sz w:val="28"/>
          <w:szCs w:val="28"/>
        </w:rPr>
        <w:t xml:space="preserve"> указан в Приложении №</w:t>
      </w:r>
      <w:r>
        <w:rPr>
          <w:sz w:val="28"/>
          <w:szCs w:val="28"/>
        </w:rPr>
        <w:t xml:space="preserve"> 2 к настоящему а</w:t>
      </w:r>
      <w:r w:rsidRPr="00E935B9">
        <w:rPr>
          <w:sz w:val="28"/>
          <w:szCs w:val="28"/>
        </w:rPr>
        <w:t>дминистративному регламенту.</w:t>
      </w:r>
    </w:p>
    <w:p w:rsidR="0014094F" w:rsidRDefault="0014094F" w:rsidP="0014094F">
      <w:pPr>
        <w:autoSpaceDE w:val="0"/>
        <w:autoSpaceDN w:val="0"/>
        <w:adjustRightInd w:val="0"/>
        <w:ind w:firstLine="540"/>
        <w:rPr>
          <w:sz w:val="28"/>
          <w:szCs w:val="28"/>
        </w:rPr>
      </w:pPr>
      <w:r>
        <w:rPr>
          <w:sz w:val="28"/>
          <w:szCs w:val="28"/>
        </w:rPr>
        <w:t>Не допускается</w:t>
      </w:r>
      <w:r w:rsidRPr="00E935B9">
        <w:rPr>
          <w:sz w:val="28"/>
          <w:szCs w:val="28"/>
        </w:rPr>
        <w:t xml:space="preserve">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935B9">
          <w:rPr>
            <w:sz w:val="28"/>
            <w:szCs w:val="28"/>
          </w:rPr>
          <w:t>части 6 статьи 7</w:t>
        </w:r>
      </w:hyperlink>
      <w:r w:rsidRPr="00E935B9">
        <w:rPr>
          <w:sz w:val="28"/>
          <w:szCs w:val="28"/>
        </w:rPr>
        <w:t xml:space="preserve"> Федерального закона от 27.07.2010 № 210-ФЗ «Об организации предоставления государственных и муниципальных услуг».</w:t>
      </w:r>
    </w:p>
    <w:p w:rsidR="00813FCD" w:rsidRDefault="00813FCD" w:rsidP="00813FCD">
      <w:pPr>
        <w:tabs>
          <w:tab w:val="left" w:pos="567"/>
        </w:tabs>
        <w:rPr>
          <w:sz w:val="28"/>
          <w:szCs w:val="28"/>
        </w:rPr>
      </w:pPr>
      <w:r>
        <w:rPr>
          <w:color w:val="000000"/>
          <w:sz w:val="28"/>
          <w:szCs w:val="28"/>
          <w:shd w:val="clear" w:color="auto" w:fill="FFFFFF"/>
        </w:rPr>
        <w:tab/>
        <w:t>2.8</w:t>
      </w:r>
      <w:r w:rsidRPr="004F30E9">
        <w:rPr>
          <w:color w:val="000000"/>
          <w:sz w:val="28"/>
          <w:szCs w:val="28"/>
          <w:shd w:val="clear" w:color="auto" w:fill="FFFFFF"/>
        </w:rPr>
        <w:t xml:space="preserve">. </w:t>
      </w:r>
      <w:r w:rsidRPr="00D80111">
        <w:rPr>
          <w:sz w:val="28"/>
          <w:szCs w:val="28"/>
        </w:rPr>
        <w:t>Исчерпывающий перечень оснований для отказа в приеме документов, необходимых для предоставления муниципальной услуги:</w:t>
      </w:r>
    </w:p>
    <w:p w:rsidR="00813FCD" w:rsidRDefault="00813FCD" w:rsidP="00813FCD">
      <w:pPr>
        <w:tabs>
          <w:tab w:val="left" w:pos="567"/>
        </w:tabs>
        <w:rPr>
          <w:sz w:val="28"/>
          <w:szCs w:val="28"/>
        </w:rPr>
      </w:pPr>
      <w:r>
        <w:rPr>
          <w:sz w:val="28"/>
          <w:szCs w:val="28"/>
        </w:rPr>
        <w:tab/>
      </w:r>
      <w:r w:rsidRPr="00D80111">
        <w:rPr>
          <w:sz w:val="28"/>
          <w:szCs w:val="28"/>
        </w:rPr>
        <w:t>- пред</w:t>
      </w:r>
      <w:r>
        <w:rPr>
          <w:sz w:val="28"/>
          <w:szCs w:val="28"/>
        </w:rPr>
        <w:t>о</w:t>
      </w:r>
      <w:r w:rsidRPr="00D80111">
        <w:rPr>
          <w:sz w:val="28"/>
          <w:szCs w:val="28"/>
        </w:rPr>
        <w:t xml:space="preserve">ставление документов, имеющих подчистки, помарки, серьезные повреждения, наличие которых не позволяет однозначно истолковать их содержание; </w:t>
      </w:r>
    </w:p>
    <w:p w:rsidR="00813FCD" w:rsidRDefault="00813FCD" w:rsidP="00813FCD">
      <w:pPr>
        <w:tabs>
          <w:tab w:val="left" w:pos="567"/>
        </w:tabs>
        <w:rPr>
          <w:sz w:val="28"/>
          <w:szCs w:val="28"/>
        </w:rPr>
      </w:pPr>
      <w:r>
        <w:rPr>
          <w:sz w:val="28"/>
          <w:szCs w:val="28"/>
        </w:rPr>
        <w:tab/>
      </w:r>
      <w:r w:rsidRPr="00D80111">
        <w:rPr>
          <w:sz w:val="28"/>
          <w:szCs w:val="28"/>
        </w:rPr>
        <w:t>- отсутствие необходимых реквизит</w:t>
      </w:r>
      <w:r>
        <w:rPr>
          <w:sz w:val="28"/>
          <w:szCs w:val="28"/>
        </w:rPr>
        <w:t>ов документа, печатей, подписей.</w:t>
      </w:r>
    </w:p>
    <w:p w:rsidR="00813FCD" w:rsidRDefault="00813FCD" w:rsidP="00813FCD">
      <w:pPr>
        <w:tabs>
          <w:tab w:val="left" w:pos="567"/>
        </w:tabs>
        <w:rPr>
          <w:sz w:val="28"/>
          <w:szCs w:val="28"/>
        </w:rPr>
      </w:pPr>
      <w:r>
        <w:rPr>
          <w:sz w:val="28"/>
          <w:szCs w:val="28"/>
        </w:rPr>
        <w:tab/>
        <w:t xml:space="preserve">Основанием для отказа в приеме документов, поданных в электронном виде, является несоответствие поданных документов в электронной форме посредством Портала </w:t>
      </w:r>
      <w:proofErr w:type="spellStart"/>
      <w:r>
        <w:rPr>
          <w:sz w:val="28"/>
          <w:szCs w:val="28"/>
        </w:rPr>
        <w:t>госуслуг</w:t>
      </w:r>
      <w:proofErr w:type="spellEnd"/>
      <w:r>
        <w:rPr>
          <w:sz w:val="28"/>
          <w:szCs w:val="28"/>
        </w:rPr>
        <w:t xml:space="preserve"> следующим требованиям:</w:t>
      </w:r>
    </w:p>
    <w:p w:rsidR="00813FCD" w:rsidRDefault="00813FCD" w:rsidP="00813FCD">
      <w:pPr>
        <w:tabs>
          <w:tab w:val="left" w:pos="142"/>
          <w:tab w:val="left" w:pos="284"/>
          <w:tab w:val="left" w:pos="567"/>
          <w:tab w:val="left" w:pos="851"/>
          <w:tab w:val="left" w:pos="1134"/>
        </w:tabs>
        <w:autoSpaceDE w:val="0"/>
        <w:autoSpaceDN w:val="0"/>
        <w:adjustRightInd w:val="0"/>
        <w:ind w:firstLine="709"/>
        <w:rPr>
          <w:sz w:val="28"/>
          <w:szCs w:val="28"/>
        </w:rPr>
      </w:pPr>
      <w:r>
        <w:rPr>
          <w:sz w:val="28"/>
          <w:szCs w:val="28"/>
        </w:rPr>
        <w:t xml:space="preserve">- 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Портале </w:t>
      </w:r>
      <w:proofErr w:type="spellStart"/>
      <w:r>
        <w:rPr>
          <w:sz w:val="28"/>
          <w:szCs w:val="28"/>
        </w:rPr>
        <w:t>госуслуг</w:t>
      </w:r>
      <w:proofErr w:type="spellEnd"/>
      <w:r>
        <w:rPr>
          <w:sz w:val="28"/>
          <w:szCs w:val="28"/>
        </w:rPr>
        <w:t>;</w:t>
      </w:r>
    </w:p>
    <w:p w:rsidR="00813FCD" w:rsidRDefault="00813FCD" w:rsidP="00813FCD">
      <w:pPr>
        <w:tabs>
          <w:tab w:val="left" w:pos="142"/>
          <w:tab w:val="left" w:pos="284"/>
          <w:tab w:val="left" w:pos="567"/>
          <w:tab w:val="left" w:pos="851"/>
          <w:tab w:val="left" w:pos="1134"/>
        </w:tabs>
        <w:autoSpaceDE w:val="0"/>
        <w:autoSpaceDN w:val="0"/>
        <w:adjustRightInd w:val="0"/>
        <w:ind w:firstLine="709"/>
        <w:rPr>
          <w:sz w:val="28"/>
          <w:szCs w:val="28"/>
        </w:rPr>
      </w:pPr>
      <w:r>
        <w:rPr>
          <w:sz w:val="28"/>
          <w:szCs w:val="28"/>
        </w:rPr>
        <w:t>- 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813FCD" w:rsidRPr="008C5AE4" w:rsidRDefault="00813FCD" w:rsidP="00813FCD">
      <w:pPr>
        <w:pStyle w:val="ConsPlusNormal"/>
        <w:widowControl/>
        <w:tabs>
          <w:tab w:val="left" w:pos="986"/>
        </w:tabs>
        <w:ind w:firstLine="446"/>
        <w:jc w:val="both"/>
        <w:rPr>
          <w:sz w:val="28"/>
          <w:szCs w:val="28"/>
        </w:rPr>
      </w:pPr>
      <w:r>
        <w:rPr>
          <w:sz w:val="28"/>
          <w:szCs w:val="28"/>
        </w:rPr>
        <w:lastRenderedPageBreak/>
        <w:t>2.9</w:t>
      </w:r>
      <w:r w:rsidRPr="004F30E9">
        <w:rPr>
          <w:sz w:val="28"/>
          <w:szCs w:val="28"/>
        </w:rPr>
        <w:t>. Исчерпывающий перечень оснований для отказа</w:t>
      </w:r>
      <w:r w:rsidRPr="008C5AE4">
        <w:rPr>
          <w:sz w:val="28"/>
          <w:szCs w:val="28"/>
        </w:rPr>
        <w:t xml:space="preserve"> в предоставлении муниципальной услуги.</w:t>
      </w:r>
    </w:p>
    <w:p w:rsidR="00813FCD" w:rsidRPr="00D7296D" w:rsidRDefault="00813FCD" w:rsidP="00813FCD">
      <w:pPr>
        <w:pStyle w:val="ConsPlusNormal"/>
        <w:ind w:firstLine="540"/>
        <w:jc w:val="both"/>
        <w:rPr>
          <w:sz w:val="28"/>
          <w:szCs w:val="28"/>
        </w:rPr>
      </w:pPr>
      <w:r w:rsidRPr="00D7296D">
        <w:rPr>
          <w:sz w:val="28"/>
          <w:szCs w:val="28"/>
        </w:rPr>
        <w:t>Решение об отказе в предоставлении муниципальной услуги должно быть мотивировано и принято по следующим основаниям:</w:t>
      </w:r>
    </w:p>
    <w:p w:rsidR="00813FCD" w:rsidRDefault="00813FCD" w:rsidP="00813FCD">
      <w:pPr>
        <w:autoSpaceDE w:val="0"/>
        <w:autoSpaceDN w:val="0"/>
        <w:adjustRightInd w:val="0"/>
        <w:ind w:firstLine="567"/>
        <w:rPr>
          <w:bCs/>
          <w:sz w:val="28"/>
          <w:szCs w:val="28"/>
        </w:rPr>
      </w:pPr>
      <w:r w:rsidRPr="00713B4F">
        <w:rPr>
          <w:bCs/>
          <w:sz w:val="28"/>
          <w:szCs w:val="28"/>
        </w:rPr>
        <w:t>- отсутствие хотя бы одного из документов, указанных в Приложении</w:t>
      </w:r>
      <w:r>
        <w:rPr>
          <w:bCs/>
          <w:sz w:val="28"/>
          <w:szCs w:val="28"/>
        </w:rPr>
        <w:t xml:space="preserve"> №</w:t>
      </w:r>
      <w:r w:rsidRPr="00713B4F">
        <w:rPr>
          <w:bCs/>
          <w:sz w:val="28"/>
          <w:szCs w:val="28"/>
        </w:rPr>
        <w:t xml:space="preserve"> 1 к Административному регламенту (с учётом п. </w:t>
      </w:r>
      <w:r>
        <w:rPr>
          <w:bCs/>
          <w:sz w:val="28"/>
          <w:szCs w:val="28"/>
        </w:rPr>
        <w:t>2.6.</w:t>
      </w:r>
      <w:r w:rsidRPr="00713B4F">
        <w:rPr>
          <w:bCs/>
          <w:sz w:val="28"/>
          <w:szCs w:val="28"/>
        </w:rPr>
        <w:t xml:space="preserve"> Административного регламента);</w:t>
      </w:r>
      <w:r>
        <w:rPr>
          <w:bCs/>
          <w:sz w:val="28"/>
          <w:szCs w:val="28"/>
        </w:rPr>
        <w:t xml:space="preserve"> </w:t>
      </w:r>
    </w:p>
    <w:p w:rsidR="00151587" w:rsidRDefault="00151587" w:rsidP="00151587">
      <w:pPr>
        <w:pStyle w:val="af2"/>
        <w:ind w:firstLine="567"/>
        <w:jc w:val="both"/>
        <w:rPr>
          <w:color w:val="000000"/>
          <w:sz w:val="28"/>
          <w:szCs w:val="28"/>
          <w:shd w:val="clear" w:color="auto" w:fill="FFFFFF"/>
        </w:rPr>
      </w:pPr>
      <w:r w:rsidRPr="004D7C61">
        <w:rPr>
          <w:color w:val="000000"/>
          <w:sz w:val="28"/>
          <w:szCs w:val="28"/>
          <w:shd w:val="clear" w:color="auto" w:fill="FFFFFF"/>
        </w:rPr>
        <w:t>-</w:t>
      </w:r>
      <w:r>
        <w:rPr>
          <w:color w:val="000000"/>
          <w:sz w:val="28"/>
          <w:szCs w:val="28"/>
          <w:shd w:val="clear" w:color="auto" w:fill="FFFFFF"/>
        </w:rPr>
        <w:t xml:space="preserve"> </w:t>
      </w:r>
      <w:r w:rsidRPr="004D7C61">
        <w:rPr>
          <w:color w:val="000000"/>
          <w:sz w:val="28"/>
          <w:szCs w:val="28"/>
          <w:shd w:val="clear" w:color="auto" w:fill="FFFFFF"/>
        </w:rPr>
        <w:t xml:space="preserve">возражения со стороны смежных землепользователей об изменении вида разрешенного использования земельного участка и (или) объекта капитального строительства в случае, если такое изменение повлечет </w:t>
      </w:r>
      <w:r>
        <w:rPr>
          <w:color w:val="000000"/>
          <w:sz w:val="28"/>
          <w:szCs w:val="28"/>
          <w:shd w:val="clear" w:color="auto" w:fill="FFFFFF"/>
        </w:rPr>
        <w:t>за собой существенное нарушение их прав и законных интересов;</w:t>
      </w:r>
    </w:p>
    <w:p w:rsidR="00813FCD" w:rsidRDefault="00151587" w:rsidP="00775B1F">
      <w:pPr>
        <w:pStyle w:val="af2"/>
        <w:ind w:firstLine="567"/>
        <w:jc w:val="both"/>
        <w:rPr>
          <w:color w:val="000000"/>
          <w:sz w:val="28"/>
          <w:szCs w:val="28"/>
          <w:shd w:val="clear" w:color="auto" w:fill="FFFFFF"/>
        </w:rPr>
      </w:pPr>
      <w:r w:rsidRPr="004D7C61">
        <w:rPr>
          <w:color w:val="000000"/>
          <w:sz w:val="28"/>
          <w:szCs w:val="28"/>
          <w:shd w:val="clear" w:color="auto" w:fill="FFFFFF"/>
        </w:rPr>
        <w:t>- невозможность изменения вида разрешенного использования земельного участка и объекта капитального строительства по действующему законодательству;</w:t>
      </w:r>
    </w:p>
    <w:p w:rsidR="00813FCD" w:rsidRDefault="00813FCD" w:rsidP="00813FCD">
      <w:pPr>
        <w:tabs>
          <w:tab w:val="left" w:pos="142"/>
          <w:tab w:val="left" w:pos="284"/>
          <w:tab w:val="left" w:pos="567"/>
          <w:tab w:val="left" w:pos="851"/>
          <w:tab w:val="left" w:pos="1134"/>
        </w:tabs>
        <w:autoSpaceDE w:val="0"/>
        <w:ind w:right="-180" w:firstLine="720"/>
        <w:rPr>
          <w:sz w:val="28"/>
          <w:szCs w:val="28"/>
        </w:rPr>
      </w:pPr>
      <w:r>
        <w:rPr>
          <w:sz w:val="28"/>
          <w:szCs w:val="28"/>
        </w:rPr>
        <w:t>- отсутствие у заявителя права на получение услуги в соответствии с действующим законодательством.</w:t>
      </w:r>
    </w:p>
    <w:p w:rsidR="00813FCD" w:rsidRDefault="00813FCD" w:rsidP="00813FCD">
      <w:pPr>
        <w:ind w:firstLine="709"/>
        <w:rPr>
          <w:sz w:val="28"/>
          <w:szCs w:val="28"/>
        </w:rPr>
      </w:pPr>
      <w:r>
        <w:rPr>
          <w:sz w:val="28"/>
          <w:szCs w:val="28"/>
        </w:rPr>
        <w:t>Решение об отказе в предоставлении муниципальной услуги может быть обжаловано заявителем в судебном порядке.</w:t>
      </w:r>
    </w:p>
    <w:p w:rsidR="00813FCD" w:rsidRDefault="00813FCD" w:rsidP="00813FCD">
      <w:pPr>
        <w:tabs>
          <w:tab w:val="left" w:pos="567"/>
        </w:tabs>
        <w:rPr>
          <w:sz w:val="28"/>
          <w:szCs w:val="28"/>
        </w:rPr>
      </w:pPr>
      <w:r>
        <w:rPr>
          <w:sz w:val="28"/>
          <w:szCs w:val="28"/>
        </w:rPr>
        <w:tab/>
      </w:r>
      <w:r w:rsidR="00B477DD">
        <w:rPr>
          <w:sz w:val="28"/>
          <w:szCs w:val="28"/>
        </w:rPr>
        <w:t xml:space="preserve">2.11. </w:t>
      </w:r>
      <w:r w:rsidRPr="006578E3">
        <w:rPr>
          <w:sz w:val="28"/>
          <w:szCs w:val="28"/>
        </w:rPr>
        <w:t>Основания для приостановки предоставления муниципальной услуги не предусмотрены.</w:t>
      </w:r>
    </w:p>
    <w:p w:rsidR="00B477DD" w:rsidRDefault="00B477DD" w:rsidP="00813FCD">
      <w:pPr>
        <w:tabs>
          <w:tab w:val="left" w:pos="567"/>
        </w:tabs>
        <w:rPr>
          <w:color w:val="000000"/>
          <w:sz w:val="28"/>
          <w:szCs w:val="28"/>
          <w:shd w:val="clear" w:color="auto" w:fill="FFFFFF"/>
        </w:rPr>
      </w:pPr>
      <w:r>
        <w:rPr>
          <w:sz w:val="28"/>
          <w:szCs w:val="28"/>
        </w:rPr>
        <w:tab/>
        <w:t xml:space="preserve">2.12. </w:t>
      </w:r>
      <w:r w:rsidRPr="00B477DD">
        <w:rPr>
          <w:color w:val="000000"/>
          <w:sz w:val="28"/>
          <w:szCs w:val="28"/>
          <w:shd w:val="clear" w:color="auto" w:fill="FFFFFF"/>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5568B" w:rsidRPr="0095568B" w:rsidRDefault="0095568B" w:rsidP="00813FCD">
      <w:pPr>
        <w:tabs>
          <w:tab w:val="left" w:pos="567"/>
        </w:tabs>
        <w:rPr>
          <w:sz w:val="28"/>
          <w:szCs w:val="28"/>
        </w:rPr>
      </w:pPr>
      <w:r>
        <w:rPr>
          <w:color w:val="000000"/>
          <w:sz w:val="28"/>
          <w:szCs w:val="28"/>
          <w:shd w:val="clear" w:color="auto" w:fill="FFFFFF"/>
        </w:rPr>
        <w:t xml:space="preserve">      2.13. В случае,</w:t>
      </w:r>
      <w:r w:rsidRPr="0095568B">
        <w:rPr>
          <w:color w:val="000000"/>
          <w:sz w:val="28"/>
          <w:szCs w:val="28"/>
          <w:shd w:val="clear" w:color="auto" w:fill="FFFFFF"/>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13FCD" w:rsidRDefault="0095568B" w:rsidP="00813FCD">
      <w:pPr>
        <w:pStyle w:val="af"/>
        <w:spacing w:after="0" w:line="240" w:lineRule="auto"/>
        <w:ind w:left="0" w:firstLine="540"/>
        <w:jc w:val="both"/>
        <w:rPr>
          <w:rFonts w:ascii="Times New Roman" w:hAnsi="Times New Roman"/>
          <w:sz w:val="28"/>
          <w:szCs w:val="28"/>
        </w:rPr>
      </w:pPr>
      <w:r>
        <w:rPr>
          <w:rFonts w:ascii="Times New Roman" w:hAnsi="Times New Roman"/>
          <w:sz w:val="28"/>
          <w:szCs w:val="28"/>
        </w:rPr>
        <w:t>2.14</w:t>
      </w:r>
      <w:r w:rsidR="00813FCD">
        <w:rPr>
          <w:rFonts w:ascii="Times New Roman" w:hAnsi="Times New Roman"/>
          <w:sz w:val="28"/>
          <w:szCs w:val="28"/>
        </w:rPr>
        <w:t xml:space="preserve">. </w:t>
      </w:r>
      <w:r w:rsidR="00813FCD" w:rsidRPr="00155307">
        <w:rPr>
          <w:rFonts w:ascii="Times New Roman" w:hAnsi="Times New Roman"/>
          <w:sz w:val="28"/>
          <w:szCs w:val="28"/>
        </w:rPr>
        <w:t xml:space="preserve">Муниципальная услуга </w:t>
      </w:r>
      <w:r w:rsidR="00813FCD" w:rsidRPr="002E684C">
        <w:rPr>
          <w:rFonts w:ascii="Times New Roman" w:hAnsi="Times New Roman" w:cs="Times New Roman"/>
          <w:sz w:val="28"/>
          <w:szCs w:val="28"/>
        </w:rPr>
        <w:t>«</w:t>
      </w:r>
      <w:r w:rsidR="00813FCD" w:rsidRPr="005C03E8">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813FCD" w:rsidRPr="002E684C">
        <w:rPr>
          <w:rFonts w:ascii="Times New Roman" w:hAnsi="Times New Roman" w:cs="Times New Roman"/>
          <w:sz w:val="28"/>
          <w:szCs w:val="28"/>
        </w:rPr>
        <w:t>»</w:t>
      </w:r>
      <w:r w:rsidR="00813FCD">
        <w:rPr>
          <w:rFonts w:ascii="Times New Roman" w:hAnsi="Times New Roman" w:cs="Times New Roman"/>
          <w:sz w:val="28"/>
          <w:szCs w:val="28"/>
        </w:rPr>
        <w:t xml:space="preserve"> </w:t>
      </w:r>
      <w:r w:rsidR="00813FCD" w:rsidRPr="00155307">
        <w:rPr>
          <w:rFonts w:ascii="Times New Roman" w:hAnsi="Times New Roman"/>
          <w:sz w:val="28"/>
          <w:szCs w:val="28"/>
        </w:rPr>
        <w:t>предоставляется бесплатно.</w:t>
      </w:r>
      <w:r w:rsidR="00813FCD" w:rsidRPr="00AE48AC">
        <w:rPr>
          <w:rFonts w:ascii="Times New Roman" w:hAnsi="Times New Roman"/>
          <w:sz w:val="28"/>
          <w:szCs w:val="28"/>
        </w:rPr>
        <w:t xml:space="preserve"> </w:t>
      </w:r>
    </w:p>
    <w:p w:rsidR="00F52132" w:rsidRPr="00F52132" w:rsidRDefault="00F52132" w:rsidP="00813FCD">
      <w:pPr>
        <w:pStyle w:val="af"/>
        <w:spacing w:after="0" w:line="240" w:lineRule="auto"/>
        <w:ind w:left="0" w:firstLine="540"/>
        <w:jc w:val="both"/>
        <w:rPr>
          <w:rFonts w:ascii="Times New Roman" w:hAnsi="Times New Roman" w:cs="Times New Roman"/>
          <w:sz w:val="28"/>
          <w:szCs w:val="28"/>
        </w:rPr>
      </w:pPr>
      <w:r w:rsidRPr="00F52132">
        <w:rPr>
          <w:rFonts w:ascii="Times New Roman" w:hAnsi="Times New Roman" w:cs="Times New Roman"/>
          <w:color w:val="000000"/>
          <w:sz w:val="28"/>
          <w:szCs w:val="28"/>
          <w:shd w:val="clear" w:color="auto" w:fill="FFFFFF"/>
        </w:rPr>
        <w:lastRenderedPageBreak/>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13FCD" w:rsidRPr="00901299" w:rsidRDefault="0095568B" w:rsidP="00813FCD">
      <w:pPr>
        <w:pStyle w:val="af2"/>
        <w:ind w:firstLine="540"/>
        <w:jc w:val="both"/>
        <w:rPr>
          <w:sz w:val="28"/>
          <w:szCs w:val="28"/>
        </w:rPr>
      </w:pPr>
      <w:r>
        <w:rPr>
          <w:sz w:val="28"/>
          <w:szCs w:val="28"/>
        </w:rPr>
        <w:t>2.15</w:t>
      </w:r>
      <w:r w:rsidR="00813FCD">
        <w:rPr>
          <w:sz w:val="28"/>
          <w:szCs w:val="28"/>
        </w:rPr>
        <w:t xml:space="preserve">. </w:t>
      </w:r>
      <w:r w:rsidR="00813FCD" w:rsidRPr="00901299">
        <w:rPr>
          <w:sz w:val="28"/>
          <w:szCs w:val="28"/>
        </w:rPr>
        <w:t xml:space="preserve">Максимальный срок ожидания в очереди при подаче </w:t>
      </w:r>
      <w:r w:rsidR="00813FCD">
        <w:rPr>
          <w:sz w:val="28"/>
          <w:szCs w:val="28"/>
        </w:rPr>
        <w:t>заявления</w:t>
      </w:r>
      <w:r w:rsidR="00813FCD" w:rsidRPr="00901299">
        <w:rPr>
          <w:sz w:val="28"/>
          <w:szCs w:val="28"/>
        </w:rPr>
        <w:t xml:space="preserve"> о предоставлении муниципальной услуги</w:t>
      </w:r>
      <w:r w:rsidR="00813FCD">
        <w:rPr>
          <w:sz w:val="28"/>
          <w:szCs w:val="28"/>
        </w:rPr>
        <w:t xml:space="preserve"> и при получении результата</w:t>
      </w:r>
      <w:r w:rsidR="00813FCD" w:rsidRPr="004A5558">
        <w:rPr>
          <w:sz w:val="28"/>
          <w:szCs w:val="28"/>
        </w:rPr>
        <w:t xml:space="preserve"> </w:t>
      </w:r>
      <w:r w:rsidR="00813FCD">
        <w:rPr>
          <w:sz w:val="28"/>
          <w:szCs w:val="28"/>
        </w:rPr>
        <w:t>предоставления</w:t>
      </w:r>
      <w:r w:rsidR="00813FCD" w:rsidRPr="00901299">
        <w:rPr>
          <w:sz w:val="28"/>
          <w:szCs w:val="28"/>
        </w:rPr>
        <w:t xml:space="preserve"> муниципальной услуги не должен превышать </w:t>
      </w:r>
      <w:r w:rsidR="00813FCD">
        <w:rPr>
          <w:sz w:val="28"/>
          <w:szCs w:val="28"/>
        </w:rPr>
        <w:t>15</w:t>
      </w:r>
      <w:r w:rsidR="00813FCD" w:rsidRPr="00901299">
        <w:rPr>
          <w:sz w:val="28"/>
          <w:szCs w:val="28"/>
        </w:rPr>
        <w:t xml:space="preserve"> минут.</w:t>
      </w:r>
    </w:p>
    <w:p w:rsidR="00813FCD" w:rsidRPr="008D1FB0" w:rsidRDefault="00813FCD" w:rsidP="00813FCD">
      <w:pPr>
        <w:pStyle w:val="ConsPlusNormal"/>
        <w:widowControl/>
        <w:ind w:firstLine="540"/>
        <w:jc w:val="both"/>
        <w:rPr>
          <w:sz w:val="28"/>
          <w:szCs w:val="28"/>
        </w:rPr>
      </w:pPr>
      <w:r w:rsidRPr="008D1FB0">
        <w:rPr>
          <w:sz w:val="28"/>
          <w:szCs w:val="28"/>
        </w:rPr>
        <w:t xml:space="preserve">Продолжительность  приема у </w:t>
      </w:r>
      <w:r>
        <w:rPr>
          <w:sz w:val="28"/>
          <w:szCs w:val="28"/>
        </w:rPr>
        <w:t>специалистов Отдела или МФЦ</w:t>
      </w:r>
      <w:r w:rsidRPr="008D1FB0">
        <w:rPr>
          <w:sz w:val="28"/>
          <w:szCs w:val="28"/>
        </w:rPr>
        <w:t xml:space="preserve"> при подаче документов не должна превышать 30 минут.</w:t>
      </w:r>
    </w:p>
    <w:p w:rsidR="00813FCD" w:rsidRPr="00E45F9B" w:rsidRDefault="0095568B" w:rsidP="00813FCD">
      <w:pPr>
        <w:autoSpaceDE w:val="0"/>
        <w:autoSpaceDN w:val="0"/>
        <w:adjustRightInd w:val="0"/>
        <w:ind w:firstLine="567"/>
        <w:rPr>
          <w:sz w:val="28"/>
          <w:szCs w:val="28"/>
        </w:rPr>
      </w:pPr>
      <w:r>
        <w:rPr>
          <w:sz w:val="28"/>
          <w:szCs w:val="28"/>
        </w:rPr>
        <w:t>2.16</w:t>
      </w:r>
      <w:r w:rsidR="00813FCD">
        <w:rPr>
          <w:sz w:val="28"/>
          <w:szCs w:val="28"/>
        </w:rPr>
        <w:t xml:space="preserve">. </w:t>
      </w:r>
      <w:r w:rsidR="00813FCD" w:rsidRPr="00E45F9B">
        <w:rPr>
          <w:sz w:val="28"/>
          <w:szCs w:val="28"/>
        </w:rPr>
        <w:t>Срок регистраци</w:t>
      </w:r>
      <w:r w:rsidR="00813FCD">
        <w:rPr>
          <w:sz w:val="28"/>
          <w:szCs w:val="28"/>
        </w:rPr>
        <w:t>и</w:t>
      </w:r>
      <w:r w:rsidR="00813FCD" w:rsidRPr="00E45F9B">
        <w:rPr>
          <w:sz w:val="28"/>
          <w:szCs w:val="28"/>
        </w:rPr>
        <w:t xml:space="preserve"> </w:t>
      </w:r>
      <w:r w:rsidR="00813FCD">
        <w:rPr>
          <w:sz w:val="28"/>
          <w:szCs w:val="28"/>
        </w:rPr>
        <w:t>запроса Заявителя о предоставлении м</w:t>
      </w:r>
      <w:r w:rsidR="00813FCD" w:rsidRPr="00E45F9B">
        <w:rPr>
          <w:sz w:val="28"/>
          <w:szCs w:val="28"/>
        </w:rPr>
        <w:t>униципальной услуги.</w:t>
      </w:r>
    </w:p>
    <w:p w:rsidR="00813FCD" w:rsidRPr="00E45F9B" w:rsidRDefault="00813FCD" w:rsidP="00813FCD">
      <w:pPr>
        <w:autoSpaceDE w:val="0"/>
        <w:autoSpaceDN w:val="0"/>
        <w:adjustRightInd w:val="0"/>
        <w:ind w:firstLine="567"/>
        <w:rPr>
          <w:sz w:val="28"/>
          <w:szCs w:val="28"/>
        </w:rPr>
      </w:pPr>
      <w:r w:rsidRPr="00E45F9B">
        <w:rPr>
          <w:sz w:val="28"/>
          <w:szCs w:val="28"/>
        </w:rPr>
        <w:t>Заявление о предоста</w:t>
      </w:r>
      <w:r>
        <w:rPr>
          <w:sz w:val="28"/>
          <w:szCs w:val="28"/>
        </w:rPr>
        <w:t>влении м</w:t>
      </w:r>
      <w:r w:rsidRPr="00E45F9B">
        <w:rPr>
          <w:sz w:val="28"/>
          <w:szCs w:val="28"/>
        </w:rPr>
        <w:t>униципальной услуги регистрируется в Администрации или МФЦ в день поступления запроса.</w:t>
      </w:r>
    </w:p>
    <w:p w:rsidR="00813FCD" w:rsidRPr="00E45F9B" w:rsidRDefault="00813FCD" w:rsidP="00813FCD">
      <w:pPr>
        <w:autoSpaceDE w:val="0"/>
        <w:autoSpaceDN w:val="0"/>
        <w:adjustRightInd w:val="0"/>
        <w:ind w:firstLine="567"/>
        <w:rPr>
          <w:sz w:val="28"/>
          <w:szCs w:val="28"/>
        </w:rPr>
      </w:pPr>
      <w:r w:rsidRPr="00E45F9B">
        <w:rPr>
          <w:sz w:val="28"/>
          <w:szCs w:val="28"/>
        </w:rPr>
        <w:t xml:space="preserve">Приём заявления и документов у Заявителя осуществляет должностное лицо Администрации или МФЦ. </w:t>
      </w:r>
    </w:p>
    <w:p w:rsidR="00813FCD" w:rsidRPr="00E45F9B" w:rsidRDefault="00813FCD" w:rsidP="00813FCD">
      <w:pPr>
        <w:autoSpaceDE w:val="0"/>
        <w:autoSpaceDN w:val="0"/>
        <w:adjustRightInd w:val="0"/>
        <w:ind w:firstLine="567"/>
        <w:rPr>
          <w:sz w:val="28"/>
          <w:szCs w:val="28"/>
        </w:rPr>
      </w:pPr>
      <w:r w:rsidRPr="00E45F9B">
        <w:rPr>
          <w:sz w:val="28"/>
          <w:szCs w:val="28"/>
        </w:rPr>
        <w:t>Время приёма документов не может превышать 30 минут.</w:t>
      </w:r>
    </w:p>
    <w:p w:rsidR="00813FCD" w:rsidRPr="00E45F9B" w:rsidRDefault="00813FCD" w:rsidP="00813FCD">
      <w:pPr>
        <w:pStyle w:val="af2"/>
        <w:ind w:firstLine="567"/>
        <w:jc w:val="both"/>
        <w:rPr>
          <w:sz w:val="28"/>
          <w:szCs w:val="28"/>
        </w:rPr>
      </w:pPr>
      <w:r w:rsidRPr="00E45F9B">
        <w:rPr>
          <w:sz w:val="28"/>
          <w:szCs w:val="28"/>
        </w:rPr>
        <w:t>2.1</w:t>
      </w:r>
      <w:r w:rsidR="0095568B">
        <w:rPr>
          <w:sz w:val="28"/>
          <w:szCs w:val="28"/>
        </w:rPr>
        <w:t>7</w:t>
      </w:r>
      <w:r w:rsidRPr="00E45F9B">
        <w:rPr>
          <w:sz w:val="28"/>
          <w:szCs w:val="28"/>
        </w:rPr>
        <w:t>.</w:t>
      </w:r>
      <w:r w:rsidRPr="00E45F9B">
        <w:rPr>
          <w:color w:val="FF0000"/>
          <w:sz w:val="28"/>
          <w:szCs w:val="28"/>
        </w:rPr>
        <w:t xml:space="preserve"> </w:t>
      </w:r>
      <w:r w:rsidRPr="00E45F9B">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3FCD" w:rsidRPr="00E45F9B" w:rsidRDefault="00813FCD" w:rsidP="00813FCD">
      <w:pPr>
        <w:autoSpaceDE w:val="0"/>
        <w:autoSpaceDN w:val="0"/>
        <w:adjustRightInd w:val="0"/>
        <w:ind w:firstLine="709"/>
        <w:rPr>
          <w:bCs/>
          <w:sz w:val="28"/>
          <w:szCs w:val="28"/>
        </w:rPr>
      </w:pPr>
      <w:r w:rsidRPr="00E45F9B">
        <w:rPr>
          <w:bCs/>
          <w:sz w:val="28"/>
          <w:szCs w:val="28"/>
        </w:rPr>
        <w:t>Требованиями, обеспечивающими пре</w:t>
      </w:r>
      <w:r w:rsidR="00F20A9F">
        <w:rPr>
          <w:bCs/>
          <w:sz w:val="28"/>
          <w:szCs w:val="28"/>
        </w:rPr>
        <w:t>доставление</w:t>
      </w:r>
      <w:r>
        <w:rPr>
          <w:bCs/>
          <w:sz w:val="28"/>
          <w:szCs w:val="28"/>
        </w:rPr>
        <w:t xml:space="preserve"> м</w:t>
      </w:r>
      <w:r w:rsidRPr="00E45F9B">
        <w:rPr>
          <w:bCs/>
          <w:sz w:val="28"/>
          <w:szCs w:val="28"/>
        </w:rPr>
        <w:t>униципальной услуги</w:t>
      </w:r>
      <w:r w:rsidR="00F20A9F">
        <w:rPr>
          <w:bCs/>
          <w:sz w:val="28"/>
          <w:szCs w:val="28"/>
        </w:rPr>
        <w:t>,</w:t>
      </w:r>
      <w:r w:rsidRPr="00E45F9B">
        <w:rPr>
          <w:bCs/>
          <w:sz w:val="28"/>
          <w:szCs w:val="28"/>
        </w:rPr>
        <w:t xml:space="preserve"> являются:</w:t>
      </w:r>
    </w:p>
    <w:p w:rsidR="00813FCD" w:rsidRPr="00E45F9B" w:rsidRDefault="00813FCD" w:rsidP="00813FCD">
      <w:pPr>
        <w:autoSpaceDE w:val="0"/>
        <w:autoSpaceDN w:val="0"/>
        <w:adjustRightInd w:val="0"/>
        <w:ind w:firstLine="709"/>
        <w:rPr>
          <w:bCs/>
          <w:color w:val="000000"/>
          <w:sz w:val="28"/>
          <w:szCs w:val="28"/>
        </w:rPr>
      </w:pPr>
      <w:r w:rsidRPr="00E45F9B">
        <w:rPr>
          <w:bCs/>
          <w:sz w:val="28"/>
          <w:szCs w:val="28"/>
        </w:rPr>
        <w:t xml:space="preserve">1) </w:t>
      </w:r>
      <w:r w:rsidRPr="00E45F9B">
        <w:rPr>
          <w:bCs/>
          <w:color w:val="000000"/>
          <w:sz w:val="28"/>
          <w:szCs w:val="28"/>
        </w:rPr>
        <w:t>условия для беспрепятственного доступа к объектам и предоставляемым в них услугам;</w:t>
      </w:r>
    </w:p>
    <w:p w:rsidR="00813FCD" w:rsidRPr="00E45F9B" w:rsidRDefault="00813FCD" w:rsidP="00813FCD">
      <w:pPr>
        <w:autoSpaceDE w:val="0"/>
        <w:autoSpaceDN w:val="0"/>
        <w:adjustRightInd w:val="0"/>
        <w:ind w:firstLine="709"/>
        <w:rPr>
          <w:bCs/>
          <w:color w:val="000000"/>
          <w:sz w:val="28"/>
          <w:szCs w:val="28"/>
        </w:rPr>
      </w:pPr>
      <w:r w:rsidRPr="00E45F9B">
        <w:rPr>
          <w:bCs/>
          <w:color w:val="000000"/>
          <w:sz w:val="28"/>
          <w:szCs w:val="28"/>
        </w:rPr>
        <w:t>2)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13FCD" w:rsidRPr="00E45F9B" w:rsidRDefault="00813FCD" w:rsidP="00813FCD">
      <w:pPr>
        <w:autoSpaceDE w:val="0"/>
        <w:autoSpaceDN w:val="0"/>
        <w:adjustRightInd w:val="0"/>
        <w:ind w:firstLine="709"/>
        <w:rPr>
          <w:bCs/>
          <w:color w:val="000000"/>
          <w:sz w:val="28"/>
          <w:szCs w:val="28"/>
        </w:rPr>
      </w:pPr>
      <w:r w:rsidRPr="00E45F9B">
        <w:rPr>
          <w:bCs/>
          <w:color w:val="000000"/>
          <w:sz w:val="28"/>
          <w:szCs w:val="28"/>
        </w:rPr>
        <w:t>3)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13FCD" w:rsidRPr="00E45F9B" w:rsidRDefault="00813FCD" w:rsidP="00813FCD">
      <w:pPr>
        <w:autoSpaceDE w:val="0"/>
        <w:autoSpaceDN w:val="0"/>
        <w:adjustRightInd w:val="0"/>
        <w:ind w:firstLine="709"/>
        <w:rPr>
          <w:bCs/>
          <w:color w:val="000000"/>
          <w:sz w:val="28"/>
          <w:szCs w:val="28"/>
          <w:highlight w:val="yellow"/>
        </w:rPr>
      </w:pPr>
      <w:r w:rsidRPr="00E45F9B">
        <w:rPr>
          <w:bCs/>
          <w:color w:val="000000"/>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13FCD" w:rsidRPr="00E45F9B" w:rsidRDefault="00813FCD" w:rsidP="00813FCD">
      <w:pPr>
        <w:autoSpaceDE w:val="0"/>
        <w:autoSpaceDN w:val="0"/>
        <w:adjustRightInd w:val="0"/>
        <w:ind w:firstLine="708"/>
        <w:rPr>
          <w:bCs/>
          <w:color w:val="000000"/>
          <w:sz w:val="28"/>
          <w:szCs w:val="28"/>
        </w:rPr>
      </w:pPr>
      <w:r w:rsidRPr="00E45F9B">
        <w:rPr>
          <w:bCs/>
          <w:color w:val="000000"/>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3FCD" w:rsidRPr="00E45F9B" w:rsidRDefault="00813FCD" w:rsidP="00813FCD">
      <w:pPr>
        <w:autoSpaceDE w:val="0"/>
        <w:autoSpaceDN w:val="0"/>
        <w:adjustRightInd w:val="0"/>
        <w:ind w:firstLine="709"/>
        <w:rPr>
          <w:sz w:val="28"/>
          <w:szCs w:val="28"/>
        </w:rPr>
      </w:pPr>
      <w:r>
        <w:rPr>
          <w:sz w:val="28"/>
          <w:szCs w:val="28"/>
        </w:rPr>
        <w:t>Помещения для предоставления м</w:t>
      </w:r>
      <w:r w:rsidRPr="00E45F9B">
        <w:rPr>
          <w:sz w:val="28"/>
          <w:szCs w:val="28"/>
        </w:rPr>
        <w:t>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813FCD" w:rsidRPr="00E45F9B" w:rsidRDefault="00813FCD" w:rsidP="00813FCD">
      <w:pPr>
        <w:autoSpaceDE w:val="0"/>
        <w:autoSpaceDN w:val="0"/>
        <w:adjustRightInd w:val="0"/>
        <w:ind w:firstLine="709"/>
        <w:rPr>
          <w:sz w:val="28"/>
          <w:szCs w:val="28"/>
        </w:rPr>
      </w:pPr>
      <w:r w:rsidRPr="00E45F9B">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E45F9B">
        <w:rPr>
          <w:color w:val="000000"/>
          <w:sz w:val="28"/>
          <w:szCs w:val="28"/>
        </w:rPr>
        <w:lastRenderedPageBreak/>
        <w:t xml:space="preserve">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r w:rsidRPr="00E45F9B">
        <w:rPr>
          <w:sz w:val="28"/>
          <w:szCs w:val="28"/>
        </w:rPr>
        <w:t>Места ожидания предоставления услуги оборудуются стульями, кресельными секциями.</w:t>
      </w:r>
    </w:p>
    <w:p w:rsidR="00813FCD" w:rsidRPr="00E45F9B" w:rsidRDefault="00813FCD" w:rsidP="00813FCD">
      <w:pPr>
        <w:ind w:firstLine="708"/>
        <w:rPr>
          <w:color w:val="000000"/>
          <w:sz w:val="28"/>
          <w:szCs w:val="28"/>
        </w:rPr>
      </w:pPr>
      <w:r w:rsidRPr="00E45F9B">
        <w:rPr>
          <w:color w:val="000000"/>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r w:rsidRPr="00E45F9B">
        <w:rPr>
          <w:sz w:val="28"/>
          <w:szCs w:val="28"/>
        </w:rPr>
        <w:t xml:space="preserve"> </w:t>
      </w:r>
    </w:p>
    <w:p w:rsidR="00813FCD" w:rsidRPr="00E45F9B" w:rsidRDefault="00813FCD" w:rsidP="00813FCD">
      <w:pPr>
        <w:autoSpaceDE w:val="0"/>
        <w:autoSpaceDN w:val="0"/>
        <w:adjustRightInd w:val="0"/>
        <w:ind w:firstLine="567"/>
        <w:rPr>
          <w:sz w:val="28"/>
          <w:szCs w:val="28"/>
        </w:rPr>
      </w:pPr>
      <w:r w:rsidRPr="00E45F9B">
        <w:rPr>
          <w:sz w:val="28"/>
          <w:szCs w:val="28"/>
        </w:rPr>
        <w:t xml:space="preserve">Рабочее место МФЦ должно соответствовать постановлению Правительства РФ от 22 декабря </w:t>
      </w:r>
      <w:smartTag w:uri="urn:schemas-microsoft-com:office:smarttags" w:element="metricconverter">
        <w:smartTagPr>
          <w:attr w:name="ProductID" w:val="2012 г"/>
        </w:smartTagPr>
        <w:r w:rsidRPr="00E45F9B">
          <w:rPr>
            <w:sz w:val="28"/>
            <w:szCs w:val="28"/>
          </w:rPr>
          <w:t>2012 г</w:t>
        </w:r>
      </w:smartTag>
      <w:r w:rsidRPr="00E45F9B">
        <w:rPr>
          <w:sz w:val="28"/>
          <w:szCs w:val="28"/>
        </w:rPr>
        <w:t>. N 1376 "Об утверждении Правил организации деятельности многофункциональных центров предоставления государственных и муниципальных услуг"</w:t>
      </w:r>
    </w:p>
    <w:p w:rsidR="00813FCD" w:rsidRPr="00E45F9B" w:rsidRDefault="0095568B" w:rsidP="00813FCD">
      <w:pPr>
        <w:autoSpaceDE w:val="0"/>
        <w:autoSpaceDN w:val="0"/>
        <w:adjustRightInd w:val="0"/>
        <w:ind w:firstLine="709"/>
        <w:rPr>
          <w:sz w:val="28"/>
          <w:szCs w:val="28"/>
        </w:rPr>
      </w:pPr>
      <w:r>
        <w:rPr>
          <w:sz w:val="28"/>
          <w:szCs w:val="28"/>
        </w:rPr>
        <w:t>2.18</w:t>
      </w:r>
      <w:r w:rsidR="00813FCD" w:rsidRPr="00E45F9B">
        <w:rPr>
          <w:sz w:val="28"/>
          <w:szCs w:val="28"/>
        </w:rPr>
        <w:t>. Показатели доступности и кач</w:t>
      </w:r>
      <w:r w:rsidR="00813FCD">
        <w:rPr>
          <w:sz w:val="28"/>
          <w:szCs w:val="28"/>
        </w:rPr>
        <w:t>ества м</w:t>
      </w:r>
      <w:r w:rsidR="00813FCD" w:rsidRPr="00E45F9B">
        <w:rPr>
          <w:sz w:val="28"/>
          <w:szCs w:val="28"/>
        </w:rPr>
        <w:t>униципальной услуги.</w:t>
      </w:r>
    </w:p>
    <w:p w:rsidR="00813FCD" w:rsidRPr="00E45F9B" w:rsidRDefault="0095568B" w:rsidP="00813FCD">
      <w:pPr>
        <w:ind w:firstLine="709"/>
        <w:rPr>
          <w:sz w:val="28"/>
          <w:szCs w:val="28"/>
        </w:rPr>
      </w:pPr>
      <w:r>
        <w:rPr>
          <w:rFonts w:eastAsia="Times New Roman CYR" w:cs="Times New Roman CYR"/>
          <w:sz w:val="28"/>
          <w:szCs w:val="28"/>
        </w:rPr>
        <w:t>2.18</w:t>
      </w:r>
      <w:r w:rsidR="00813FCD" w:rsidRPr="00E45F9B">
        <w:rPr>
          <w:rFonts w:eastAsia="Times New Roman CYR" w:cs="Times New Roman CYR"/>
          <w:sz w:val="28"/>
          <w:szCs w:val="28"/>
        </w:rPr>
        <w:t xml:space="preserve">.1. </w:t>
      </w:r>
      <w:r w:rsidR="00813FCD" w:rsidRPr="00E45F9B">
        <w:rPr>
          <w:sz w:val="28"/>
          <w:szCs w:val="28"/>
        </w:rPr>
        <w:t>Показателями оценки доступности муниципальной услуги являются:</w:t>
      </w:r>
    </w:p>
    <w:p w:rsidR="00813FCD" w:rsidRPr="00E45F9B" w:rsidRDefault="00813FCD" w:rsidP="00813FCD">
      <w:pPr>
        <w:ind w:firstLine="709"/>
        <w:rPr>
          <w:sz w:val="28"/>
          <w:szCs w:val="28"/>
        </w:rPr>
      </w:pPr>
      <w:r w:rsidRPr="00E45F9B">
        <w:rPr>
          <w:sz w:val="28"/>
          <w:szCs w:val="28"/>
        </w:rPr>
        <w:t>1) транспортная доступность к местам предоставления муниципальной услуги;</w:t>
      </w:r>
    </w:p>
    <w:p w:rsidR="00813FCD" w:rsidRPr="00E45F9B" w:rsidRDefault="00813FCD" w:rsidP="00813FCD">
      <w:pPr>
        <w:ind w:firstLine="709"/>
        <w:rPr>
          <w:sz w:val="28"/>
          <w:szCs w:val="28"/>
        </w:rPr>
      </w:pPr>
      <w:r w:rsidRPr="00E45F9B">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13FCD" w:rsidRPr="00E45F9B" w:rsidRDefault="00813FCD" w:rsidP="00813FCD">
      <w:pPr>
        <w:ind w:firstLine="709"/>
        <w:rPr>
          <w:sz w:val="28"/>
          <w:szCs w:val="28"/>
        </w:rPr>
      </w:pPr>
      <w:r w:rsidRPr="00E45F9B">
        <w:rPr>
          <w:sz w:val="28"/>
          <w:szCs w:val="28"/>
        </w:rPr>
        <w:t>3) обеспечение возможности направления запроса по электронной почте;</w:t>
      </w:r>
    </w:p>
    <w:p w:rsidR="00813FCD" w:rsidRPr="00E45F9B" w:rsidRDefault="00813FCD" w:rsidP="00813FCD">
      <w:pPr>
        <w:ind w:firstLine="709"/>
        <w:rPr>
          <w:sz w:val="28"/>
          <w:szCs w:val="28"/>
        </w:rPr>
      </w:pPr>
      <w:r w:rsidRPr="00E45F9B">
        <w:rPr>
          <w:sz w:val="28"/>
          <w:szCs w:val="28"/>
        </w:rPr>
        <w:t>4) размещение информации о порядке предоставления муниципальной услуги на официальном сайте муниципального образования;</w:t>
      </w:r>
    </w:p>
    <w:p w:rsidR="00813FCD" w:rsidRPr="00E45F9B" w:rsidRDefault="00813FCD" w:rsidP="00813FCD">
      <w:pPr>
        <w:autoSpaceDE w:val="0"/>
        <w:autoSpaceDN w:val="0"/>
        <w:adjustRightInd w:val="0"/>
        <w:ind w:firstLine="709"/>
        <w:rPr>
          <w:bCs/>
          <w:color w:val="000000"/>
          <w:sz w:val="28"/>
          <w:szCs w:val="28"/>
        </w:rPr>
      </w:pPr>
      <w:r w:rsidRPr="00E45F9B">
        <w:rPr>
          <w:bCs/>
          <w:color w:val="000000"/>
          <w:sz w:val="28"/>
          <w:szCs w:val="28"/>
        </w:rPr>
        <w:t>5) сопровождение инвалидов, имеющих стойкие расстройства функции зрения и самостоятельного передвижения, и оказание им помощи на объектах;</w:t>
      </w:r>
    </w:p>
    <w:p w:rsidR="00813FCD" w:rsidRPr="00E45F9B" w:rsidRDefault="00813FCD" w:rsidP="00813FCD">
      <w:pPr>
        <w:autoSpaceDE w:val="0"/>
        <w:autoSpaceDN w:val="0"/>
        <w:adjustRightInd w:val="0"/>
        <w:ind w:firstLine="709"/>
        <w:rPr>
          <w:bCs/>
          <w:color w:val="000000"/>
          <w:sz w:val="28"/>
          <w:szCs w:val="28"/>
        </w:rPr>
      </w:pPr>
      <w:r w:rsidRPr="00E45F9B">
        <w:rPr>
          <w:bCs/>
          <w:color w:val="000000"/>
          <w:sz w:val="28"/>
          <w:szCs w:val="28"/>
        </w:rPr>
        <w:t xml:space="preserve">6) допуск на объекты </w:t>
      </w:r>
      <w:proofErr w:type="spellStart"/>
      <w:r w:rsidRPr="00E45F9B">
        <w:rPr>
          <w:bCs/>
          <w:color w:val="000000"/>
          <w:sz w:val="28"/>
          <w:szCs w:val="28"/>
        </w:rPr>
        <w:t>сурдопереводчика</w:t>
      </w:r>
      <w:proofErr w:type="spellEnd"/>
      <w:r w:rsidRPr="00E45F9B">
        <w:rPr>
          <w:bCs/>
          <w:color w:val="000000"/>
          <w:sz w:val="28"/>
          <w:szCs w:val="28"/>
        </w:rPr>
        <w:t xml:space="preserve"> и </w:t>
      </w:r>
      <w:proofErr w:type="spellStart"/>
      <w:r w:rsidRPr="00E45F9B">
        <w:rPr>
          <w:bCs/>
          <w:color w:val="000000"/>
          <w:sz w:val="28"/>
          <w:szCs w:val="28"/>
        </w:rPr>
        <w:t>тифлосурдопереводчика</w:t>
      </w:r>
      <w:proofErr w:type="spellEnd"/>
      <w:r w:rsidRPr="00E45F9B">
        <w:rPr>
          <w:bCs/>
          <w:color w:val="000000"/>
          <w:sz w:val="28"/>
          <w:szCs w:val="28"/>
        </w:rPr>
        <w:t>;</w:t>
      </w:r>
    </w:p>
    <w:p w:rsidR="00813FCD" w:rsidRPr="00E45F9B" w:rsidRDefault="00813FCD" w:rsidP="00813FCD">
      <w:pPr>
        <w:autoSpaceDE w:val="0"/>
        <w:autoSpaceDN w:val="0"/>
        <w:adjustRightInd w:val="0"/>
        <w:ind w:firstLine="709"/>
        <w:rPr>
          <w:bCs/>
          <w:color w:val="000000"/>
          <w:sz w:val="28"/>
          <w:szCs w:val="28"/>
        </w:rPr>
      </w:pPr>
      <w:r w:rsidRPr="00E45F9B">
        <w:rPr>
          <w:bCs/>
          <w:color w:val="000000"/>
          <w:sz w:val="28"/>
          <w:szCs w:val="28"/>
        </w:rPr>
        <w:t>7)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13FCD" w:rsidRPr="00E45F9B" w:rsidRDefault="00813FCD" w:rsidP="00813FCD">
      <w:pPr>
        <w:autoSpaceDE w:val="0"/>
        <w:autoSpaceDN w:val="0"/>
        <w:adjustRightInd w:val="0"/>
        <w:ind w:firstLine="709"/>
        <w:rPr>
          <w:bCs/>
          <w:color w:val="000000"/>
          <w:sz w:val="28"/>
          <w:szCs w:val="28"/>
        </w:rPr>
      </w:pPr>
      <w:r w:rsidRPr="00E45F9B">
        <w:rPr>
          <w:bCs/>
          <w:color w:val="000000"/>
          <w:sz w:val="28"/>
          <w:szCs w:val="28"/>
        </w:rPr>
        <w:t>8)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13FCD" w:rsidRPr="00E45F9B" w:rsidRDefault="0095568B" w:rsidP="00813FCD">
      <w:pPr>
        <w:ind w:firstLine="709"/>
        <w:rPr>
          <w:sz w:val="28"/>
          <w:szCs w:val="28"/>
        </w:rPr>
      </w:pPr>
      <w:r>
        <w:rPr>
          <w:sz w:val="28"/>
          <w:szCs w:val="28"/>
        </w:rPr>
        <w:t>2.18</w:t>
      </w:r>
      <w:r w:rsidR="00813FCD" w:rsidRPr="00E45F9B">
        <w:rPr>
          <w:sz w:val="28"/>
          <w:szCs w:val="28"/>
        </w:rPr>
        <w:t>.2. Показателями оценки качества предоставления муниципальной услуги являются:</w:t>
      </w:r>
    </w:p>
    <w:p w:rsidR="00813FCD" w:rsidRPr="00E45F9B" w:rsidRDefault="00813FCD" w:rsidP="00813FCD">
      <w:pPr>
        <w:ind w:firstLine="709"/>
        <w:rPr>
          <w:sz w:val="28"/>
          <w:szCs w:val="28"/>
        </w:rPr>
      </w:pPr>
      <w:r w:rsidRPr="00E45F9B">
        <w:rPr>
          <w:sz w:val="28"/>
          <w:szCs w:val="28"/>
        </w:rPr>
        <w:t>1) соблюдение срока предоставления муниципальной услуги;</w:t>
      </w:r>
    </w:p>
    <w:p w:rsidR="00813FCD" w:rsidRPr="00E45F9B" w:rsidRDefault="00813FCD" w:rsidP="00813FCD">
      <w:pPr>
        <w:snapToGrid w:val="0"/>
        <w:ind w:right="15" w:firstLine="709"/>
        <w:rPr>
          <w:rFonts w:eastAsia="Times New Roman CYR" w:cs="Times New Roman CYR"/>
          <w:sz w:val="28"/>
          <w:szCs w:val="28"/>
        </w:rPr>
      </w:pPr>
      <w:r w:rsidRPr="00E45F9B">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813FCD" w:rsidRPr="00E45F9B" w:rsidRDefault="00813FCD" w:rsidP="00813FCD">
      <w:pPr>
        <w:autoSpaceDE w:val="0"/>
        <w:autoSpaceDN w:val="0"/>
        <w:adjustRightInd w:val="0"/>
        <w:ind w:firstLine="595"/>
        <w:rPr>
          <w:bCs/>
          <w:sz w:val="28"/>
          <w:szCs w:val="28"/>
        </w:rPr>
      </w:pPr>
      <w:r w:rsidRPr="00E45F9B">
        <w:rPr>
          <w:bCs/>
          <w:sz w:val="28"/>
          <w:szCs w:val="28"/>
        </w:rPr>
        <w:lastRenderedPageBreak/>
        <w:t>Основными требован</w:t>
      </w:r>
      <w:r>
        <w:rPr>
          <w:bCs/>
          <w:sz w:val="28"/>
          <w:szCs w:val="28"/>
        </w:rPr>
        <w:t>иями к качеству предоставления м</w:t>
      </w:r>
      <w:r w:rsidRPr="00E45F9B">
        <w:rPr>
          <w:bCs/>
          <w:sz w:val="28"/>
          <w:szCs w:val="28"/>
        </w:rPr>
        <w:t>униципальной услуги являются:</w:t>
      </w:r>
    </w:p>
    <w:p w:rsidR="00813FCD" w:rsidRPr="00E45F9B" w:rsidRDefault="00813FCD" w:rsidP="00813FCD">
      <w:pPr>
        <w:autoSpaceDE w:val="0"/>
        <w:autoSpaceDN w:val="0"/>
        <w:adjustRightInd w:val="0"/>
        <w:ind w:firstLine="595"/>
        <w:rPr>
          <w:bCs/>
          <w:sz w:val="28"/>
          <w:szCs w:val="28"/>
        </w:rPr>
      </w:pPr>
      <w:r w:rsidRPr="00E45F9B">
        <w:rPr>
          <w:bCs/>
          <w:sz w:val="28"/>
          <w:szCs w:val="28"/>
        </w:rPr>
        <w:t>а) достоверность предоставляемой Заявителям ин</w:t>
      </w:r>
      <w:r>
        <w:rPr>
          <w:bCs/>
          <w:sz w:val="28"/>
          <w:szCs w:val="28"/>
        </w:rPr>
        <w:t>формации о ходе предоставления м</w:t>
      </w:r>
      <w:r w:rsidRPr="00E45F9B">
        <w:rPr>
          <w:bCs/>
          <w:sz w:val="28"/>
          <w:szCs w:val="28"/>
        </w:rPr>
        <w:t>униципальной услуги;</w:t>
      </w:r>
    </w:p>
    <w:p w:rsidR="00813FCD" w:rsidRPr="00E45F9B" w:rsidRDefault="00813FCD" w:rsidP="00813FCD">
      <w:pPr>
        <w:autoSpaceDE w:val="0"/>
        <w:autoSpaceDN w:val="0"/>
        <w:adjustRightInd w:val="0"/>
        <w:ind w:firstLine="595"/>
        <w:rPr>
          <w:bCs/>
          <w:sz w:val="28"/>
          <w:szCs w:val="28"/>
        </w:rPr>
      </w:pPr>
      <w:r w:rsidRPr="00E45F9B">
        <w:rPr>
          <w:bCs/>
          <w:sz w:val="28"/>
          <w:szCs w:val="28"/>
        </w:rPr>
        <w:t>б) наглядность форм предоставляемой информации об административных процедурах;</w:t>
      </w:r>
    </w:p>
    <w:p w:rsidR="00813FCD" w:rsidRPr="00E45F9B" w:rsidRDefault="00813FCD" w:rsidP="00813FCD">
      <w:pPr>
        <w:autoSpaceDE w:val="0"/>
        <w:autoSpaceDN w:val="0"/>
        <w:adjustRightInd w:val="0"/>
        <w:ind w:firstLine="595"/>
        <w:rPr>
          <w:bCs/>
          <w:sz w:val="28"/>
          <w:szCs w:val="28"/>
        </w:rPr>
      </w:pPr>
      <w:r w:rsidRPr="00E45F9B">
        <w:rPr>
          <w:bCs/>
          <w:sz w:val="28"/>
          <w:szCs w:val="28"/>
        </w:rPr>
        <w:t>в) удобство и доступность получения информации Заявителями о порядке предоставлени</w:t>
      </w:r>
      <w:r>
        <w:rPr>
          <w:bCs/>
          <w:sz w:val="28"/>
          <w:szCs w:val="28"/>
        </w:rPr>
        <w:t>я м</w:t>
      </w:r>
      <w:r w:rsidRPr="00E45F9B">
        <w:rPr>
          <w:bCs/>
          <w:sz w:val="28"/>
          <w:szCs w:val="28"/>
        </w:rPr>
        <w:t>униципальной услуги.</w:t>
      </w:r>
    </w:p>
    <w:p w:rsidR="00813FCD" w:rsidRPr="009F4FD1" w:rsidRDefault="0095568B" w:rsidP="00813FCD">
      <w:pPr>
        <w:pStyle w:val="af2"/>
        <w:ind w:firstLine="708"/>
        <w:jc w:val="both"/>
        <w:rPr>
          <w:sz w:val="28"/>
          <w:szCs w:val="28"/>
        </w:rPr>
      </w:pPr>
      <w:r>
        <w:rPr>
          <w:sz w:val="28"/>
          <w:szCs w:val="28"/>
        </w:rPr>
        <w:t>2.19</w:t>
      </w:r>
      <w:r w:rsidR="00813FCD" w:rsidRPr="009F4FD1">
        <w:rPr>
          <w:sz w:val="28"/>
          <w:szCs w:val="28"/>
        </w:rPr>
        <w:t>. Иные требования, в том числе учитывающие особенности предоставления муниципальной услуги в электронной форме.</w:t>
      </w:r>
    </w:p>
    <w:p w:rsidR="00813FCD" w:rsidRPr="00C0747F" w:rsidRDefault="00813FCD" w:rsidP="00813FCD">
      <w:pPr>
        <w:pStyle w:val="af2"/>
        <w:ind w:firstLine="708"/>
        <w:jc w:val="both"/>
        <w:rPr>
          <w:color w:val="000000"/>
          <w:sz w:val="28"/>
          <w:szCs w:val="28"/>
          <w:shd w:val="clear" w:color="auto" w:fill="FFFFFF"/>
        </w:rPr>
      </w:pPr>
      <w:r w:rsidRPr="00C0747F">
        <w:rPr>
          <w:sz w:val="28"/>
          <w:szCs w:val="28"/>
        </w:rPr>
        <w:t>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w:t>
      </w:r>
    </w:p>
    <w:p w:rsidR="00813FCD" w:rsidRPr="008C5AE4" w:rsidRDefault="00813FCD" w:rsidP="00813FCD">
      <w:pPr>
        <w:pStyle w:val="ac"/>
        <w:spacing w:before="0" w:beforeAutospacing="0" w:after="0"/>
        <w:ind w:left="-567"/>
        <w:jc w:val="center"/>
        <w:rPr>
          <w:sz w:val="28"/>
          <w:szCs w:val="28"/>
        </w:rPr>
      </w:pPr>
      <w:r w:rsidRPr="00E2157C">
        <w:rPr>
          <w:shd w:val="clear" w:color="auto" w:fill="FFFFFF"/>
        </w:rPr>
        <w:t> </w:t>
      </w:r>
    </w:p>
    <w:p w:rsidR="00813FCD" w:rsidRDefault="00813FCD" w:rsidP="00813FCD">
      <w:pPr>
        <w:pStyle w:val="af2"/>
        <w:jc w:val="center"/>
        <w:rPr>
          <w:color w:val="000000"/>
          <w:sz w:val="28"/>
          <w:szCs w:val="28"/>
          <w:shd w:val="clear" w:color="auto" w:fill="FFFFFF"/>
        </w:rPr>
      </w:pPr>
      <w:r w:rsidRPr="00354BC9">
        <w:rPr>
          <w:sz w:val="28"/>
          <w:szCs w:val="28"/>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54BC9">
        <w:rPr>
          <w:sz w:val="28"/>
          <w:szCs w:val="28"/>
        </w:rPr>
        <w:br/>
      </w:r>
    </w:p>
    <w:p w:rsidR="001C3227" w:rsidRPr="004F4CB0" w:rsidRDefault="001C3227" w:rsidP="001C3227">
      <w:pPr>
        <w:tabs>
          <w:tab w:val="left" w:pos="720"/>
        </w:tabs>
        <w:autoSpaceDE w:val="0"/>
        <w:autoSpaceDN w:val="0"/>
        <w:adjustRightInd w:val="0"/>
        <w:rPr>
          <w:sz w:val="28"/>
          <w:szCs w:val="28"/>
        </w:rPr>
      </w:pPr>
      <w:r>
        <w:rPr>
          <w:sz w:val="28"/>
          <w:szCs w:val="28"/>
        </w:rPr>
        <w:tab/>
      </w:r>
      <w:r w:rsidRPr="004F4CB0">
        <w:rPr>
          <w:sz w:val="28"/>
          <w:szCs w:val="28"/>
        </w:rPr>
        <w:t>Предоставление муниципальной услуги включает в себя следующие административные процедуры:</w:t>
      </w:r>
    </w:p>
    <w:p w:rsidR="001C3227" w:rsidRPr="00427872" w:rsidRDefault="001C3227" w:rsidP="001C3227">
      <w:pPr>
        <w:widowControl w:val="0"/>
        <w:tabs>
          <w:tab w:val="left" w:pos="0"/>
          <w:tab w:val="left" w:pos="10080"/>
        </w:tabs>
        <w:ind w:firstLine="540"/>
        <w:rPr>
          <w:sz w:val="28"/>
          <w:szCs w:val="28"/>
        </w:rPr>
      </w:pPr>
      <w:r w:rsidRPr="004F4CB0">
        <w:rPr>
          <w:sz w:val="28"/>
          <w:szCs w:val="28"/>
        </w:rPr>
        <w:t>1. </w:t>
      </w:r>
      <w:r w:rsidR="00F20A9F">
        <w:rPr>
          <w:sz w:val="28"/>
          <w:szCs w:val="28"/>
        </w:rPr>
        <w:t>Регистрация</w:t>
      </w:r>
      <w:r w:rsidRPr="004F4CB0">
        <w:rPr>
          <w:sz w:val="28"/>
          <w:szCs w:val="28"/>
        </w:rPr>
        <w:t xml:space="preserve"> заявления и </w:t>
      </w:r>
      <w:r w:rsidR="00F20A9F">
        <w:rPr>
          <w:sz w:val="28"/>
          <w:szCs w:val="28"/>
        </w:rPr>
        <w:t>прилагаемых</w:t>
      </w:r>
      <w:r w:rsidRPr="004F4CB0">
        <w:rPr>
          <w:sz w:val="28"/>
          <w:szCs w:val="28"/>
        </w:rPr>
        <w:t xml:space="preserve"> документов.</w:t>
      </w:r>
      <w:r w:rsidRPr="004975BC">
        <w:rPr>
          <w:sz w:val="28"/>
          <w:szCs w:val="28"/>
        </w:rPr>
        <w:t xml:space="preserve"> </w:t>
      </w:r>
      <w:r w:rsidRPr="00427872">
        <w:rPr>
          <w:sz w:val="28"/>
          <w:szCs w:val="28"/>
        </w:rPr>
        <w:t>Передача документов из МФЦ в Администрацию Константиновского района (в случае подачи заявления через МФЦ)</w:t>
      </w:r>
      <w:r>
        <w:rPr>
          <w:sz w:val="28"/>
          <w:szCs w:val="28"/>
        </w:rPr>
        <w:t>.</w:t>
      </w:r>
    </w:p>
    <w:p w:rsidR="001C3227" w:rsidRDefault="001C3227" w:rsidP="001C3227">
      <w:pPr>
        <w:ind w:firstLine="540"/>
        <w:rPr>
          <w:sz w:val="28"/>
          <w:szCs w:val="28"/>
        </w:rPr>
      </w:pPr>
      <w:r w:rsidRPr="004F4CB0">
        <w:rPr>
          <w:sz w:val="28"/>
          <w:szCs w:val="28"/>
        </w:rPr>
        <w:t>2. </w:t>
      </w:r>
      <w:r w:rsidR="00F20A9F">
        <w:rPr>
          <w:sz w:val="28"/>
          <w:szCs w:val="28"/>
        </w:rPr>
        <w:t>Прием</w:t>
      </w:r>
      <w:r w:rsidRPr="004F4CB0">
        <w:rPr>
          <w:sz w:val="28"/>
          <w:szCs w:val="28"/>
        </w:rPr>
        <w:t xml:space="preserve"> заявления и представленных документов</w:t>
      </w:r>
      <w:r w:rsidR="00F20A9F">
        <w:rPr>
          <w:sz w:val="28"/>
          <w:szCs w:val="28"/>
        </w:rPr>
        <w:t xml:space="preserve"> к производству либо отказ в приеме документов</w:t>
      </w:r>
      <w:r w:rsidRPr="004F4CB0">
        <w:rPr>
          <w:sz w:val="28"/>
          <w:szCs w:val="28"/>
        </w:rPr>
        <w:t xml:space="preserve">. </w:t>
      </w:r>
    </w:p>
    <w:p w:rsidR="007F12AB" w:rsidRDefault="007F12AB" w:rsidP="001C3227">
      <w:pPr>
        <w:ind w:firstLine="540"/>
        <w:rPr>
          <w:sz w:val="28"/>
          <w:szCs w:val="28"/>
        </w:rPr>
      </w:pPr>
      <w:r>
        <w:rPr>
          <w:sz w:val="28"/>
          <w:szCs w:val="28"/>
        </w:rPr>
        <w:t>3. Подготовка и проведение публичных слушаний.</w:t>
      </w:r>
    </w:p>
    <w:p w:rsidR="00191E54" w:rsidRPr="004F4CB0" w:rsidRDefault="00191E54" w:rsidP="00191E54">
      <w:pPr>
        <w:autoSpaceDE w:val="0"/>
        <w:autoSpaceDN w:val="0"/>
        <w:adjustRightInd w:val="0"/>
        <w:ind w:firstLine="540"/>
        <w:rPr>
          <w:sz w:val="28"/>
          <w:szCs w:val="28"/>
        </w:rPr>
      </w:pPr>
      <w:r w:rsidRPr="00B82A7B">
        <w:rPr>
          <w:color w:val="000000"/>
          <w:sz w:val="28"/>
          <w:szCs w:val="28"/>
          <w:shd w:val="clear" w:color="auto" w:fill="FFFFFF"/>
        </w:rPr>
        <w:t>4. Подготовка протокола публичных слушаний и заключения о результатах публичных слушаний</w:t>
      </w:r>
      <w:r>
        <w:rPr>
          <w:color w:val="000000"/>
          <w:sz w:val="28"/>
          <w:szCs w:val="28"/>
          <w:shd w:val="clear" w:color="auto" w:fill="FFFFFF"/>
        </w:rPr>
        <w:t>.</w:t>
      </w:r>
    </w:p>
    <w:p w:rsidR="001C3227" w:rsidRDefault="00191E54" w:rsidP="001C3227">
      <w:pPr>
        <w:ind w:firstLine="540"/>
        <w:rPr>
          <w:sz w:val="28"/>
          <w:szCs w:val="28"/>
        </w:rPr>
      </w:pPr>
      <w:r>
        <w:rPr>
          <w:sz w:val="28"/>
          <w:szCs w:val="28"/>
        </w:rPr>
        <w:t>5</w:t>
      </w:r>
      <w:r w:rsidR="0095568B">
        <w:rPr>
          <w:sz w:val="28"/>
          <w:szCs w:val="28"/>
        </w:rPr>
        <w:t xml:space="preserve">. </w:t>
      </w:r>
      <w:r w:rsidR="001C3227" w:rsidRPr="004F4CB0">
        <w:rPr>
          <w:sz w:val="28"/>
          <w:szCs w:val="28"/>
        </w:rPr>
        <w:t xml:space="preserve">Принятие решения </w:t>
      </w:r>
      <w:r w:rsidR="001C3227" w:rsidRPr="004F4CB0">
        <w:rPr>
          <w:color w:val="000000"/>
          <w:sz w:val="28"/>
          <w:szCs w:val="28"/>
        </w:rPr>
        <w:t>о</w:t>
      </w:r>
      <w:r w:rsidR="001C3227" w:rsidRPr="004F4CB0">
        <w:rPr>
          <w:sz w:val="28"/>
          <w:szCs w:val="28"/>
        </w:rPr>
        <w:t xml:space="preserve"> </w:t>
      </w:r>
      <w:r w:rsidR="007B5054">
        <w:rPr>
          <w:sz w:val="28"/>
          <w:szCs w:val="28"/>
        </w:rPr>
        <w:t>предоставлении</w:t>
      </w:r>
      <w:r w:rsidR="007B5054" w:rsidRPr="00C50D85">
        <w:rPr>
          <w:sz w:val="28"/>
          <w:szCs w:val="28"/>
        </w:rPr>
        <w:t xml:space="preserve"> разрешения на условно разрешенный вид использования земельного участка или объекта капитального строительства</w:t>
      </w:r>
      <w:r w:rsidR="007B5054" w:rsidRPr="001D221A">
        <w:rPr>
          <w:sz w:val="28"/>
          <w:szCs w:val="28"/>
        </w:rPr>
        <w:t xml:space="preserve"> </w:t>
      </w:r>
      <w:r w:rsidR="001C3227" w:rsidRPr="001D221A">
        <w:rPr>
          <w:sz w:val="28"/>
          <w:szCs w:val="28"/>
        </w:rPr>
        <w:t xml:space="preserve">или об отказе в </w:t>
      </w:r>
      <w:r w:rsidR="001C3227">
        <w:rPr>
          <w:sz w:val="28"/>
          <w:szCs w:val="28"/>
        </w:rPr>
        <w:t>предоставлении муниципальной</w:t>
      </w:r>
      <w:r w:rsidR="001C3227" w:rsidRPr="00D7296D">
        <w:rPr>
          <w:sz w:val="28"/>
          <w:szCs w:val="28"/>
        </w:rPr>
        <w:t xml:space="preserve"> услуг</w:t>
      </w:r>
      <w:r w:rsidR="001C3227">
        <w:rPr>
          <w:sz w:val="28"/>
          <w:szCs w:val="28"/>
        </w:rPr>
        <w:t>и</w:t>
      </w:r>
      <w:r w:rsidR="001C3227" w:rsidRPr="001D221A">
        <w:rPr>
          <w:sz w:val="28"/>
          <w:szCs w:val="28"/>
        </w:rPr>
        <w:t xml:space="preserve"> с указанием причин</w:t>
      </w:r>
      <w:r w:rsidR="001C3227">
        <w:rPr>
          <w:sz w:val="28"/>
          <w:szCs w:val="28"/>
        </w:rPr>
        <w:t xml:space="preserve"> отказа.</w:t>
      </w:r>
    </w:p>
    <w:p w:rsidR="001C3227" w:rsidRDefault="00191E54" w:rsidP="001C3227">
      <w:pPr>
        <w:ind w:firstLine="540"/>
        <w:rPr>
          <w:sz w:val="28"/>
          <w:szCs w:val="28"/>
        </w:rPr>
      </w:pPr>
      <w:r>
        <w:rPr>
          <w:sz w:val="28"/>
          <w:szCs w:val="28"/>
        </w:rPr>
        <w:t>6</w:t>
      </w:r>
      <w:r w:rsidR="001C3227" w:rsidRPr="00F95A28">
        <w:rPr>
          <w:sz w:val="28"/>
          <w:szCs w:val="28"/>
        </w:rPr>
        <w:t xml:space="preserve">. Подготовка </w:t>
      </w:r>
      <w:r w:rsidR="008B70A7">
        <w:rPr>
          <w:sz w:val="28"/>
          <w:szCs w:val="28"/>
        </w:rPr>
        <w:t>п</w:t>
      </w:r>
      <w:r w:rsidR="007B5054">
        <w:rPr>
          <w:sz w:val="28"/>
          <w:szCs w:val="28"/>
        </w:rPr>
        <w:t>остановления Администрации Константиновского района о предоставлении</w:t>
      </w:r>
      <w:r w:rsidR="007B5054" w:rsidRPr="00C50D85">
        <w:rPr>
          <w:sz w:val="28"/>
          <w:szCs w:val="28"/>
        </w:rPr>
        <w:t xml:space="preserve"> разрешения на условно разрешенный вид использования земельного участка или объекта капитального строительства</w:t>
      </w:r>
      <w:r w:rsidR="007B5054">
        <w:rPr>
          <w:sz w:val="28"/>
          <w:szCs w:val="28"/>
        </w:rPr>
        <w:t xml:space="preserve"> </w:t>
      </w:r>
      <w:r w:rsidR="001C3227">
        <w:rPr>
          <w:sz w:val="28"/>
          <w:szCs w:val="28"/>
        </w:rPr>
        <w:t xml:space="preserve">или отказа </w:t>
      </w:r>
      <w:r w:rsidR="001C3227" w:rsidRPr="001D221A">
        <w:rPr>
          <w:sz w:val="28"/>
          <w:szCs w:val="28"/>
        </w:rPr>
        <w:t xml:space="preserve">в </w:t>
      </w:r>
      <w:r w:rsidR="001C3227">
        <w:rPr>
          <w:sz w:val="28"/>
          <w:szCs w:val="28"/>
        </w:rPr>
        <w:t>предоставлении муниципальной</w:t>
      </w:r>
      <w:r w:rsidR="001C3227" w:rsidRPr="00D7296D">
        <w:rPr>
          <w:sz w:val="28"/>
          <w:szCs w:val="28"/>
        </w:rPr>
        <w:t xml:space="preserve"> услуг</w:t>
      </w:r>
      <w:r w:rsidR="001C3227">
        <w:rPr>
          <w:sz w:val="28"/>
          <w:szCs w:val="28"/>
        </w:rPr>
        <w:t>и.</w:t>
      </w:r>
    </w:p>
    <w:p w:rsidR="001C3227" w:rsidRPr="00427872" w:rsidRDefault="00191E54" w:rsidP="001C3227">
      <w:pPr>
        <w:ind w:firstLine="540"/>
        <w:rPr>
          <w:sz w:val="28"/>
          <w:szCs w:val="28"/>
        </w:rPr>
      </w:pPr>
      <w:r>
        <w:rPr>
          <w:sz w:val="28"/>
          <w:szCs w:val="28"/>
        </w:rPr>
        <w:t>7</w:t>
      </w:r>
      <w:r w:rsidR="001C3227">
        <w:rPr>
          <w:sz w:val="28"/>
          <w:szCs w:val="28"/>
        </w:rPr>
        <w:t>. Получение результата предоставления муниципальной</w:t>
      </w:r>
      <w:r w:rsidR="001C3227" w:rsidRPr="00D7296D">
        <w:rPr>
          <w:sz w:val="28"/>
          <w:szCs w:val="28"/>
        </w:rPr>
        <w:t xml:space="preserve"> услуг</w:t>
      </w:r>
      <w:r w:rsidR="001C3227">
        <w:rPr>
          <w:sz w:val="28"/>
          <w:szCs w:val="28"/>
        </w:rPr>
        <w:t>и.</w:t>
      </w:r>
      <w:r w:rsidR="001C3227" w:rsidRPr="005942CD">
        <w:rPr>
          <w:sz w:val="28"/>
          <w:szCs w:val="28"/>
        </w:rPr>
        <w:t xml:space="preserve"> </w:t>
      </w:r>
      <w:r w:rsidR="001C3227" w:rsidRPr="00427872">
        <w:rPr>
          <w:sz w:val="28"/>
          <w:szCs w:val="28"/>
        </w:rPr>
        <w:t>Передача результата предоставления муниципальной услуги в МФЦ для выдачи заявителю (в случае подачи заявления через МФЦ).</w:t>
      </w:r>
    </w:p>
    <w:p w:rsidR="001C3227" w:rsidRPr="00F95A28" w:rsidRDefault="001C3227" w:rsidP="001C3227">
      <w:pPr>
        <w:ind w:firstLine="540"/>
        <w:rPr>
          <w:sz w:val="28"/>
          <w:szCs w:val="28"/>
        </w:rPr>
      </w:pPr>
      <w:r w:rsidRPr="00F95A28">
        <w:rPr>
          <w:sz w:val="28"/>
          <w:szCs w:val="28"/>
        </w:rPr>
        <w:t xml:space="preserve">Блок-схема последовательности административных процедур приведена в </w:t>
      </w:r>
      <w:r w:rsidRPr="00A431DB">
        <w:rPr>
          <w:color w:val="000000"/>
          <w:sz w:val="28"/>
          <w:szCs w:val="28"/>
        </w:rPr>
        <w:t xml:space="preserve">Приложении </w:t>
      </w:r>
      <w:r>
        <w:rPr>
          <w:color w:val="000000"/>
          <w:sz w:val="28"/>
          <w:szCs w:val="28"/>
        </w:rPr>
        <w:t>№ 4</w:t>
      </w:r>
      <w:r w:rsidRPr="00F95A28">
        <w:rPr>
          <w:sz w:val="28"/>
          <w:szCs w:val="28"/>
        </w:rPr>
        <w:t xml:space="preserve"> к  настоящему </w:t>
      </w:r>
      <w:r>
        <w:rPr>
          <w:sz w:val="28"/>
          <w:szCs w:val="28"/>
        </w:rPr>
        <w:t>а</w:t>
      </w:r>
      <w:r w:rsidRPr="00F95A28">
        <w:rPr>
          <w:sz w:val="28"/>
          <w:szCs w:val="28"/>
        </w:rPr>
        <w:t>дминистративному регламенту.</w:t>
      </w:r>
    </w:p>
    <w:p w:rsidR="008B70A7" w:rsidRPr="00E7334F" w:rsidRDefault="008B70A7" w:rsidP="008B70A7">
      <w:pPr>
        <w:widowControl w:val="0"/>
        <w:tabs>
          <w:tab w:val="left" w:pos="0"/>
          <w:tab w:val="left" w:pos="10080"/>
        </w:tabs>
        <w:ind w:firstLine="540"/>
        <w:rPr>
          <w:sz w:val="28"/>
          <w:szCs w:val="28"/>
        </w:rPr>
      </w:pPr>
      <w:r>
        <w:rPr>
          <w:sz w:val="28"/>
          <w:szCs w:val="28"/>
        </w:rPr>
        <w:t>3.1.</w:t>
      </w:r>
      <w:r w:rsidRPr="00CF3F84">
        <w:rPr>
          <w:sz w:val="28"/>
          <w:szCs w:val="28"/>
        </w:rPr>
        <w:t xml:space="preserve"> </w:t>
      </w:r>
      <w:r w:rsidR="00F20A9F">
        <w:rPr>
          <w:sz w:val="28"/>
          <w:szCs w:val="28"/>
        </w:rPr>
        <w:t>Регистрация</w:t>
      </w:r>
      <w:r>
        <w:rPr>
          <w:sz w:val="28"/>
          <w:szCs w:val="28"/>
        </w:rPr>
        <w:t xml:space="preserve"> заявления</w:t>
      </w:r>
      <w:r w:rsidRPr="00BA54C4">
        <w:rPr>
          <w:sz w:val="28"/>
          <w:szCs w:val="28"/>
        </w:rPr>
        <w:t xml:space="preserve"> и </w:t>
      </w:r>
      <w:r w:rsidR="00F20A9F">
        <w:rPr>
          <w:sz w:val="28"/>
          <w:szCs w:val="28"/>
        </w:rPr>
        <w:t>прилагаемых</w:t>
      </w:r>
      <w:r w:rsidRPr="00BA54C4">
        <w:rPr>
          <w:sz w:val="28"/>
          <w:szCs w:val="28"/>
        </w:rPr>
        <w:t xml:space="preserve"> документов</w:t>
      </w:r>
      <w:r>
        <w:rPr>
          <w:sz w:val="28"/>
          <w:szCs w:val="28"/>
        </w:rPr>
        <w:t>.</w:t>
      </w:r>
      <w:r w:rsidRPr="005942CD">
        <w:rPr>
          <w:sz w:val="28"/>
          <w:szCs w:val="28"/>
        </w:rPr>
        <w:t xml:space="preserve"> </w:t>
      </w:r>
      <w:r w:rsidRPr="00E7334F">
        <w:rPr>
          <w:sz w:val="28"/>
          <w:szCs w:val="28"/>
        </w:rPr>
        <w:t xml:space="preserve">Передача документов из МФЦ в Администрацию Константиновского района (в случае </w:t>
      </w:r>
      <w:r w:rsidRPr="00E7334F">
        <w:rPr>
          <w:sz w:val="28"/>
          <w:szCs w:val="28"/>
        </w:rPr>
        <w:lastRenderedPageBreak/>
        <w:t>подачи заявления через МФЦ).</w:t>
      </w:r>
    </w:p>
    <w:p w:rsidR="008B70A7" w:rsidRPr="005942CD" w:rsidRDefault="008B70A7" w:rsidP="008B70A7">
      <w:pPr>
        <w:widowControl w:val="0"/>
        <w:tabs>
          <w:tab w:val="left" w:pos="0"/>
          <w:tab w:val="left" w:pos="10080"/>
        </w:tabs>
        <w:ind w:firstLine="540"/>
        <w:rPr>
          <w:sz w:val="28"/>
          <w:szCs w:val="28"/>
        </w:rPr>
      </w:pPr>
      <w:r w:rsidRPr="005942CD">
        <w:rPr>
          <w:sz w:val="28"/>
          <w:szCs w:val="28"/>
        </w:rPr>
        <w:t xml:space="preserve">Основанием для начала административной процедуры является поступление заявления (форма заявления указана в Приложении № 3 к  настоящему административному регламенту) на  имя  </w:t>
      </w:r>
      <w:r w:rsidRPr="005942CD">
        <w:rPr>
          <w:bCs/>
          <w:sz w:val="28"/>
          <w:szCs w:val="28"/>
        </w:rPr>
        <w:t>главы Администрации района</w:t>
      </w:r>
      <w:r w:rsidRPr="005942CD">
        <w:rPr>
          <w:sz w:val="28"/>
          <w:szCs w:val="28"/>
        </w:rPr>
        <w:t xml:space="preserve">  </w:t>
      </w:r>
      <w:r w:rsidRPr="005942CD">
        <w:rPr>
          <w:bCs/>
          <w:sz w:val="28"/>
          <w:szCs w:val="28"/>
        </w:rPr>
        <w:t xml:space="preserve">о </w:t>
      </w:r>
      <w:r>
        <w:rPr>
          <w:sz w:val="28"/>
          <w:szCs w:val="28"/>
        </w:rPr>
        <w:t>предоставлении</w:t>
      </w:r>
      <w:r w:rsidRPr="00C50D85">
        <w:rPr>
          <w:sz w:val="28"/>
          <w:szCs w:val="28"/>
        </w:rPr>
        <w:t xml:space="preserve"> разрешения на условно разрешенный вид использования земельного участка или объекта капитального строительства</w:t>
      </w:r>
      <w:r w:rsidRPr="005942CD">
        <w:rPr>
          <w:bCs/>
          <w:sz w:val="28"/>
          <w:szCs w:val="28"/>
        </w:rPr>
        <w:t xml:space="preserve"> и прилагаемых к заявлению всех необходимых  документов</w:t>
      </w:r>
      <w:r w:rsidRPr="005942CD">
        <w:rPr>
          <w:sz w:val="28"/>
          <w:szCs w:val="28"/>
        </w:rPr>
        <w:t xml:space="preserve"> </w:t>
      </w:r>
      <w:r w:rsidRPr="00E7334F">
        <w:rPr>
          <w:sz w:val="28"/>
          <w:szCs w:val="28"/>
        </w:rPr>
        <w:t>в Администрацию или МФЦ</w:t>
      </w:r>
      <w:r>
        <w:rPr>
          <w:bCs/>
          <w:sz w:val="28"/>
          <w:szCs w:val="28"/>
        </w:rPr>
        <w:t xml:space="preserve">. </w:t>
      </w:r>
      <w:r w:rsidRPr="005942CD">
        <w:rPr>
          <w:bCs/>
          <w:sz w:val="28"/>
          <w:szCs w:val="28"/>
        </w:rPr>
        <w:t xml:space="preserve">Заявление регистрируется </w:t>
      </w:r>
      <w:r w:rsidRPr="005942CD">
        <w:rPr>
          <w:sz w:val="28"/>
          <w:szCs w:val="28"/>
        </w:rPr>
        <w:t>специалистами Отдела или МФЦ</w:t>
      </w:r>
      <w:r w:rsidRPr="005942CD">
        <w:rPr>
          <w:bCs/>
          <w:sz w:val="28"/>
          <w:szCs w:val="28"/>
        </w:rPr>
        <w:t xml:space="preserve"> и направляется</w:t>
      </w:r>
      <w:r w:rsidRPr="00C42828">
        <w:rPr>
          <w:bCs/>
          <w:sz w:val="28"/>
          <w:szCs w:val="28"/>
        </w:rPr>
        <w:t xml:space="preserve"> </w:t>
      </w:r>
      <w:r w:rsidRPr="00C42828">
        <w:rPr>
          <w:sz w:val="28"/>
          <w:szCs w:val="28"/>
        </w:rPr>
        <w:t>главе Администрации района</w:t>
      </w:r>
      <w:r>
        <w:rPr>
          <w:sz w:val="28"/>
          <w:szCs w:val="28"/>
        </w:rPr>
        <w:t xml:space="preserve"> </w:t>
      </w:r>
      <w:r w:rsidRPr="005942CD">
        <w:rPr>
          <w:sz w:val="28"/>
          <w:szCs w:val="28"/>
        </w:rPr>
        <w:t xml:space="preserve">в этот же день.  </w:t>
      </w:r>
    </w:p>
    <w:p w:rsidR="008B70A7" w:rsidRPr="00C42828" w:rsidRDefault="008B70A7" w:rsidP="008B70A7">
      <w:pPr>
        <w:pStyle w:val="ac"/>
        <w:spacing w:before="0" w:beforeAutospacing="0" w:after="0"/>
        <w:ind w:firstLine="540"/>
        <w:jc w:val="both"/>
        <w:rPr>
          <w:sz w:val="28"/>
          <w:szCs w:val="28"/>
        </w:rPr>
      </w:pPr>
      <w:r w:rsidRPr="00C42828">
        <w:rPr>
          <w:sz w:val="28"/>
          <w:szCs w:val="28"/>
        </w:rPr>
        <w:t xml:space="preserve">В течение 1 дня  </w:t>
      </w:r>
      <w:r w:rsidRPr="00C42828">
        <w:rPr>
          <w:bCs/>
          <w:sz w:val="28"/>
          <w:szCs w:val="28"/>
        </w:rPr>
        <w:t>глава Администрации района</w:t>
      </w:r>
      <w:r w:rsidRPr="00C42828">
        <w:rPr>
          <w:sz w:val="28"/>
          <w:szCs w:val="28"/>
        </w:rPr>
        <w:t xml:space="preserve">  накладывает резолюцию на запрос об исполнении запроса, направляет запрос и прилагаемые документы заместителю </w:t>
      </w:r>
      <w:r w:rsidRPr="00C42828">
        <w:rPr>
          <w:bCs/>
          <w:sz w:val="28"/>
          <w:szCs w:val="28"/>
        </w:rPr>
        <w:t>главы Администрации района</w:t>
      </w:r>
      <w:r w:rsidRPr="00C42828">
        <w:rPr>
          <w:sz w:val="28"/>
          <w:szCs w:val="28"/>
        </w:rPr>
        <w:t>. В течение 1 дня  заместитель</w:t>
      </w:r>
      <w:r w:rsidRPr="00C42828">
        <w:rPr>
          <w:bCs/>
          <w:sz w:val="28"/>
          <w:szCs w:val="28"/>
        </w:rPr>
        <w:t xml:space="preserve"> главы Администрации района</w:t>
      </w:r>
      <w:r w:rsidRPr="00C42828">
        <w:rPr>
          <w:sz w:val="28"/>
          <w:szCs w:val="28"/>
        </w:rPr>
        <w:t xml:space="preserve">  накладывает резолюцию  и направляет запрос и прилагаемые документы исполнителю услуги в лице </w:t>
      </w:r>
      <w:r>
        <w:rPr>
          <w:sz w:val="28"/>
          <w:szCs w:val="28"/>
        </w:rPr>
        <w:t>начальника</w:t>
      </w:r>
      <w:r w:rsidR="00B82A7B">
        <w:rPr>
          <w:sz w:val="28"/>
          <w:szCs w:val="28"/>
        </w:rPr>
        <w:t xml:space="preserve"> и специалистов</w:t>
      </w:r>
      <w:r w:rsidRPr="00C42828">
        <w:rPr>
          <w:sz w:val="28"/>
          <w:szCs w:val="28"/>
        </w:rPr>
        <w:t xml:space="preserve"> Отдела</w:t>
      </w:r>
      <w:r w:rsidR="00B82A7B">
        <w:rPr>
          <w:sz w:val="28"/>
          <w:szCs w:val="28"/>
        </w:rPr>
        <w:t xml:space="preserve"> (комиссию)</w:t>
      </w:r>
      <w:r w:rsidRPr="00C42828">
        <w:rPr>
          <w:sz w:val="28"/>
          <w:szCs w:val="28"/>
        </w:rPr>
        <w:t>.</w:t>
      </w:r>
    </w:p>
    <w:p w:rsidR="008B70A7" w:rsidRPr="00A66861" w:rsidRDefault="008B70A7" w:rsidP="008B70A7">
      <w:pPr>
        <w:pStyle w:val="ac"/>
        <w:spacing w:before="0" w:beforeAutospacing="0" w:after="0"/>
        <w:ind w:firstLine="540"/>
        <w:jc w:val="both"/>
        <w:rPr>
          <w:sz w:val="28"/>
          <w:szCs w:val="28"/>
        </w:rPr>
      </w:pPr>
      <w:r w:rsidRPr="00A66861">
        <w:rPr>
          <w:sz w:val="28"/>
          <w:szCs w:val="28"/>
        </w:rPr>
        <w:t>Результатом административной процедуры является</w:t>
      </w:r>
      <w:r>
        <w:rPr>
          <w:sz w:val="28"/>
          <w:szCs w:val="28"/>
        </w:rPr>
        <w:t xml:space="preserve"> </w:t>
      </w:r>
      <w:r w:rsidR="00F20A9F">
        <w:rPr>
          <w:sz w:val="28"/>
          <w:szCs w:val="28"/>
        </w:rPr>
        <w:t xml:space="preserve">поступление </w:t>
      </w:r>
      <w:r w:rsidRPr="00A66861">
        <w:rPr>
          <w:sz w:val="28"/>
          <w:szCs w:val="28"/>
        </w:rPr>
        <w:t>заявления</w:t>
      </w:r>
      <w:r w:rsidR="00F20A9F">
        <w:rPr>
          <w:sz w:val="28"/>
          <w:szCs w:val="28"/>
        </w:rPr>
        <w:t xml:space="preserve"> о предоставлении услуги в комиссию</w:t>
      </w:r>
      <w:r>
        <w:rPr>
          <w:sz w:val="28"/>
          <w:szCs w:val="28"/>
        </w:rPr>
        <w:t>.</w:t>
      </w:r>
    </w:p>
    <w:p w:rsidR="008B70A7" w:rsidRDefault="008B70A7" w:rsidP="008B70A7">
      <w:pPr>
        <w:pStyle w:val="ConsPlusNormal"/>
        <w:widowControl/>
        <w:ind w:firstLine="0"/>
        <w:jc w:val="both"/>
        <w:rPr>
          <w:sz w:val="28"/>
          <w:szCs w:val="28"/>
        </w:rPr>
      </w:pPr>
      <w:r>
        <w:rPr>
          <w:sz w:val="28"/>
          <w:szCs w:val="28"/>
        </w:rPr>
        <w:t xml:space="preserve">        </w:t>
      </w:r>
      <w:r w:rsidRPr="004E4979">
        <w:rPr>
          <w:sz w:val="28"/>
          <w:szCs w:val="28"/>
        </w:rPr>
        <w:t xml:space="preserve">Способом фиксации результата выполнения административной процедуры является </w:t>
      </w:r>
      <w:r>
        <w:rPr>
          <w:sz w:val="28"/>
          <w:szCs w:val="28"/>
        </w:rPr>
        <w:t xml:space="preserve">наложение резолюции на заявлении и </w:t>
      </w:r>
      <w:r w:rsidRPr="004E4979">
        <w:rPr>
          <w:sz w:val="28"/>
          <w:szCs w:val="28"/>
        </w:rPr>
        <w:t xml:space="preserve">направление заявления и </w:t>
      </w:r>
      <w:r w:rsidR="00F20A9F">
        <w:rPr>
          <w:sz w:val="28"/>
          <w:szCs w:val="28"/>
        </w:rPr>
        <w:t>прилагаемых</w:t>
      </w:r>
      <w:r w:rsidRPr="004E4979">
        <w:rPr>
          <w:sz w:val="28"/>
          <w:szCs w:val="28"/>
        </w:rPr>
        <w:t xml:space="preserve"> документов исполнителю услуги.</w:t>
      </w:r>
    </w:p>
    <w:p w:rsidR="008B70A7" w:rsidRPr="008B70A7" w:rsidRDefault="008B70A7" w:rsidP="008B70A7">
      <w:pPr>
        <w:pStyle w:val="ac"/>
        <w:tabs>
          <w:tab w:val="left" w:pos="6868"/>
        </w:tabs>
        <w:spacing w:before="0" w:beforeAutospacing="0" w:after="0"/>
        <w:jc w:val="both"/>
        <w:rPr>
          <w:sz w:val="28"/>
          <w:szCs w:val="28"/>
        </w:rPr>
      </w:pPr>
      <w:r>
        <w:t xml:space="preserve">        </w:t>
      </w:r>
      <w:r w:rsidRPr="008B70A7">
        <w:rPr>
          <w:sz w:val="28"/>
          <w:szCs w:val="28"/>
        </w:rPr>
        <w:t>Срок выполнения административной процедуры не более 2 дней.</w:t>
      </w:r>
    </w:p>
    <w:p w:rsidR="00F20A9F" w:rsidRDefault="008B70A7" w:rsidP="00F20A9F">
      <w:pPr>
        <w:ind w:firstLine="540"/>
        <w:rPr>
          <w:sz w:val="28"/>
          <w:szCs w:val="28"/>
        </w:rPr>
      </w:pPr>
      <w:r>
        <w:rPr>
          <w:bCs/>
          <w:sz w:val="28"/>
          <w:szCs w:val="28"/>
        </w:rPr>
        <w:t xml:space="preserve">3.2. </w:t>
      </w:r>
      <w:r w:rsidR="00F20A9F">
        <w:rPr>
          <w:sz w:val="28"/>
          <w:szCs w:val="28"/>
        </w:rPr>
        <w:t>Прием</w:t>
      </w:r>
      <w:r>
        <w:rPr>
          <w:sz w:val="28"/>
          <w:szCs w:val="28"/>
        </w:rPr>
        <w:t xml:space="preserve"> заявления</w:t>
      </w:r>
      <w:r w:rsidRPr="00F95A28">
        <w:rPr>
          <w:sz w:val="28"/>
          <w:szCs w:val="28"/>
        </w:rPr>
        <w:t xml:space="preserve"> и </w:t>
      </w:r>
      <w:r w:rsidR="00F20A9F" w:rsidRPr="004F4CB0">
        <w:rPr>
          <w:sz w:val="28"/>
          <w:szCs w:val="28"/>
        </w:rPr>
        <w:t>представленных документов</w:t>
      </w:r>
      <w:r w:rsidR="00F20A9F">
        <w:rPr>
          <w:sz w:val="28"/>
          <w:szCs w:val="28"/>
        </w:rPr>
        <w:t xml:space="preserve"> к производству либо отказ в приеме документов</w:t>
      </w:r>
      <w:r w:rsidR="00F20A9F" w:rsidRPr="004F4CB0">
        <w:rPr>
          <w:sz w:val="28"/>
          <w:szCs w:val="28"/>
        </w:rPr>
        <w:t xml:space="preserve">. </w:t>
      </w:r>
    </w:p>
    <w:p w:rsidR="008B70A7" w:rsidRDefault="008B70A7" w:rsidP="00F20A9F">
      <w:pPr>
        <w:autoSpaceDE w:val="0"/>
        <w:autoSpaceDN w:val="0"/>
        <w:adjustRightInd w:val="0"/>
        <w:ind w:firstLine="540"/>
        <w:rPr>
          <w:sz w:val="28"/>
          <w:szCs w:val="28"/>
        </w:rPr>
      </w:pPr>
      <w:r w:rsidRPr="00A66861">
        <w:rPr>
          <w:sz w:val="28"/>
          <w:szCs w:val="28"/>
        </w:rPr>
        <w:t xml:space="preserve">Основанием для начала </w:t>
      </w:r>
      <w:r w:rsidRPr="005942CD">
        <w:rPr>
          <w:sz w:val="28"/>
          <w:szCs w:val="28"/>
        </w:rPr>
        <w:t xml:space="preserve">административной процедуры </w:t>
      </w:r>
      <w:r>
        <w:rPr>
          <w:sz w:val="28"/>
          <w:szCs w:val="28"/>
        </w:rPr>
        <w:t>является поступление</w:t>
      </w:r>
      <w:r w:rsidRPr="00BA54C4">
        <w:rPr>
          <w:sz w:val="28"/>
          <w:szCs w:val="28"/>
        </w:rPr>
        <w:t xml:space="preserve"> </w:t>
      </w:r>
      <w:r>
        <w:rPr>
          <w:sz w:val="28"/>
          <w:szCs w:val="28"/>
        </w:rPr>
        <w:t xml:space="preserve">исполнителю </w:t>
      </w:r>
      <w:r w:rsidRPr="00A66861">
        <w:rPr>
          <w:sz w:val="28"/>
          <w:szCs w:val="28"/>
        </w:rPr>
        <w:t xml:space="preserve">муниципальной услуги </w:t>
      </w:r>
      <w:r w:rsidRPr="00BA54C4">
        <w:rPr>
          <w:sz w:val="28"/>
          <w:szCs w:val="28"/>
        </w:rPr>
        <w:t>заявления</w:t>
      </w:r>
      <w:r>
        <w:rPr>
          <w:sz w:val="28"/>
          <w:szCs w:val="28"/>
        </w:rPr>
        <w:t xml:space="preserve"> с резолюцией</w:t>
      </w:r>
      <w:r w:rsidRPr="00BA54C4">
        <w:rPr>
          <w:sz w:val="28"/>
          <w:szCs w:val="28"/>
        </w:rPr>
        <w:t xml:space="preserve">  </w:t>
      </w:r>
      <w:r>
        <w:rPr>
          <w:sz w:val="28"/>
          <w:szCs w:val="28"/>
        </w:rPr>
        <w:t>заместителя г</w:t>
      </w:r>
      <w:r w:rsidRPr="009F0CA0">
        <w:rPr>
          <w:sz w:val="28"/>
          <w:szCs w:val="28"/>
        </w:rPr>
        <w:t xml:space="preserve">лавы </w:t>
      </w:r>
      <w:r>
        <w:rPr>
          <w:sz w:val="28"/>
          <w:szCs w:val="28"/>
        </w:rPr>
        <w:t>Администрации</w:t>
      </w:r>
      <w:r w:rsidRPr="009F0CA0">
        <w:rPr>
          <w:sz w:val="28"/>
          <w:szCs w:val="28"/>
        </w:rPr>
        <w:t xml:space="preserve"> района</w:t>
      </w:r>
      <w:r w:rsidRPr="004E4979">
        <w:rPr>
          <w:sz w:val="28"/>
          <w:szCs w:val="28"/>
        </w:rPr>
        <w:t xml:space="preserve"> </w:t>
      </w:r>
      <w:r w:rsidRPr="00A66861">
        <w:rPr>
          <w:sz w:val="28"/>
          <w:szCs w:val="28"/>
        </w:rPr>
        <w:t>об исполнении заявления</w:t>
      </w:r>
      <w:r>
        <w:rPr>
          <w:sz w:val="28"/>
          <w:szCs w:val="28"/>
        </w:rPr>
        <w:t xml:space="preserve"> </w:t>
      </w:r>
      <w:r w:rsidRPr="00BA54C4">
        <w:rPr>
          <w:sz w:val="28"/>
          <w:szCs w:val="28"/>
        </w:rPr>
        <w:t xml:space="preserve"> </w:t>
      </w:r>
      <w:r w:rsidRPr="00621472">
        <w:rPr>
          <w:bCs/>
          <w:sz w:val="28"/>
          <w:szCs w:val="28"/>
        </w:rPr>
        <w:t xml:space="preserve">о </w:t>
      </w:r>
      <w:r w:rsidR="0078522F">
        <w:rPr>
          <w:sz w:val="28"/>
          <w:szCs w:val="28"/>
        </w:rPr>
        <w:t>предоставлении</w:t>
      </w:r>
      <w:r w:rsidR="0078522F" w:rsidRPr="00C50D85">
        <w:rPr>
          <w:sz w:val="28"/>
          <w:szCs w:val="28"/>
        </w:rPr>
        <w:t xml:space="preserve"> разрешения на условно разрешенный вид использования земельного участка или объекта капитального строительства</w:t>
      </w:r>
      <w:r w:rsidRPr="00621472">
        <w:rPr>
          <w:bCs/>
          <w:sz w:val="28"/>
          <w:szCs w:val="28"/>
        </w:rPr>
        <w:t xml:space="preserve"> и прилагаемых к нему всех необходимых  документов</w:t>
      </w:r>
      <w:r>
        <w:rPr>
          <w:bCs/>
          <w:sz w:val="28"/>
          <w:szCs w:val="28"/>
        </w:rPr>
        <w:t>.</w:t>
      </w:r>
    </w:p>
    <w:p w:rsidR="008B70A7" w:rsidRPr="00F95A28" w:rsidRDefault="008B70A7" w:rsidP="008B70A7">
      <w:pPr>
        <w:ind w:firstLine="540"/>
        <w:rPr>
          <w:sz w:val="28"/>
          <w:szCs w:val="28"/>
        </w:rPr>
      </w:pPr>
      <w:r>
        <w:rPr>
          <w:sz w:val="28"/>
          <w:szCs w:val="28"/>
        </w:rPr>
        <w:t>Начальник Отдела  проверяе</w:t>
      </w:r>
      <w:r w:rsidRPr="00F95A28">
        <w:rPr>
          <w:sz w:val="28"/>
          <w:szCs w:val="28"/>
        </w:rPr>
        <w:t xml:space="preserve">т </w:t>
      </w:r>
      <w:r w:rsidRPr="00621472">
        <w:rPr>
          <w:bCs/>
          <w:sz w:val="28"/>
          <w:szCs w:val="28"/>
        </w:rPr>
        <w:t xml:space="preserve">правильность оформления </w:t>
      </w:r>
      <w:r>
        <w:rPr>
          <w:sz w:val="28"/>
          <w:szCs w:val="28"/>
        </w:rPr>
        <w:t>поступивших</w:t>
      </w:r>
      <w:r w:rsidRPr="00621472">
        <w:rPr>
          <w:bCs/>
          <w:sz w:val="28"/>
          <w:szCs w:val="28"/>
        </w:rPr>
        <w:t xml:space="preserve"> документов</w:t>
      </w:r>
      <w:r>
        <w:rPr>
          <w:bCs/>
          <w:sz w:val="28"/>
          <w:szCs w:val="28"/>
        </w:rPr>
        <w:t>,</w:t>
      </w:r>
      <w:r w:rsidRPr="00F95A28">
        <w:rPr>
          <w:sz w:val="28"/>
          <w:szCs w:val="28"/>
        </w:rPr>
        <w:t xml:space="preserve"> </w:t>
      </w:r>
      <w:r>
        <w:rPr>
          <w:sz w:val="28"/>
          <w:szCs w:val="28"/>
        </w:rPr>
        <w:t>их</w:t>
      </w:r>
      <w:r w:rsidRPr="00F95A28">
        <w:rPr>
          <w:sz w:val="28"/>
          <w:szCs w:val="28"/>
        </w:rPr>
        <w:t xml:space="preserve"> соответствие требованиям пункта 2.</w:t>
      </w:r>
      <w:r>
        <w:rPr>
          <w:sz w:val="28"/>
          <w:szCs w:val="28"/>
        </w:rPr>
        <w:t>6.</w:t>
      </w:r>
      <w:r w:rsidRPr="00F95A28">
        <w:rPr>
          <w:sz w:val="28"/>
          <w:szCs w:val="28"/>
        </w:rPr>
        <w:t xml:space="preserve"> настоящего </w:t>
      </w:r>
      <w:r>
        <w:rPr>
          <w:sz w:val="28"/>
          <w:szCs w:val="28"/>
        </w:rPr>
        <w:t>а</w:t>
      </w:r>
      <w:r w:rsidRPr="00F95A28">
        <w:rPr>
          <w:sz w:val="28"/>
          <w:szCs w:val="28"/>
        </w:rPr>
        <w:t xml:space="preserve">дминистративного регламента. </w:t>
      </w:r>
    </w:p>
    <w:p w:rsidR="003617A4" w:rsidRPr="005E5F20" w:rsidRDefault="008B70A7" w:rsidP="003617A4">
      <w:pPr>
        <w:ind w:firstLine="540"/>
        <w:rPr>
          <w:sz w:val="28"/>
          <w:szCs w:val="28"/>
        </w:rPr>
      </w:pPr>
      <w:r w:rsidRPr="00CE756D">
        <w:rPr>
          <w:sz w:val="28"/>
          <w:szCs w:val="28"/>
        </w:rPr>
        <w:t xml:space="preserve">В случае несоответствия необходимых документов  требованиям, заявителю отказывается в </w:t>
      </w:r>
      <w:r w:rsidR="00F20A9F">
        <w:rPr>
          <w:sz w:val="28"/>
          <w:szCs w:val="28"/>
        </w:rPr>
        <w:t>приеме</w:t>
      </w:r>
      <w:r w:rsidRPr="00CE756D">
        <w:rPr>
          <w:sz w:val="28"/>
          <w:szCs w:val="28"/>
        </w:rPr>
        <w:t xml:space="preserve"> заявления в письменной форме</w:t>
      </w:r>
      <w:r w:rsidR="003617A4" w:rsidRPr="003617A4">
        <w:rPr>
          <w:sz w:val="28"/>
          <w:szCs w:val="28"/>
        </w:rPr>
        <w:t xml:space="preserve"> </w:t>
      </w:r>
      <w:r w:rsidR="003617A4" w:rsidRPr="005E5F20">
        <w:rPr>
          <w:sz w:val="28"/>
          <w:szCs w:val="28"/>
        </w:rPr>
        <w:t xml:space="preserve">по основаниям, предусмотренным пунктом 2.7. настоящего административного регламента. </w:t>
      </w:r>
    </w:p>
    <w:p w:rsidR="008B70A7" w:rsidRPr="00A66861" w:rsidRDefault="008B70A7" w:rsidP="008B70A7">
      <w:pPr>
        <w:pStyle w:val="ac"/>
        <w:spacing w:before="0" w:beforeAutospacing="0" w:after="0"/>
        <w:ind w:firstLine="709"/>
        <w:jc w:val="both"/>
        <w:rPr>
          <w:sz w:val="28"/>
          <w:szCs w:val="28"/>
        </w:rPr>
      </w:pPr>
      <w:r w:rsidRPr="00A66861">
        <w:rPr>
          <w:sz w:val="28"/>
          <w:szCs w:val="28"/>
        </w:rPr>
        <w:t>Результатом административной процедуры является:</w:t>
      </w:r>
    </w:p>
    <w:p w:rsidR="008B70A7" w:rsidRPr="00A66861" w:rsidRDefault="008B70A7" w:rsidP="008B70A7">
      <w:pPr>
        <w:pStyle w:val="ac"/>
        <w:spacing w:before="0" w:beforeAutospacing="0" w:after="0"/>
        <w:ind w:firstLine="709"/>
        <w:jc w:val="both"/>
        <w:rPr>
          <w:sz w:val="28"/>
          <w:szCs w:val="28"/>
        </w:rPr>
      </w:pPr>
      <w:r w:rsidRPr="00A66861">
        <w:rPr>
          <w:sz w:val="28"/>
          <w:szCs w:val="28"/>
        </w:rPr>
        <w:t>– принятие заявления</w:t>
      </w:r>
      <w:r>
        <w:rPr>
          <w:sz w:val="28"/>
          <w:szCs w:val="28"/>
        </w:rPr>
        <w:t xml:space="preserve"> к производству</w:t>
      </w:r>
      <w:r w:rsidRPr="00A66861">
        <w:rPr>
          <w:sz w:val="28"/>
          <w:szCs w:val="28"/>
        </w:rPr>
        <w:t>;</w:t>
      </w:r>
    </w:p>
    <w:p w:rsidR="008B70A7" w:rsidRDefault="008B70A7" w:rsidP="008B70A7">
      <w:pPr>
        <w:pStyle w:val="ac"/>
        <w:tabs>
          <w:tab w:val="left" w:pos="6868"/>
        </w:tabs>
        <w:spacing w:before="0" w:beforeAutospacing="0" w:after="0"/>
        <w:ind w:firstLine="709"/>
        <w:jc w:val="both"/>
        <w:rPr>
          <w:sz w:val="28"/>
          <w:szCs w:val="28"/>
        </w:rPr>
      </w:pPr>
      <w:r w:rsidRPr="00A66861">
        <w:rPr>
          <w:sz w:val="28"/>
          <w:szCs w:val="28"/>
        </w:rPr>
        <w:t>– мотивированный отказ в приеме заявления.</w:t>
      </w:r>
    </w:p>
    <w:p w:rsidR="008B70A7" w:rsidRDefault="008B70A7" w:rsidP="008B70A7">
      <w:pPr>
        <w:autoSpaceDE w:val="0"/>
        <w:autoSpaceDN w:val="0"/>
        <w:adjustRightInd w:val="0"/>
        <w:ind w:firstLine="709"/>
        <w:rPr>
          <w:sz w:val="28"/>
          <w:szCs w:val="28"/>
        </w:rPr>
      </w:pPr>
      <w:r w:rsidRPr="004E4979">
        <w:rPr>
          <w:sz w:val="28"/>
          <w:szCs w:val="28"/>
        </w:rPr>
        <w:lastRenderedPageBreak/>
        <w:t>Способом фиксации результата выполнения административной процедуры является</w:t>
      </w:r>
      <w:r>
        <w:rPr>
          <w:sz w:val="28"/>
          <w:szCs w:val="28"/>
        </w:rPr>
        <w:t>:</w:t>
      </w:r>
    </w:p>
    <w:p w:rsidR="008B70A7" w:rsidRPr="00A66861" w:rsidRDefault="008B70A7" w:rsidP="008B70A7">
      <w:pPr>
        <w:autoSpaceDE w:val="0"/>
        <w:autoSpaceDN w:val="0"/>
        <w:adjustRightInd w:val="0"/>
        <w:ind w:firstLine="709"/>
        <w:rPr>
          <w:sz w:val="28"/>
          <w:szCs w:val="28"/>
        </w:rPr>
      </w:pPr>
      <w:r>
        <w:rPr>
          <w:sz w:val="28"/>
          <w:szCs w:val="28"/>
        </w:rPr>
        <w:t>-</w:t>
      </w:r>
      <w:r w:rsidRPr="00F126A9">
        <w:rPr>
          <w:sz w:val="28"/>
          <w:szCs w:val="28"/>
        </w:rPr>
        <w:t xml:space="preserve"> </w:t>
      </w:r>
      <w:r w:rsidRPr="00A66861">
        <w:rPr>
          <w:sz w:val="28"/>
          <w:szCs w:val="28"/>
        </w:rPr>
        <w:t xml:space="preserve">решение Администрации Константиновского района о </w:t>
      </w:r>
      <w:r>
        <w:rPr>
          <w:sz w:val="28"/>
          <w:szCs w:val="28"/>
        </w:rPr>
        <w:t>принятии</w:t>
      </w:r>
      <w:r w:rsidRPr="00A66861">
        <w:rPr>
          <w:sz w:val="28"/>
          <w:szCs w:val="28"/>
        </w:rPr>
        <w:t xml:space="preserve"> заявления</w:t>
      </w:r>
      <w:r>
        <w:rPr>
          <w:sz w:val="28"/>
          <w:szCs w:val="28"/>
        </w:rPr>
        <w:t xml:space="preserve"> к производству</w:t>
      </w:r>
      <w:r w:rsidRPr="00A66861">
        <w:rPr>
          <w:sz w:val="28"/>
          <w:szCs w:val="28"/>
        </w:rPr>
        <w:t>;</w:t>
      </w:r>
    </w:p>
    <w:p w:rsidR="008B70A7" w:rsidRDefault="008B70A7" w:rsidP="008B70A7">
      <w:pPr>
        <w:pStyle w:val="ac"/>
        <w:tabs>
          <w:tab w:val="left" w:pos="6868"/>
        </w:tabs>
        <w:spacing w:before="0" w:beforeAutospacing="0" w:after="0"/>
        <w:ind w:firstLine="709"/>
        <w:jc w:val="both"/>
        <w:rPr>
          <w:sz w:val="28"/>
          <w:szCs w:val="28"/>
        </w:rPr>
      </w:pPr>
      <w:r w:rsidRPr="00A66861">
        <w:rPr>
          <w:sz w:val="28"/>
          <w:szCs w:val="28"/>
        </w:rPr>
        <w:t xml:space="preserve">- оформление мотивированного отказа в </w:t>
      </w:r>
      <w:r w:rsidR="003617A4">
        <w:rPr>
          <w:sz w:val="28"/>
          <w:szCs w:val="28"/>
        </w:rPr>
        <w:t>приеме документов</w:t>
      </w:r>
      <w:r>
        <w:rPr>
          <w:sz w:val="28"/>
          <w:szCs w:val="28"/>
        </w:rPr>
        <w:t>.</w:t>
      </w:r>
    </w:p>
    <w:p w:rsidR="008B70A7" w:rsidRDefault="008B70A7" w:rsidP="008B70A7">
      <w:pPr>
        <w:pStyle w:val="ac"/>
        <w:tabs>
          <w:tab w:val="left" w:pos="6868"/>
        </w:tabs>
        <w:spacing w:before="0" w:beforeAutospacing="0" w:after="0"/>
        <w:ind w:firstLine="709"/>
        <w:jc w:val="both"/>
        <w:rPr>
          <w:sz w:val="28"/>
          <w:szCs w:val="28"/>
        </w:rPr>
      </w:pPr>
      <w:r>
        <w:rPr>
          <w:sz w:val="28"/>
          <w:szCs w:val="28"/>
        </w:rPr>
        <w:t xml:space="preserve">Срок выполнения </w:t>
      </w:r>
      <w:r w:rsidRPr="00A66861">
        <w:rPr>
          <w:sz w:val="28"/>
          <w:szCs w:val="28"/>
        </w:rPr>
        <w:t>административной процедуры</w:t>
      </w:r>
      <w:r>
        <w:rPr>
          <w:sz w:val="28"/>
          <w:szCs w:val="28"/>
        </w:rPr>
        <w:t xml:space="preserve"> не более 2 дней.</w:t>
      </w:r>
    </w:p>
    <w:p w:rsidR="00B477DD" w:rsidRPr="004F4CB0" w:rsidRDefault="00B477DD" w:rsidP="00B477DD">
      <w:pPr>
        <w:ind w:firstLine="540"/>
        <w:rPr>
          <w:sz w:val="28"/>
          <w:szCs w:val="28"/>
        </w:rPr>
      </w:pPr>
      <w:r>
        <w:rPr>
          <w:sz w:val="28"/>
          <w:szCs w:val="28"/>
        </w:rPr>
        <w:t>3.</w:t>
      </w:r>
      <w:r w:rsidR="004A6B1D">
        <w:rPr>
          <w:sz w:val="28"/>
          <w:szCs w:val="28"/>
        </w:rPr>
        <w:t>3.</w:t>
      </w:r>
      <w:r>
        <w:rPr>
          <w:sz w:val="28"/>
          <w:szCs w:val="28"/>
        </w:rPr>
        <w:t xml:space="preserve"> Подготовка и проведение публичных слушаний.</w:t>
      </w:r>
    </w:p>
    <w:p w:rsidR="00B477DD" w:rsidRPr="00A66861" w:rsidRDefault="00B477DD" w:rsidP="00B477DD">
      <w:pPr>
        <w:pStyle w:val="ac"/>
        <w:spacing w:before="0" w:beforeAutospacing="0" w:after="0"/>
        <w:ind w:firstLine="709"/>
        <w:jc w:val="both"/>
        <w:rPr>
          <w:sz w:val="28"/>
          <w:szCs w:val="28"/>
        </w:rPr>
      </w:pPr>
      <w:r w:rsidRPr="00A66861">
        <w:rPr>
          <w:sz w:val="28"/>
          <w:szCs w:val="28"/>
        </w:rPr>
        <w:t xml:space="preserve">Основанием для начала административной процедуры является </w:t>
      </w:r>
      <w:r>
        <w:rPr>
          <w:sz w:val="28"/>
          <w:szCs w:val="28"/>
        </w:rPr>
        <w:t>принятие заявления к производству</w:t>
      </w:r>
      <w:r w:rsidRPr="00A66861">
        <w:rPr>
          <w:sz w:val="28"/>
          <w:szCs w:val="28"/>
        </w:rPr>
        <w:t>.</w:t>
      </w:r>
    </w:p>
    <w:p w:rsidR="00DD1958" w:rsidRPr="00C21C1D" w:rsidRDefault="00DD1958" w:rsidP="00DD1958">
      <w:pPr>
        <w:tabs>
          <w:tab w:val="left" w:pos="600"/>
        </w:tabs>
        <w:rPr>
          <w:sz w:val="28"/>
          <w:szCs w:val="28"/>
        </w:rPr>
      </w:pPr>
      <w:r>
        <w:rPr>
          <w:sz w:val="28"/>
          <w:szCs w:val="28"/>
        </w:rPr>
        <w:tab/>
      </w:r>
      <w:r w:rsidR="00B477DD" w:rsidRPr="00C21C1D">
        <w:rPr>
          <w:sz w:val="28"/>
          <w:szCs w:val="28"/>
        </w:rPr>
        <w:t>Вопрос о предоставлении разрешения на условно разрешенный вид использования подлежит об</w:t>
      </w:r>
      <w:r w:rsidR="00B477DD">
        <w:rPr>
          <w:sz w:val="28"/>
          <w:szCs w:val="28"/>
        </w:rPr>
        <w:t>суждению на публичных слушаниях</w:t>
      </w:r>
      <w:r w:rsidR="00B477DD" w:rsidRPr="00B477DD">
        <w:rPr>
          <w:sz w:val="28"/>
          <w:szCs w:val="28"/>
        </w:rPr>
        <w:t>,</w:t>
      </w:r>
      <w:r w:rsidR="00B477DD" w:rsidRPr="00B477DD">
        <w:rPr>
          <w:color w:val="000000"/>
          <w:sz w:val="28"/>
          <w:szCs w:val="28"/>
          <w:shd w:val="clear" w:color="auto" w:fill="FFFFFF"/>
        </w:rPr>
        <w:t xml:space="preserve"> </w:t>
      </w:r>
      <w:r w:rsidR="00B477DD">
        <w:rPr>
          <w:color w:val="000000"/>
          <w:sz w:val="28"/>
          <w:szCs w:val="28"/>
          <w:shd w:val="clear" w:color="auto" w:fill="FFFFFF"/>
        </w:rPr>
        <w:t>проводимых</w:t>
      </w:r>
      <w:r w:rsidR="00B477DD" w:rsidRPr="00B477DD">
        <w:rPr>
          <w:color w:val="000000"/>
          <w:sz w:val="28"/>
          <w:szCs w:val="28"/>
          <w:shd w:val="clear" w:color="auto" w:fill="FFFFFF"/>
        </w:rPr>
        <w:t xml:space="preserve"> в соответс</w:t>
      </w:r>
      <w:r w:rsidR="00B477DD">
        <w:rPr>
          <w:color w:val="000000"/>
          <w:sz w:val="28"/>
          <w:szCs w:val="28"/>
          <w:shd w:val="clear" w:color="auto" w:fill="FFFFFF"/>
        </w:rPr>
        <w:t>твии с действующим законодатель</w:t>
      </w:r>
      <w:r w:rsidR="00B477DD" w:rsidRPr="00B477DD">
        <w:rPr>
          <w:color w:val="000000"/>
          <w:sz w:val="28"/>
          <w:szCs w:val="28"/>
          <w:shd w:val="clear" w:color="auto" w:fill="FFFFFF"/>
        </w:rPr>
        <w:t>ством</w:t>
      </w:r>
      <w:r>
        <w:rPr>
          <w:color w:val="000000"/>
          <w:sz w:val="28"/>
          <w:szCs w:val="28"/>
          <w:shd w:val="clear" w:color="auto" w:fill="FFFFFF"/>
        </w:rPr>
        <w:t xml:space="preserve">, </w:t>
      </w:r>
      <w:r w:rsidRPr="00C21C1D">
        <w:rPr>
          <w:sz w:val="28"/>
          <w:szCs w:val="28"/>
        </w:rPr>
        <w:t>с участием граждан, проживающих в пределах территориальной зоны, в границах которой расположен земельный участок</w:t>
      </w:r>
      <w:r w:rsidR="007E62D7">
        <w:rPr>
          <w:sz w:val="28"/>
          <w:szCs w:val="28"/>
        </w:rPr>
        <w:t>,</w:t>
      </w:r>
      <w:r w:rsidRPr="00C21C1D">
        <w:rPr>
          <w:sz w:val="28"/>
          <w:szCs w:val="28"/>
        </w:rPr>
        <w:t xml:space="preserve"> применительно к которому запрашивается разрешение, а также с участием заинтересованных лиц.</w:t>
      </w:r>
    </w:p>
    <w:p w:rsidR="0095568B" w:rsidRPr="007E62D7" w:rsidRDefault="007E62D7" w:rsidP="007E62D7">
      <w:pPr>
        <w:pStyle w:val="ac"/>
        <w:tabs>
          <w:tab w:val="left" w:pos="6868"/>
        </w:tabs>
        <w:spacing w:before="0" w:beforeAutospacing="0" w:after="0"/>
        <w:ind w:firstLine="709"/>
        <w:jc w:val="both"/>
        <w:rPr>
          <w:sz w:val="28"/>
          <w:szCs w:val="28"/>
        </w:rPr>
      </w:pPr>
      <w:r w:rsidRPr="007E62D7">
        <w:rPr>
          <w:sz w:val="28"/>
          <w:szCs w:val="28"/>
        </w:rPr>
        <w:t>И</w:t>
      </w:r>
      <w:r>
        <w:rPr>
          <w:sz w:val="28"/>
          <w:szCs w:val="28"/>
        </w:rPr>
        <w:t>сполнитель</w:t>
      </w:r>
      <w:r w:rsidRPr="007E62D7">
        <w:rPr>
          <w:sz w:val="28"/>
          <w:szCs w:val="28"/>
        </w:rPr>
        <w:t xml:space="preserve"> муниципальной услуги</w:t>
      </w:r>
      <w:r w:rsidR="00B82A7B">
        <w:rPr>
          <w:sz w:val="28"/>
          <w:szCs w:val="28"/>
        </w:rPr>
        <w:t xml:space="preserve"> (секретарь комиссии)</w:t>
      </w:r>
      <w:r w:rsidR="0095568B" w:rsidRPr="007E62D7">
        <w:rPr>
          <w:sz w:val="28"/>
          <w:szCs w:val="28"/>
        </w:rPr>
        <w:t>:</w:t>
      </w:r>
    </w:p>
    <w:p w:rsidR="0095568B" w:rsidRPr="007A5D9F" w:rsidRDefault="0095568B" w:rsidP="0095568B">
      <w:pPr>
        <w:ind w:right="11" w:firstLine="564"/>
        <w:rPr>
          <w:sz w:val="28"/>
          <w:szCs w:val="28"/>
        </w:rPr>
      </w:pPr>
      <w:r w:rsidRPr="007A5D9F">
        <w:rPr>
          <w:sz w:val="28"/>
          <w:szCs w:val="28"/>
        </w:rPr>
        <w:t>-</w:t>
      </w:r>
      <w:r w:rsidRPr="00536102">
        <w:rPr>
          <w:sz w:val="28"/>
          <w:szCs w:val="28"/>
        </w:rPr>
        <w:t xml:space="preserve"> </w:t>
      </w:r>
      <w:r w:rsidR="00E03440">
        <w:rPr>
          <w:sz w:val="28"/>
          <w:szCs w:val="28"/>
        </w:rPr>
        <w:t>подготавливает</w:t>
      </w:r>
      <w:r>
        <w:rPr>
          <w:sz w:val="28"/>
          <w:szCs w:val="28"/>
        </w:rPr>
        <w:t xml:space="preserve"> текст сообщения о проведении публичных слушаний с указанием даты, времени и места их проведения</w:t>
      </w:r>
      <w:r w:rsidRPr="007A5D9F">
        <w:rPr>
          <w:sz w:val="28"/>
          <w:szCs w:val="28"/>
        </w:rPr>
        <w:t>;</w:t>
      </w:r>
    </w:p>
    <w:p w:rsidR="0095568B" w:rsidRPr="007A5D9F" w:rsidRDefault="0095568B" w:rsidP="0095568B">
      <w:pPr>
        <w:ind w:right="11" w:firstLine="564"/>
        <w:rPr>
          <w:sz w:val="28"/>
          <w:szCs w:val="28"/>
        </w:rPr>
      </w:pPr>
      <w:r>
        <w:rPr>
          <w:sz w:val="28"/>
          <w:szCs w:val="28"/>
        </w:rPr>
        <w:t xml:space="preserve">- направляет текст </w:t>
      </w:r>
      <w:r w:rsidRPr="007A5D9F">
        <w:rPr>
          <w:sz w:val="28"/>
          <w:szCs w:val="28"/>
        </w:rPr>
        <w:t xml:space="preserve">для публикации в </w:t>
      </w:r>
      <w:r w:rsidR="004A6B1D">
        <w:rPr>
          <w:sz w:val="28"/>
          <w:szCs w:val="28"/>
        </w:rPr>
        <w:t>средства</w:t>
      </w:r>
      <w:r>
        <w:rPr>
          <w:sz w:val="28"/>
          <w:szCs w:val="28"/>
        </w:rPr>
        <w:t xml:space="preserve"> массовой информации</w:t>
      </w:r>
      <w:r w:rsidRPr="007A5D9F">
        <w:rPr>
          <w:sz w:val="28"/>
          <w:szCs w:val="28"/>
        </w:rPr>
        <w:t>;</w:t>
      </w:r>
    </w:p>
    <w:p w:rsidR="0095568B" w:rsidRDefault="0095568B" w:rsidP="0095568B">
      <w:pPr>
        <w:ind w:right="11" w:firstLine="564"/>
        <w:rPr>
          <w:sz w:val="28"/>
          <w:szCs w:val="28"/>
        </w:rPr>
      </w:pPr>
      <w:r w:rsidRPr="007A5D9F">
        <w:rPr>
          <w:sz w:val="28"/>
          <w:szCs w:val="28"/>
        </w:rPr>
        <w:t>-</w:t>
      </w:r>
      <w:r>
        <w:rPr>
          <w:sz w:val="28"/>
          <w:szCs w:val="28"/>
        </w:rPr>
        <w:t xml:space="preserve"> </w:t>
      </w:r>
      <w:r w:rsidRPr="007A5D9F">
        <w:rPr>
          <w:sz w:val="28"/>
          <w:szCs w:val="28"/>
        </w:rPr>
        <w:t>рассылает сообщения о проведении публичных слушаний лицам, указа</w:t>
      </w:r>
      <w:r w:rsidRPr="007A5D9F">
        <w:rPr>
          <w:sz w:val="28"/>
          <w:szCs w:val="28"/>
        </w:rPr>
        <w:t>н</w:t>
      </w:r>
      <w:r>
        <w:rPr>
          <w:sz w:val="28"/>
          <w:szCs w:val="28"/>
        </w:rPr>
        <w:t xml:space="preserve">ным в части 4 статьи </w:t>
      </w:r>
      <w:r w:rsidRPr="007A5D9F">
        <w:rPr>
          <w:sz w:val="28"/>
          <w:szCs w:val="28"/>
        </w:rPr>
        <w:t xml:space="preserve">39 </w:t>
      </w:r>
      <w:r>
        <w:rPr>
          <w:sz w:val="28"/>
          <w:szCs w:val="28"/>
        </w:rPr>
        <w:t>Градостроительного</w:t>
      </w:r>
      <w:r w:rsidRPr="00FE68C2">
        <w:rPr>
          <w:sz w:val="28"/>
          <w:szCs w:val="28"/>
        </w:rPr>
        <w:t xml:space="preserve"> кодекс</w:t>
      </w:r>
      <w:r>
        <w:rPr>
          <w:sz w:val="28"/>
          <w:szCs w:val="28"/>
        </w:rPr>
        <w:t>а</w:t>
      </w:r>
      <w:r w:rsidRPr="00FE68C2">
        <w:rPr>
          <w:sz w:val="28"/>
          <w:szCs w:val="28"/>
        </w:rPr>
        <w:t xml:space="preserve"> </w:t>
      </w:r>
      <w:r w:rsidRPr="007A5D9F">
        <w:rPr>
          <w:sz w:val="28"/>
          <w:szCs w:val="28"/>
        </w:rPr>
        <w:t>РФ.</w:t>
      </w:r>
    </w:p>
    <w:p w:rsidR="004A6B1D" w:rsidRDefault="004A6B1D" w:rsidP="0095568B">
      <w:pPr>
        <w:ind w:right="11" w:firstLine="564"/>
        <w:rPr>
          <w:sz w:val="28"/>
          <w:szCs w:val="28"/>
        </w:rPr>
      </w:pPr>
      <w:r>
        <w:rPr>
          <w:sz w:val="28"/>
          <w:szCs w:val="28"/>
        </w:rPr>
        <w:t>- организует проведение</w:t>
      </w:r>
      <w:r w:rsidRPr="007A5D9F">
        <w:rPr>
          <w:sz w:val="28"/>
          <w:szCs w:val="28"/>
        </w:rPr>
        <w:t xml:space="preserve"> публ</w:t>
      </w:r>
      <w:r>
        <w:rPr>
          <w:sz w:val="28"/>
          <w:szCs w:val="28"/>
        </w:rPr>
        <w:t>ичных слушаний</w:t>
      </w:r>
      <w:r w:rsidR="00B82A7B">
        <w:rPr>
          <w:sz w:val="28"/>
          <w:szCs w:val="28"/>
        </w:rPr>
        <w:t>.</w:t>
      </w:r>
    </w:p>
    <w:p w:rsidR="004A6B1D" w:rsidRPr="00A66861" w:rsidRDefault="004A6B1D" w:rsidP="004A6B1D">
      <w:pPr>
        <w:pStyle w:val="ac"/>
        <w:spacing w:before="0" w:beforeAutospacing="0" w:after="0"/>
        <w:jc w:val="both"/>
        <w:rPr>
          <w:sz w:val="28"/>
          <w:szCs w:val="28"/>
        </w:rPr>
      </w:pPr>
      <w:r>
        <w:rPr>
          <w:sz w:val="28"/>
          <w:szCs w:val="28"/>
        </w:rPr>
        <w:t xml:space="preserve">        </w:t>
      </w:r>
      <w:r w:rsidRPr="00A66861">
        <w:rPr>
          <w:sz w:val="28"/>
          <w:szCs w:val="28"/>
        </w:rPr>
        <w:t>Результатом административной процедуры является:</w:t>
      </w:r>
    </w:p>
    <w:p w:rsidR="004A6B1D" w:rsidRPr="00A66861" w:rsidRDefault="004A6B1D" w:rsidP="004A6B1D">
      <w:pPr>
        <w:pStyle w:val="ac"/>
        <w:spacing w:before="0" w:beforeAutospacing="0" w:after="0"/>
        <w:ind w:firstLine="709"/>
        <w:jc w:val="both"/>
        <w:rPr>
          <w:sz w:val="28"/>
          <w:szCs w:val="28"/>
        </w:rPr>
      </w:pPr>
      <w:r w:rsidRPr="00A66861">
        <w:rPr>
          <w:sz w:val="28"/>
          <w:szCs w:val="28"/>
        </w:rPr>
        <w:t xml:space="preserve">– </w:t>
      </w:r>
      <w:r>
        <w:rPr>
          <w:sz w:val="28"/>
          <w:szCs w:val="28"/>
        </w:rPr>
        <w:t>подготовка и проведение публичных слушаний.</w:t>
      </w:r>
    </w:p>
    <w:p w:rsidR="004A6B1D" w:rsidRDefault="004A6B1D" w:rsidP="004A6B1D">
      <w:pPr>
        <w:autoSpaceDE w:val="0"/>
        <w:autoSpaceDN w:val="0"/>
        <w:adjustRightInd w:val="0"/>
        <w:ind w:firstLine="709"/>
        <w:rPr>
          <w:sz w:val="28"/>
          <w:szCs w:val="28"/>
        </w:rPr>
      </w:pPr>
      <w:r w:rsidRPr="004E4979">
        <w:rPr>
          <w:sz w:val="28"/>
          <w:szCs w:val="28"/>
        </w:rPr>
        <w:t>Способом фиксации результата выполнения административной процедуры является</w:t>
      </w:r>
      <w:r>
        <w:rPr>
          <w:sz w:val="28"/>
          <w:szCs w:val="28"/>
        </w:rPr>
        <w:t>:</w:t>
      </w:r>
    </w:p>
    <w:p w:rsidR="00B82A7B" w:rsidRDefault="00B82A7B" w:rsidP="004A6B1D">
      <w:pPr>
        <w:autoSpaceDE w:val="0"/>
        <w:autoSpaceDN w:val="0"/>
        <w:adjustRightInd w:val="0"/>
        <w:ind w:firstLine="709"/>
        <w:rPr>
          <w:sz w:val="28"/>
          <w:szCs w:val="28"/>
        </w:rPr>
      </w:pPr>
      <w:r>
        <w:rPr>
          <w:sz w:val="28"/>
          <w:szCs w:val="28"/>
        </w:rPr>
        <w:t>- проведение публичных слушаний.</w:t>
      </w:r>
    </w:p>
    <w:p w:rsidR="00A16B91" w:rsidRDefault="00A16B91" w:rsidP="00A16B91">
      <w:pPr>
        <w:pStyle w:val="ac"/>
        <w:tabs>
          <w:tab w:val="left" w:pos="6868"/>
        </w:tabs>
        <w:spacing w:before="0" w:beforeAutospacing="0" w:after="0"/>
        <w:jc w:val="both"/>
        <w:rPr>
          <w:sz w:val="28"/>
          <w:szCs w:val="28"/>
        </w:rPr>
      </w:pPr>
      <w:r>
        <w:rPr>
          <w:sz w:val="28"/>
          <w:szCs w:val="28"/>
        </w:rPr>
        <w:t xml:space="preserve">         Срок выполнения </w:t>
      </w:r>
      <w:r w:rsidRPr="00A66861">
        <w:rPr>
          <w:sz w:val="28"/>
          <w:szCs w:val="28"/>
        </w:rPr>
        <w:t>административной процедуры</w:t>
      </w:r>
      <w:r>
        <w:rPr>
          <w:sz w:val="28"/>
          <w:szCs w:val="28"/>
        </w:rPr>
        <w:t xml:space="preserve"> 6 дней.</w:t>
      </w:r>
    </w:p>
    <w:p w:rsidR="00B82A7B" w:rsidRDefault="00B82A7B" w:rsidP="004A6B1D">
      <w:pPr>
        <w:autoSpaceDE w:val="0"/>
        <w:autoSpaceDN w:val="0"/>
        <w:adjustRightInd w:val="0"/>
        <w:ind w:firstLine="709"/>
        <w:rPr>
          <w:color w:val="000000"/>
          <w:sz w:val="28"/>
          <w:szCs w:val="28"/>
          <w:shd w:val="clear" w:color="auto" w:fill="FFFFFF"/>
        </w:rPr>
      </w:pPr>
      <w:r w:rsidRPr="00B82A7B">
        <w:rPr>
          <w:color w:val="000000"/>
          <w:sz w:val="28"/>
          <w:szCs w:val="28"/>
          <w:shd w:val="clear" w:color="auto" w:fill="FFFFFF"/>
        </w:rPr>
        <w:t>3.4. Подготовка протокола публичных слушаний и заключения о результатах публичных слушаний</w:t>
      </w:r>
      <w:r>
        <w:rPr>
          <w:color w:val="000000"/>
          <w:sz w:val="28"/>
          <w:szCs w:val="28"/>
          <w:shd w:val="clear" w:color="auto" w:fill="FFFFFF"/>
        </w:rPr>
        <w:t>.</w:t>
      </w:r>
    </w:p>
    <w:p w:rsidR="00A16B91" w:rsidRDefault="00A16B91" w:rsidP="004A6B1D">
      <w:pPr>
        <w:autoSpaceDE w:val="0"/>
        <w:autoSpaceDN w:val="0"/>
        <w:adjustRightInd w:val="0"/>
        <w:ind w:firstLine="709"/>
        <w:rPr>
          <w:color w:val="000000"/>
          <w:sz w:val="28"/>
          <w:szCs w:val="28"/>
          <w:shd w:val="clear" w:color="auto" w:fill="FFFFFF"/>
        </w:rPr>
      </w:pPr>
      <w:r w:rsidRPr="00A66861">
        <w:rPr>
          <w:sz w:val="28"/>
          <w:szCs w:val="28"/>
        </w:rPr>
        <w:t xml:space="preserve">Основанием для начала </w:t>
      </w:r>
      <w:r w:rsidRPr="005942CD">
        <w:rPr>
          <w:sz w:val="28"/>
          <w:szCs w:val="28"/>
        </w:rPr>
        <w:t xml:space="preserve">административной процедуры </w:t>
      </w:r>
      <w:r>
        <w:rPr>
          <w:sz w:val="28"/>
          <w:szCs w:val="28"/>
        </w:rPr>
        <w:t>является проведение в установленном законом порядке публичных слушаний.</w:t>
      </w:r>
    </w:p>
    <w:p w:rsidR="00A16B91" w:rsidRPr="007E62D7" w:rsidRDefault="00A16B91" w:rsidP="00A16B91">
      <w:pPr>
        <w:pStyle w:val="ac"/>
        <w:tabs>
          <w:tab w:val="left" w:pos="6868"/>
        </w:tabs>
        <w:spacing w:before="0" w:beforeAutospacing="0" w:after="0"/>
        <w:ind w:firstLine="709"/>
        <w:jc w:val="both"/>
        <w:rPr>
          <w:sz w:val="28"/>
          <w:szCs w:val="28"/>
        </w:rPr>
      </w:pPr>
      <w:r w:rsidRPr="007E62D7">
        <w:rPr>
          <w:sz w:val="28"/>
          <w:szCs w:val="28"/>
        </w:rPr>
        <w:t>И</w:t>
      </w:r>
      <w:r>
        <w:rPr>
          <w:sz w:val="28"/>
          <w:szCs w:val="28"/>
        </w:rPr>
        <w:t>сполнитель</w:t>
      </w:r>
      <w:r w:rsidRPr="007E62D7">
        <w:rPr>
          <w:sz w:val="28"/>
          <w:szCs w:val="28"/>
        </w:rPr>
        <w:t xml:space="preserve"> муниципальной услуги</w:t>
      </w:r>
      <w:r>
        <w:rPr>
          <w:sz w:val="28"/>
          <w:szCs w:val="28"/>
        </w:rPr>
        <w:t xml:space="preserve"> (секретарь комиссии)</w:t>
      </w:r>
      <w:r w:rsidRPr="007E62D7">
        <w:rPr>
          <w:sz w:val="28"/>
          <w:szCs w:val="28"/>
        </w:rPr>
        <w:t>:</w:t>
      </w:r>
    </w:p>
    <w:p w:rsidR="00A16B91" w:rsidRDefault="00A16B91" w:rsidP="00A16B91">
      <w:pPr>
        <w:ind w:right="11" w:firstLine="564"/>
        <w:rPr>
          <w:sz w:val="28"/>
          <w:szCs w:val="28"/>
        </w:rPr>
      </w:pPr>
      <w:r>
        <w:rPr>
          <w:sz w:val="28"/>
          <w:szCs w:val="28"/>
        </w:rPr>
        <w:t>- принимает</w:t>
      </w:r>
      <w:r w:rsidRPr="007A5D9F">
        <w:rPr>
          <w:sz w:val="28"/>
          <w:szCs w:val="28"/>
        </w:rPr>
        <w:t xml:space="preserve"> </w:t>
      </w:r>
      <w:r w:rsidRPr="00DD1958">
        <w:rPr>
          <w:color w:val="000000"/>
          <w:sz w:val="28"/>
          <w:szCs w:val="28"/>
          <w:shd w:val="clear" w:color="auto" w:fill="FFFFFF"/>
        </w:rPr>
        <w:t>от участников публичных слушаний предложения и замечания, касающиеся указанного вопроса, для включения их в протокол публичных слушаний</w:t>
      </w:r>
      <w:r>
        <w:rPr>
          <w:color w:val="000000"/>
          <w:sz w:val="28"/>
          <w:szCs w:val="28"/>
          <w:shd w:val="clear" w:color="auto" w:fill="FFFFFF"/>
        </w:rPr>
        <w:t>;</w:t>
      </w:r>
      <w:r>
        <w:rPr>
          <w:sz w:val="28"/>
          <w:szCs w:val="28"/>
        </w:rPr>
        <w:tab/>
      </w:r>
    </w:p>
    <w:p w:rsidR="00A16B91" w:rsidRPr="007A5D9F" w:rsidRDefault="00A16B91" w:rsidP="00A16B91">
      <w:pPr>
        <w:ind w:right="11" w:firstLine="564"/>
        <w:rPr>
          <w:sz w:val="28"/>
          <w:szCs w:val="28"/>
        </w:rPr>
      </w:pPr>
      <w:r>
        <w:rPr>
          <w:sz w:val="28"/>
          <w:szCs w:val="28"/>
        </w:rPr>
        <w:t xml:space="preserve">- </w:t>
      </w:r>
      <w:r w:rsidRPr="007A5D9F">
        <w:rPr>
          <w:sz w:val="28"/>
          <w:szCs w:val="28"/>
        </w:rPr>
        <w:t>подготавливает протокол публичных слушаний;</w:t>
      </w:r>
    </w:p>
    <w:p w:rsidR="00A16B91" w:rsidRDefault="00A16B91" w:rsidP="00A16B91">
      <w:pPr>
        <w:ind w:right="11" w:firstLine="564"/>
        <w:rPr>
          <w:sz w:val="28"/>
          <w:szCs w:val="28"/>
        </w:rPr>
      </w:pPr>
      <w:r w:rsidRPr="007A5D9F">
        <w:rPr>
          <w:sz w:val="28"/>
          <w:szCs w:val="28"/>
        </w:rPr>
        <w:lastRenderedPageBreak/>
        <w:t>-</w:t>
      </w:r>
      <w:r>
        <w:rPr>
          <w:sz w:val="28"/>
          <w:szCs w:val="28"/>
        </w:rPr>
        <w:t xml:space="preserve"> </w:t>
      </w:r>
      <w:r w:rsidRPr="007A5D9F">
        <w:rPr>
          <w:sz w:val="28"/>
          <w:szCs w:val="28"/>
        </w:rPr>
        <w:t>подготавливает заключение о</w:t>
      </w:r>
      <w:r>
        <w:rPr>
          <w:sz w:val="28"/>
          <w:szCs w:val="28"/>
        </w:rPr>
        <w:t xml:space="preserve"> результатах публичных слушаний:</w:t>
      </w:r>
    </w:p>
    <w:p w:rsidR="00A16B91" w:rsidRPr="00055BB5" w:rsidRDefault="00A16B91" w:rsidP="00A16B91">
      <w:pPr>
        <w:ind w:right="11" w:firstLine="564"/>
        <w:rPr>
          <w:sz w:val="28"/>
          <w:szCs w:val="28"/>
        </w:rPr>
      </w:pPr>
      <w:r>
        <w:rPr>
          <w:sz w:val="28"/>
          <w:szCs w:val="28"/>
        </w:rPr>
        <w:t>З</w:t>
      </w:r>
      <w:r w:rsidRPr="00C21C1D">
        <w:rPr>
          <w:sz w:val="28"/>
          <w:szCs w:val="28"/>
        </w:rPr>
        <w:t xml:space="preserve">аключение о результатах публичных слушаний по вопросу предоставления разрешения на условно разрешенный вид использования земельного участка </w:t>
      </w:r>
      <w:r w:rsidRPr="00C50D85">
        <w:rPr>
          <w:sz w:val="28"/>
          <w:szCs w:val="28"/>
        </w:rPr>
        <w:t>или объекта капитального строительства</w:t>
      </w:r>
      <w:r w:rsidRPr="00C21C1D">
        <w:rPr>
          <w:sz w:val="28"/>
          <w:szCs w:val="28"/>
        </w:rPr>
        <w:t xml:space="preserve"> подлежит опубликованию в </w:t>
      </w:r>
      <w:r>
        <w:rPr>
          <w:sz w:val="28"/>
          <w:szCs w:val="28"/>
        </w:rPr>
        <w:t>средствах массовой информации.</w:t>
      </w:r>
    </w:p>
    <w:p w:rsidR="00A16B91" w:rsidRPr="00A66861" w:rsidRDefault="00A16B91" w:rsidP="00A16B91">
      <w:pPr>
        <w:pStyle w:val="ac"/>
        <w:spacing w:before="0" w:beforeAutospacing="0" w:after="0"/>
        <w:ind w:firstLine="564"/>
        <w:jc w:val="both"/>
        <w:rPr>
          <w:sz w:val="28"/>
          <w:szCs w:val="28"/>
        </w:rPr>
      </w:pPr>
      <w:r w:rsidRPr="00A66861">
        <w:rPr>
          <w:sz w:val="28"/>
          <w:szCs w:val="28"/>
        </w:rPr>
        <w:t>Результатом административной процедуры является:</w:t>
      </w:r>
    </w:p>
    <w:p w:rsidR="004A6B1D" w:rsidRDefault="004A6B1D" w:rsidP="004A6B1D">
      <w:pPr>
        <w:pStyle w:val="ac"/>
        <w:tabs>
          <w:tab w:val="left" w:pos="6868"/>
        </w:tabs>
        <w:spacing w:before="0" w:beforeAutospacing="0" w:after="0"/>
        <w:ind w:firstLine="709"/>
        <w:jc w:val="both"/>
        <w:rPr>
          <w:color w:val="000000"/>
          <w:sz w:val="28"/>
          <w:szCs w:val="28"/>
          <w:shd w:val="clear" w:color="auto" w:fill="FFFFFF"/>
        </w:rPr>
      </w:pPr>
      <w:r>
        <w:rPr>
          <w:color w:val="000000"/>
          <w:sz w:val="28"/>
          <w:szCs w:val="28"/>
          <w:shd w:val="clear" w:color="auto" w:fill="FFFFFF"/>
        </w:rPr>
        <w:t>- з</w:t>
      </w:r>
      <w:r w:rsidRPr="004A6B1D">
        <w:rPr>
          <w:color w:val="000000"/>
          <w:sz w:val="28"/>
          <w:szCs w:val="28"/>
          <w:shd w:val="clear" w:color="auto" w:fill="FFFFFF"/>
        </w:rPr>
        <w:t>аключение о результатах публичных слушаний по вопросу предоставления разрешения на условно разрешенный вид использования</w:t>
      </w:r>
      <w:r w:rsidR="00A16B91" w:rsidRPr="00C50D85">
        <w:rPr>
          <w:sz w:val="28"/>
          <w:szCs w:val="28"/>
        </w:rPr>
        <w:t xml:space="preserve"> земельного участка или объекта капитального строительства</w:t>
      </w:r>
      <w:r>
        <w:rPr>
          <w:color w:val="000000"/>
          <w:sz w:val="28"/>
          <w:szCs w:val="28"/>
          <w:shd w:val="clear" w:color="auto" w:fill="FFFFFF"/>
        </w:rPr>
        <w:t>.</w:t>
      </w:r>
    </w:p>
    <w:p w:rsidR="00A16B91" w:rsidRDefault="00A16B91" w:rsidP="00A16B91">
      <w:pPr>
        <w:autoSpaceDE w:val="0"/>
        <w:autoSpaceDN w:val="0"/>
        <w:adjustRightInd w:val="0"/>
        <w:ind w:firstLine="709"/>
        <w:rPr>
          <w:sz w:val="28"/>
          <w:szCs w:val="28"/>
        </w:rPr>
      </w:pPr>
      <w:r w:rsidRPr="004E4979">
        <w:rPr>
          <w:sz w:val="28"/>
          <w:szCs w:val="28"/>
        </w:rPr>
        <w:t>Способом фиксации результата выполнения административной процедуры является</w:t>
      </w:r>
      <w:r>
        <w:rPr>
          <w:sz w:val="28"/>
          <w:szCs w:val="28"/>
        </w:rPr>
        <w:t>:</w:t>
      </w:r>
    </w:p>
    <w:p w:rsidR="00A16B91" w:rsidRPr="00055BB5" w:rsidRDefault="00A16B91" w:rsidP="00A16B91">
      <w:pPr>
        <w:ind w:right="11" w:firstLine="564"/>
        <w:rPr>
          <w:sz w:val="28"/>
          <w:szCs w:val="28"/>
        </w:rPr>
      </w:pPr>
      <w:r>
        <w:rPr>
          <w:sz w:val="28"/>
          <w:szCs w:val="28"/>
        </w:rPr>
        <w:t>- опубликование</w:t>
      </w:r>
      <w:r w:rsidRPr="00A16B91">
        <w:rPr>
          <w:color w:val="000000"/>
          <w:sz w:val="28"/>
          <w:szCs w:val="28"/>
          <w:shd w:val="clear" w:color="auto" w:fill="FFFFFF"/>
        </w:rPr>
        <w:t xml:space="preserve"> </w:t>
      </w:r>
      <w:r>
        <w:rPr>
          <w:color w:val="000000"/>
          <w:sz w:val="28"/>
          <w:szCs w:val="28"/>
          <w:shd w:val="clear" w:color="auto" w:fill="FFFFFF"/>
        </w:rPr>
        <w:t>з</w:t>
      </w:r>
      <w:r w:rsidRPr="004A6B1D">
        <w:rPr>
          <w:color w:val="000000"/>
          <w:sz w:val="28"/>
          <w:szCs w:val="28"/>
          <w:shd w:val="clear" w:color="auto" w:fill="FFFFFF"/>
        </w:rPr>
        <w:t>аключение о результатах публичных слушаний</w:t>
      </w:r>
      <w:r w:rsidRPr="00A16B91">
        <w:rPr>
          <w:sz w:val="28"/>
          <w:szCs w:val="28"/>
        </w:rPr>
        <w:t xml:space="preserve"> </w:t>
      </w:r>
      <w:r w:rsidRPr="00C21C1D">
        <w:rPr>
          <w:sz w:val="28"/>
          <w:szCs w:val="28"/>
        </w:rPr>
        <w:t xml:space="preserve">в </w:t>
      </w:r>
      <w:r>
        <w:rPr>
          <w:sz w:val="28"/>
          <w:szCs w:val="28"/>
        </w:rPr>
        <w:t>средствах массовой информации.</w:t>
      </w:r>
    </w:p>
    <w:p w:rsidR="004A6B1D" w:rsidRDefault="004A6B1D" w:rsidP="004A6B1D">
      <w:pPr>
        <w:pStyle w:val="ac"/>
        <w:tabs>
          <w:tab w:val="left" w:pos="6868"/>
        </w:tabs>
        <w:spacing w:before="0" w:beforeAutospacing="0" w:after="0"/>
        <w:jc w:val="both"/>
        <w:rPr>
          <w:sz w:val="28"/>
          <w:szCs w:val="28"/>
        </w:rPr>
      </w:pPr>
      <w:r>
        <w:rPr>
          <w:sz w:val="28"/>
          <w:szCs w:val="28"/>
        </w:rPr>
        <w:t xml:space="preserve">        Срок выполнения </w:t>
      </w:r>
      <w:r w:rsidRPr="00A66861">
        <w:rPr>
          <w:sz w:val="28"/>
          <w:szCs w:val="28"/>
        </w:rPr>
        <w:t>административной процедуры</w:t>
      </w:r>
      <w:r>
        <w:rPr>
          <w:sz w:val="28"/>
          <w:szCs w:val="28"/>
        </w:rPr>
        <w:t xml:space="preserve"> </w:t>
      </w:r>
      <w:r w:rsidR="00191E54">
        <w:rPr>
          <w:sz w:val="28"/>
          <w:szCs w:val="28"/>
        </w:rPr>
        <w:t>20</w:t>
      </w:r>
      <w:r w:rsidR="007E62D7">
        <w:rPr>
          <w:sz w:val="28"/>
          <w:szCs w:val="28"/>
        </w:rPr>
        <w:t xml:space="preserve"> дней</w:t>
      </w:r>
      <w:r>
        <w:rPr>
          <w:sz w:val="28"/>
          <w:szCs w:val="28"/>
        </w:rPr>
        <w:t>.</w:t>
      </w:r>
    </w:p>
    <w:p w:rsidR="00DD1958" w:rsidRDefault="0078522F" w:rsidP="00DD1958">
      <w:pPr>
        <w:ind w:firstLine="540"/>
        <w:rPr>
          <w:sz w:val="28"/>
          <w:szCs w:val="28"/>
        </w:rPr>
      </w:pPr>
      <w:r>
        <w:rPr>
          <w:sz w:val="28"/>
          <w:szCs w:val="28"/>
        </w:rPr>
        <w:t>3.5</w:t>
      </w:r>
      <w:r w:rsidR="00DD1958">
        <w:rPr>
          <w:sz w:val="28"/>
          <w:szCs w:val="28"/>
        </w:rPr>
        <w:t xml:space="preserve">. </w:t>
      </w:r>
      <w:r w:rsidR="00DD1958" w:rsidRPr="004F4CB0">
        <w:rPr>
          <w:sz w:val="28"/>
          <w:szCs w:val="28"/>
        </w:rPr>
        <w:t xml:space="preserve">Принятие решения </w:t>
      </w:r>
      <w:r w:rsidR="00DD1958" w:rsidRPr="004F4CB0">
        <w:rPr>
          <w:color w:val="000000"/>
          <w:sz w:val="28"/>
          <w:szCs w:val="28"/>
        </w:rPr>
        <w:t>о</w:t>
      </w:r>
      <w:r w:rsidR="00DD1958" w:rsidRPr="004F4CB0">
        <w:rPr>
          <w:sz w:val="28"/>
          <w:szCs w:val="28"/>
        </w:rPr>
        <w:t xml:space="preserve"> </w:t>
      </w:r>
      <w:r w:rsidR="00DD1958">
        <w:rPr>
          <w:sz w:val="28"/>
          <w:szCs w:val="28"/>
        </w:rPr>
        <w:t>предоставлении</w:t>
      </w:r>
      <w:r w:rsidR="00DD1958" w:rsidRPr="00C50D85">
        <w:rPr>
          <w:sz w:val="28"/>
          <w:szCs w:val="28"/>
        </w:rPr>
        <w:t xml:space="preserve"> разрешения на условно разрешенный вид использования земельного участка или объекта капитального строительства</w:t>
      </w:r>
      <w:r w:rsidR="00DD1958" w:rsidRPr="001D221A">
        <w:rPr>
          <w:sz w:val="28"/>
          <w:szCs w:val="28"/>
        </w:rPr>
        <w:t xml:space="preserve"> или об отказе в </w:t>
      </w:r>
      <w:r w:rsidR="00DD1958">
        <w:rPr>
          <w:sz w:val="28"/>
          <w:szCs w:val="28"/>
        </w:rPr>
        <w:t>предоставлении муниципальной</w:t>
      </w:r>
      <w:r w:rsidR="00DD1958" w:rsidRPr="00D7296D">
        <w:rPr>
          <w:sz w:val="28"/>
          <w:szCs w:val="28"/>
        </w:rPr>
        <w:t xml:space="preserve"> услуг</w:t>
      </w:r>
      <w:r w:rsidR="00DD1958">
        <w:rPr>
          <w:sz w:val="28"/>
          <w:szCs w:val="28"/>
        </w:rPr>
        <w:t>и</w:t>
      </w:r>
      <w:r w:rsidR="00DD1958" w:rsidRPr="001D221A">
        <w:rPr>
          <w:sz w:val="28"/>
          <w:szCs w:val="28"/>
        </w:rPr>
        <w:t xml:space="preserve"> с указанием причин</w:t>
      </w:r>
      <w:r w:rsidR="00DD1958">
        <w:rPr>
          <w:sz w:val="28"/>
          <w:szCs w:val="28"/>
        </w:rPr>
        <w:t xml:space="preserve"> отказа.</w:t>
      </w:r>
    </w:p>
    <w:p w:rsidR="00B477DD" w:rsidRDefault="00DD1958" w:rsidP="00DD1958">
      <w:pPr>
        <w:ind w:right="11" w:firstLine="564"/>
      </w:pPr>
      <w:r w:rsidRPr="00DD1958">
        <w:rPr>
          <w:sz w:val="28"/>
          <w:szCs w:val="28"/>
        </w:rPr>
        <w:t>Основанием для начала административной процедуры является</w:t>
      </w:r>
      <w:r>
        <w:t xml:space="preserve"> </w:t>
      </w:r>
      <w:r>
        <w:rPr>
          <w:color w:val="000000"/>
          <w:sz w:val="28"/>
          <w:szCs w:val="28"/>
          <w:shd w:val="clear" w:color="auto" w:fill="FFFFFF"/>
        </w:rPr>
        <w:t>з</w:t>
      </w:r>
      <w:r w:rsidRPr="004A6B1D">
        <w:rPr>
          <w:color w:val="000000"/>
          <w:sz w:val="28"/>
          <w:szCs w:val="28"/>
          <w:shd w:val="clear" w:color="auto" w:fill="FFFFFF"/>
        </w:rPr>
        <w:t>аключение о результатах публичных слушаний по вопросу предоставления разрешения на условно разрешенный вид использования</w:t>
      </w:r>
      <w:r w:rsidR="007E62D7" w:rsidRPr="007E62D7">
        <w:rPr>
          <w:sz w:val="28"/>
          <w:szCs w:val="28"/>
        </w:rPr>
        <w:t xml:space="preserve"> </w:t>
      </w:r>
      <w:r w:rsidR="007E62D7" w:rsidRPr="00C50D85">
        <w:rPr>
          <w:sz w:val="28"/>
          <w:szCs w:val="28"/>
        </w:rPr>
        <w:t>земельного участка или объекта капитального строительства</w:t>
      </w:r>
      <w:r>
        <w:rPr>
          <w:color w:val="000000"/>
          <w:sz w:val="28"/>
          <w:szCs w:val="28"/>
          <w:shd w:val="clear" w:color="auto" w:fill="FFFFFF"/>
        </w:rPr>
        <w:t>, опубликованное в установленном законом порядке.</w:t>
      </w:r>
    </w:p>
    <w:p w:rsidR="00DD1958" w:rsidRPr="007E62D7" w:rsidRDefault="007E62D7" w:rsidP="008B70A7">
      <w:pPr>
        <w:pStyle w:val="ac"/>
        <w:tabs>
          <w:tab w:val="left" w:pos="6868"/>
        </w:tabs>
        <w:spacing w:before="0" w:beforeAutospacing="0" w:after="0"/>
        <w:ind w:firstLine="709"/>
        <w:jc w:val="both"/>
        <w:rPr>
          <w:sz w:val="28"/>
          <w:szCs w:val="28"/>
        </w:rPr>
      </w:pPr>
      <w:r>
        <w:rPr>
          <w:sz w:val="28"/>
          <w:szCs w:val="28"/>
        </w:rPr>
        <w:t>Исполнитель муниципальной услуги</w:t>
      </w:r>
      <w:r w:rsidRPr="007E62D7">
        <w:rPr>
          <w:bCs/>
          <w:sz w:val="28"/>
          <w:szCs w:val="28"/>
        </w:rPr>
        <w:t xml:space="preserve"> </w:t>
      </w:r>
      <w:r w:rsidRPr="00621472">
        <w:rPr>
          <w:bCs/>
          <w:sz w:val="28"/>
          <w:szCs w:val="28"/>
        </w:rPr>
        <w:t>в соответствии с требованиями Градостроительного кодекса Российской Федерации</w:t>
      </w:r>
      <w:r>
        <w:rPr>
          <w:bCs/>
          <w:sz w:val="28"/>
          <w:szCs w:val="28"/>
        </w:rPr>
        <w:t>,</w:t>
      </w:r>
      <w:r>
        <w:rPr>
          <w:sz w:val="28"/>
          <w:szCs w:val="28"/>
        </w:rPr>
        <w:t xml:space="preserve"> </w:t>
      </w:r>
      <w:r w:rsidRPr="007E62D7">
        <w:rPr>
          <w:color w:val="000000"/>
          <w:sz w:val="28"/>
          <w:szCs w:val="28"/>
          <w:shd w:val="clear" w:color="auto" w:fill="FFFFFF"/>
        </w:rPr>
        <w:t>на основании заключения о результатах публичных слушаний по вопросу о предоставлении разрешения на условно разрешенный вид использования</w:t>
      </w:r>
      <w:r w:rsidRPr="007E62D7">
        <w:rPr>
          <w:sz w:val="28"/>
          <w:szCs w:val="28"/>
        </w:rPr>
        <w:t xml:space="preserve"> </w:t>
      </w:r>
      <w:r w:rsidRPr="00C50D85">
        <w:rPr>
          <w:sz w:val="28"/>
          <w:szCs w:val="28"/>
        </w:rPr>
        <w:t>земельного участка или объекта капитального строительства</w:t>
      </w:r>
      <w:r w:rsidRPr="007E62D7">
        <w:rPr>
          <w:color w:val="000000"/>
          <w:sz w:val="28"/>
          <w:szCs w:val="28"/>
          <w:shd w:val="clear" w:color="auto" w:fill="FFFFFF"/>
        </w:rPr>
        <w:t xml:space="preserve">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r w:rsidR="003617A4">
        <w:rPr>
          <w:color w:val="000000"/>
          <w:sz w:val="28"/>
          <w:szCs w:val="28"/>
          <w:shd w:val="clear" w:color="auto" w:fill="FFFFFF"/>
        </w:rPr>
        <w:t xml:space="preserve"> в соответствии с п. 2.9. настоящего регламента</w:t>
      </w:r>
      <w:r w:rsidRPr="007E62D7">
        <w:rPr>
          <w:color w:val="000000"/>
          <w:sz w:val="28"/>
          <w:szCs w:val="28"/>
          <w:shd w:val="clear" w:color="auto" w:fill="FFFFFF"/>
        </w:rPr>
        <w:t xml:space="preserve"> и направляет их главе </w:t>
      </w:r>
      <w:r>
        <w:rPr>
          <w:color w:val="000000"/>
          <w:sz w:val="28"/>
          <w:szCs w:val="28"/>
          <w:shd w:val="clear" w:color="auto" w:fill="FFFFFF"/>
        </w:rPr>
        <w:t>А</w:t>
      </w:r>
      <w:r w:rsidRPr="007E62D7">
        <w:rPr>
          <w:color w:val="000000"/>
          <w:sz w:val="28"/>
          <w:szCs w:val="28"/>
          <w:shd w:val="clear" w:color="auto" w:fill="FFFFFF"/>
        </w:rPr>
        <w:t>дминистрации</w:t>
      </w:r>
      <w:r w:rsidR="0078522F">
        <w:rPr>
          <w:color w:val="000000"/>
          <w:sz w:val="28"/>
          <w:szCs w:val="28"/>
          <w:shd w:val="clear" w:color="auto" w:fill="FFFFFF"/>
        </w:rPr>
        <w:t xml:space="preserve"> района</w:t>
      </w:r>
      <w:r w:rsidRPr="007E62D7">
        <w:rPr>
          <w:color w:val="000000"/>
          <w:sz w:val="28"/>
          <w:szCs w:val="28"/>
          <w:shd w:val="clear" w:color="auto" w:fill="FFFFFF"/>
        </w:rPr>
        <w:t>.</w:t>
      </w:r>
    </w:p>
    <w:p w:rsidR="00B477DD" w:rsidRPr="00A66861" w:rsidRDefault="007E62D7" w:rsidP="008B70A7">
      <w:pPr>
        <w:pStyle w:val="ac"/>
        <w:tabs>
          <w:tab w:val="left" w:pos="6868"/>
        </w:tabs>
        <w:spacing w:before="0" w:beforeAutospacing="0" w:after="0"/>
        <w:ind w:firstLine="709"/>
        <w:jc w:val="both"/>
        <w:rPr>
          <w:sz w:val="28"/>
          <w:szCs w:val="28"/>
        </w:rPr>
      </w:pPr>
      <w:r w:rsidRPr="007E62D7">
        <w:rPr>
          <w:color w:val="000000"/>
          <w:sz w:val="28"/>
          <w:szCs w:val="28"/>
          <w:shd w:val="clear" w:color="auto" w:fill="FFFFFF"/>
        </w:rPr>
        <w:t xml:space="preserve">На основании указанных рекомендаций глава </w:t>
      </w:r>
      <w:r>
        <w:rPr>
          <w:color w:val="000000"/>
          <w:sz w:val="28"/>
          <w:szCs w:val="28"/>
          <w:shd w:val="clear" w:color="auto" w:fill="FFFFFF"/>
        </w:rPr>
        <w:t>А</w:t>
      </w:r>
      <w:r w:rsidRPr="007E62D7">
        <w:rPr>
          <w:color w:val="000000"/>
          <w:sz w:val="28"/>
          <w:szCs w:val="28"/>
          <w:shd w:val="clear" w:color="auto" w:fill="FFFFFF"/>
        </w:rPr>
        <w:t>дминистрации</w:t>
      </w:r>
      <w:r w:rsidR="0078522F">
        <w:rPr>
          <w:color w:val="000000"/>
          <w:sz w:val="28"/>
          <w:szCs w:val="28"/>
          <w:shd w:val="clear" w:color="auto" w:fill="FFFFFF"/>
        </w:rPr>
        <w:t xml:space="preserve"> района</w:t>
      </w:r>
      <w:r w:rsidRPr="007E62D7">
        <w:rPr>
          <w:color w:val="000000"/>
          <w:sz w:val="28"/>
          <w:szCs w:val="28"/>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w:t>
      </w:r>
      <w:r w:rsidRPr="007E62D7">
        <w:rPr>
          <w:sz w:val="28"/>
          <w:szCs w:val="28"/>
        </w:rPr>
        <w:t xml:space="preserve"> </w:t>
      </w:r>
      <w:r w:rsidRPr="00C50D85">
        <w:rPr>
          <w:sz w:val="28"/>
          <w:szCs w:val="28"/>
        </w:rPr>
        <w:t>земельного участка или объекта капитального строительства</w:t>
      </w:r>
      <w:r w:rsidRPr="007E62D7">
        <w:rPr>
          <w:color w:val="000000"/>
          <w:sz w:val="28"/>
          <w:szCs w:val="28"/>
          <w:shd w:val="clear" w:color="auto" w:fill="FFFFFF"/>
        </w:rPr>
        <w:t xml:space="preserve"> или об отказе в предоставлении такого разрешения. </w:t>
      </w:r>
    </w:p>
    <w:p w:rsidR="008B70A7" w:rsidRPr="00A66861" w:rsidRDefault="008B70A7" w:rsidP="008B70A7">
      <w:pPr>
        <w:pStyle w:val="ac"/>
        <w:spacing w:before="0" w:beforeAutospacing="0" w:after="0"/>
        <w:ind w:firstLine="709"/>
        <w:jc w:val="both"/>
        <w:rPr>
          <w:sz w:val="28"/>
          <w:szCs w:val="28"/>
        </w:rPr>
      </w:pPr>
      <w:r w:rsidRPr="00A66861">
        <w:rPr>
          <w:sz w:val="28"/>
          <w:szCs w:val="28"/>
        </w:rPr>
        <w:t>Результатом административной процедуры является</w:t>
      </w:r>
      <w:r>
        <w:rPr>
          <w:sz w:val="28"/>
          <w:szCs w:val="28"/>
        </w:rPr>
        <w:t xml:space="preserve"> принятие </w:t>
      </w:r>
      <w:r w:rsidRPr="007363B9">
        <w:rPr>
          <w:sz w:val="28"/>
          <w:szCs w:val="28"/>
        </w:rPr>
        <w:t>решения</w:t>
      </w:r>
      <w:r w:rsidRPr="00A66861">
        <w:rPr>
          <w:sz w:val="28"/>
          <w:szCs w:val="28"/>
        </w:rPr>
        <w:t>:</w:t>
      </w:r>
    </w:p>
    <w:p w:rsidR="008B70A7" w:rsidRPr="00A66861" w:rsidRDefault="008B70A7" w:rsidP="008B70A7">
      <w:pPr>
        <w:pStyle w:val="ac"/>
        <w:spacing w:before="0" w:beforeAutospacing="0" w:after="0"/>
        <w:ind w:firstLine="709"/>
        <w:jc w:val="both"/>
        <w:rPr>
          <w:sz w:val="28"/>
          <w:szCs w:val="28"/>
        </w:rPr>
      </w:pPr>
      <w:r w:rsidRPr="00A66861">
        <w:rPr>
          <w:sz w:val="28"/>
          <w:szCs w:val="28"/>
        </w:rPr>
        <w:t>–</w:t>
      </w:r>
      <w:r>
        <w:rPr>
          <w:sz w:val="28"/>
          <w:szCs w:val="28"/>
        </w:rPr>
        <w:t xml:space="preserve"> </w:t>
      </w:r>
      <w:r w:rsidR="00484E0D" w:rsidRPr="004F4CB0">
        <w:rPr>
          <w:color w:val="000000"/>
          <w:sz w:val="28"/>
          <w:szCs w:val="28"/>
        </w:rPr>
        <w:t>о</w:t>
      </w:r>
      <w:r w:rsidR="00484E0D" w:rsidRPr="004F4CB0">
        <w:rPr>
          <w:sz w:val="28"/>
          <w:szCs w:val="28"/>
        </w:rPr>
        <w:t xml:space="preserve"> </w:t>
      </w:r>
      <w:r w:rsidR="00484E0D">
        <w:rPr>
          <w:sz w:val="28"/>
          <w:szCs w:val="28"/>
        </w:rPr>
        <w:t>предоставлении</w:t>
      </w:r>
      <w:r w:rsidR="00484E0D" w:rsidRPr="00C50D85">
        <w:rPr>
          <w:sz w:val="28"/>
          <w:szCs w:val="28"/>
        </w:rPr>
        <w:t xml:space="preserve"> разрешения на условно разрешенный вид использования земельного участка или объекта капитального строительства</w:t>
      </w:r>
      <w:r w:rsidRPr="00A66861">
        <w:rPr>
          <w:sz w:val="28"/>
          <w:szCs w:val="28"/>
        </w:rPr>
        <w:t>;</w:t>
      </w:r>
    </w:p>
    <w:p w:rsidR="008B70A7" w:rsidRDefault="008B70A7" w:rsidP="008B70A7">
      <w:pPr>
        <w:pStyle w:val="ac"/>
        <w:tabs>
          <w:tab w:val="left" w:pos="6868"/>
        </w:tabs>
        <w:spacing w:before="0" w:beforeAutospacing="0" w:after="0"/>
        <w:ind w:firstLine="709"/>
        <w:jc w:val="both"/>
        <w:rPr>
          <w:sz w:val="28"/>
          <w:szCs w:val="28"/>
        </w:rPr>
      </w:pPr>
      <w:r>
        <w:rPr>
          <w:sz w:val="28"/>
          <w:szCs w:val="28"/>
        </w:rPr>
        <w:lastRenderedPageBreak/>
        <w:t xml:space="preserve">- </w:t>
      </w:r>
      <w:r w:rsidRPr="007363B9">
        <w:rPr>
          <w:sz w:val="28"/>
          <w:szCs w:val="28"/>
        </w:rPr>
        <w:t>об отказе в</w:t>
      </w:r>
      <w:r w:rsidRPr="00A66861">
        <w:rPr>
          <w:sz w:val="28"/>
          <w:szCs w:val="28"/>
        </w:rPr>
        <w:t xml:space="preserve"> предоставлении муниципальной услуги.</w:t>
      </w:r>
    </w:p>
    <w:p w:rsidR="008B70A7" w:rsidRDefault="008B70A7" w:rsidP="008B70A7">
      <w:pPr>
        <w:autoSpaceDE w:val="0"/>
        <w:autoSpaceDN w:val="0"/>
        <w:adjustRightInd w:val="0"/>
        <w:ind w:firstLine="709"/>
        <w:rPr>
          <w:sz w:val="28"/>
          <w:szCs w:val="28"/>
        </w:rPr>
      </w:pPr>
      <w:r w:rsidRPr="004E4979">
        <w:rPr>
          <w:sz w:val="28"/>
          <w:szCs w:val="28"/>
        </w:rPr>
        <w:t>Способом фиксации результата выполнения административной процедуры является</w:t>
      </w:r>
      <w:r>
        <w:rPr>
          <w:sz w:val="28"/>
          <w:szCs w:val="28"/>
        </w:rPr>
        <w:t>:</w:t>
      </w:r>
    </w:p>
    <w:p w:rsidR="008B70A7" w:rsidRPr="00A66861" w:rsidRDefault="008B70A7" w:rsidP="008B70A7">
      <w:pPr>
        <w:autoSpaceDE w:val="0"/>
        <w:autoSpaceDN w:val="0"/>
        <w:adjustRightInd w:val="0"/>
        <w:ind w:firstLine="709"/>
        <w:rPr>
          <w:sz w:val="28"/>
          <w:szCs w:val="28"/>
        </w:rPr>
      </w:pPr>
      <w:r>
        <w:rPr>
          <w:sz w:val="28"/>
          <w:szCs w:val="28"/>
        </w:rPr>
        <w:t>-</w:t>
      </w:r>
      <w:r w:rsidRPr="00F126A9">
        <w:rPr>
          <w:sz w:val="28"/>
          <w:szCs w:val="28"/>
        </w:rPr>
        <w:t xml:space="preserve"> </w:t>
      </w:r>
      <w:r w:rsidRPr="00A66861">
        <w:rPr>
          <w:sz w:val="28"/>
          <w:szCs w:val="28"/>
        </w:rPr>
        <w:t>решение Администрации Константиновского района о</w:t>
      </w:r>
      <w:r w:rsidR="00484E0D" w:rsidRPr="004F4CB0">
        <w:rPr>
          <w:sz w:val="28"/>
          <w:szCs w:val="28"/>
        </w:rPr>
        <w:t xml:space="preserve"> </w:t>
      </w:r>
      <w:r w:rsidR="00484E0D">
        <w:rPr>
          <w:sz w:val="28"/>
          <w:szCs w:val="28"/>
        </w:rPr>
        <w:t>предоставлении</w:t>
      </w:r>
      <w:r w:rsidR="00484E0D" w:rsidRPr="00C50D85">
        <w:rPr>
          <w:sz w:val="28"/>
          <w:szCs w:val="28"/>
        </w:rPr>
        <w:t xml:space="preserve"> разрешения на условно разрешенный вид использования земельного участка или объекта капитального строительства</w:t>
      </w:r>
      <w:r w:rsidRPr="00A66861">
        <w:rPr>
          <w:sz w:val="28"/>
          <w:szCs w:val="28"/>
        </w:rPr>
        <w:t>;</w:t>
      </w:r>
    </w:p>
    <w:p w:rsidR="008B70A7" w:rsidRDefault="008B70A7" w:rsidP="008B70A7">
      <w:pPr>
        <w:pStyle w:val="ac"/>
        <w:tabs>
          <w:tab w:val="left" w:pos="6868"/>
        </w:tabs>
        <w:spacing w:before="0" w:beforeAutospacing="0" w:after="0"/>
        <w:ind w:firstLine="709"/>
        <w:jc w:val="both"/>
        <w:rPr>
          <w:sz w:val="28"/>
          <w:szCs w:val="28"/>
        </w:rPr>
      </w:pPr>
      <w:r w:rsidRPr="00A66861">
        <w:rPr>
          <w:sz w:val="28"/>
          <w:szCs w:val="28"/>
        </w:rPr>
        <w:t>- оформление мотивированного отказа в предоставлении муниципальной услуги</w:t>
      </w:r>
      <w:r>
        <w:rPr>
          <w:sz w:val="28"/>
          <w:szCs w:val="28"/>
        </w:rPr>
        <w:t>.</w:t>
      </w:r>
    </w:p>
    <w:p w:rsidR="0078522F" w:rsidRDefault="0078522F" w:rsidP="0078522F">
      <w:pPr>
        <w:pStyle w:val="ac"/>
        <w:tabs>
          <w:tab w:val="left" w:pos="6868"/>
        </w:tabs>
        <w:spacing w:before="0" w:beforeAutospacing="0" w:after="0"/>
        <w:jc w:val="both"/>
        <w:rPr>
          <w:sz w:val="28"/>
          <w:szCs w:val="28"/>
        </w:rPr>
      </w:pPr>
      <w:r>
        <w:rPr>
          <w:sz w:val="28"/>
          <w:szCs w:val="28"/>
        </w:rPr>
        <w:t xml:space="preserve">       Срок выполнения </w:t>
      </w:r>
      <w:r w:rsidRPr="00A66861">
        <w:rPr>
          <w:sz w:val="28"/>
          <w:szCs w:val="28"/>
        </w:rPr>
        <w:t>административной процедуры</w:t>
      </w:r>
      <w:r>
        <w:rPr>
          <w:sz w:val="28"/>
          <w:szCs w:val="28"/>
        </w:rPr>
        <w:t xml:space="preserve"> </w:t>
      </w:r>
      <w:r w:rsidR="00191E54">
        <w:rPr>
          <w:sz w:val="28"/>
          <w:szCs w:val="28"/>
        </w:rPr>
        <w:t>15</w:t>
      </w:r>
      <w:r>
        <w:rPr>
          <w:sz w:val="28"/>
          <w:szCs w:val="28"/>
        </w:rPr>
        <w:t xml:space="preserve"> дней.</w:t>
      </w:r>
    </w:p>
    <w:p w:rsidR="0078522F" w:rsidRPr="0078522F" w:rsidRDefault="0078522F" w:rsidP="0078522F">
      <w:pPr>
        <w:ind w:firstLine="540"/>
        <w:rPr>
          <w:sz w:val="28"/>
          <w:szCs w:val="28"/>
        </w:rPr>
      </w:pPr>
      <w:r w:rsidRPr="0078522F">
        <w:rPr>
          <w:sz w:val="28"/>
          <w:szCs w:val="28"/>
        </w:rPr>
        <w:t>3.6</w:t>
      </w:r>
      <w:r w:rsidR="008B70A7" w:rsidRPr="0078522F">
        <w:rPr>
          <w:sz w:val="28"/>
          <w:szCs w:val="28"/>
        </w:rPr>
        <w:t xml:space="preserve">. </w:t>
      </w:r>
      <w:r w:rsidRPr="0078522F">
        <w:rPr>
          <w:sz w:val="28"/>
          <w:szCs w:val="28"/>
        </w:rPr>
        <w:t>Подготовка постановления Администрации Константиновского района о предоставлении разрешения на условно разрешенный вид использования земельного участка или объекта капитального строительства или отказа в предоставлении муниципальной услуги.</w:t>
      </w:r>
    </w:p>
    <w:p w:rsidR="008B70A7" w:rsidRPr="0078522F" w:rsidRDefault="008B70A7" w:rsidP="0078522F">
      <w:pPr>
        <w:ind w:firstLine="540"/>
        <w:rPr>
          <w:sz w:val="28"/>
          <w:szCs w:val="28"/>
        </w:rPr>
      </w:pPr>
      <w:r w:rsidRPr="0078522F">
        <w:rPr>
          <w:sz w:val="28"/>
          <w:szCs w:val="28"/>
        </w:rPr>
        <w:t xml:space="preserve">Основанием для начала административной процедуры является принятие </w:t>
      </w:r>
      <w:r w:rsidR="0078522F">
        <w:rPr>
          <w:sz w:val="28"/>
          <w:szCs w:val="28"/>
        </w:rPr>
        <w:t xml:space="preserve">главой Администрации района </w:t>
      </w:r>
      <w:r w:rsidRPr="0078522F">
        <w:rPr>
          <w:sz w:val="28"/>
          <w:szCs w:val="28"/>
        </w:rPr>
        <w:t xml:space="preserve">решения о </w:t>
      </w:r>
      <w:r w:rsidR="0078522F" w:rsidRPr="0078522F">
        <w:rPr>
          <w:sz w:val="28"/>
          <w:szCs w:val="28"/>
        </w:rPr>
        <w:t xml:space="preserve">предоставлении разрешения на условно разрешенный вид использования земельного участка или объекта капитального строительства </w:t>
      </w:r>
      <w:r w:rsidRPr="0078522F">
        <w:rPr>
          <w:sz w:val="28"/>
          <w:szCs w:val="28"/>
        </w:rPr>
        <w:t>или об отказе в предоставлении муниципальной услуги.</w:t>
      </w:r>
    </w:p>
    <w:p w:rsidR="008B70A7" w:rsidRPr="0078522F" w:rsidRDefault="008B70A7" w:rsidP="008B70A7">
      <w:pPr>
        <w:pStyle w:val="style"/>
        <w:tabs>
          <w:tab w:val="left" w:pos="720"/>
        </w:tabs>
        <w:spacing w:before="0" w:beforeAutospacing="0" w:after="0" w:afterAutospacing="0"/>
        <w:ind w:left="-14" w:firstLine="581"/>
        <w:jc w:val="both"/>
        <w:rPr>
          <w:sz w:val="28"/>
          <w:szCs w:val="28"/>
        </w:rPr>
      </w:pPr>
      <w:r w:rsidRPr="0078522F">
        <w:rPr>
          <w:sz w:val="28"/>
          <w:szCs w:val="28"/>
        </w:rPr>
        <w:t xml:space="preserve">В случае принятия решения о </w:t>
      </w:r>
      <w:r w:rsidR="00191E54" w:rsidRPr="0078522F">
        <w:rPr>
          <w:sz w:val="28"/>
          <w:szCs w:val="28"/>
        </w:rPr>
        <w:t>предоставлении разрешения на условно разрешенный вид использования земельного участка или объекта капитального строительства</w:t>
      </w:r>
      <w:r w:rsidRPr="0078522F">
        <w:rPr>
          <w:bCs/>
          <w:sz w:val="28"/>
          <w:szCs w:val="28"/>
        </w:rPr>
        <w:t>,</w:t>
      </w:r>
      <w:r w:rsidRPr="0078522F">
        <w:rPr>
          <w:sz w:val="28"/>
          <w:szCs w:val="28"/>
        </w:rPr>
        <w:t xml:space="preserve"> специалист Отдела осуществляет подготовку проекта </w:t>
      </w:r>
      <w:r w:rsidR="00191E54" w:rsidRPr="0078522F">
        <w:rPr>
          <w:sz w:val="28"/>
          <w:szCs w:val="28"/>
        </w:rPr>
        <w:t>постановления Администрации Константиновского района о предоставлении разрешения на условно разрешенный вид использования земельного участка или объекта капитального строительства</w:t>
      </w:r>
      <w:r w:rsidRPr="0078522F">
        <w:rPr>
          <w:sz w:val="28"/>
          <w:szCs w:val="28"/>
        </w:rPr>
        <w:t>.</w:t>
      </w:r>
    </w:p>
    <w:p w:rsidR="008B70A7" w:rsidRPr="0078522F" w:rsidRDefault="008B70A7" w:rsidP="008B70A7">
      <w:pPr>
        <w:pStyle w:val="style"/>
        <w:tabs>
          <w:tab w:val="left" w:pos="720"/>
        </w:tabs>
        <w:spacing w:before="0" w:beforeAutospacing="0" w:after="0" w:afterAutospacing="0"/>
        <w:ind w:left="-14" w:firstLine="581"/>
        <w:jc w:val="both"/>
        <w:rPr>
          <w:sz w:val="28"/>
          <w:szCs w:val="28"/>
        </w:rPr>
      </w:pPr>
      <w:r w:rsidRPr="0078522F">
        <w:rPr>
          <w:sz w:val="28"/>
          <w:szCs w:val="28"/>
        </w:rPr>
        <w:t xml:space="preserve"> В случае принятия решения об отказе в предоставлении муниципальной услуги</w:t>
      </w:r>
      <w:r w:rsidRPr="0078522F">
        <w:rPr>
          <w:bCs/>
          <w:sz w:val="28"/>
          <w:szCs w:val="28"/>
        </w:rPr>
        <w:t>,</w:t>
      </w:r>
      <w:r w:rsidRPr="0078522F">
        <w:rPr>
          <w:sz w:val="28"/>
          <w:szCs w:val="28"/>
        </w:rPr>
        <w:t xml:space="preserve"> специалист Отдела подготавливает мотивированный отказ в предоставлении муниципальной услуги.</w:t>
      </w:r>
    </w:p>
    <w:p w:rsidR="008B70A7" w:rsidRPr="0078522F" w:rsidRDefault="00191E54" w:rsidP="008B70A7">
      <w:pPr>
        <w:ind w:firstLine="708"/>
        <w:rPr>
          <w:sz w:val="28"/>
          <w:szCs w:val="28"/>
        </w:rPr>
      </w:pPr>
      <w:r>
        <w:rPr>
          <w:sz w:val="28"/>
          <w:szCs w:val="28"/>
        </w:rPr>
        <w:t>Постановление</w:t>
      </w:r>
      <w:r w:rsidRPr="0078522F">
        <w:rPr>
          <w:sz w:val="28"/>
          <w:szCs w:val="28"/>
        </w:rPr>
        <w:t xml:space="preserve"> Администрации Константиновского района о предоставлении разрешения на условно разрешенный вид использования земельного участка или объекта капитального строительства </w:t>
      </w:r>
      <w:r w:rsidR="008B70A7" w:rsidRPr="0078522F">
        <w:rPr>
          <w:sz w:val="28"/>
          <w:szCs w:val="28"/>
        </w:rPr>
        <w:t xml:space="preserve">изготавливается в двух экземплярах, один из которых выдается заявителю, второй экземпляр с приложенными документами находится в Администрации района. </w:t>
      </w:r>
    </w:p>
    <w:p w:rsidR="008B70A7" w:rsidRPr="00191E54" w:rsidRDefault="008B70A7" w:rsidP="00191E54">
      <w:pPr>
        <w:tabs>
          <w:tab w:val="left" w:pos="8400"/>
        </w:tabs>
        <w:rPr>
          <w:sz w:val="28"/>
          <w:szCs w:val="28"/>
        </w:rPr>
      </w:pPr>
      <w:r w:rsidRPr="0078522F">
        <w:t xml:space="preserve">           </w:t>
      </w:r>
      <w:r w:rsidRPr="00191E54">
        <w:rPr>
          <w:sz w:val="28"/>
          <w:szCs w:val="28"/>
        </w:rPr>
        <w:t>Результатом административной процедуры является подготовка:</w:t>
      </w:r>
    </w:p>
    <w:p w:rsidR="008B70A7" w:rsidRPr="0078522F" w:rsidRDefault="008B70A7" w:rsidP="008B70A7">
      <w:pPr>
        <w:pStyle w:val="ac"/>
        <w:spacing w:before="0" w:beforeAutospacing="0" w:after="0"/>
        <w:ind w:firstLine="709"/>
        <w:jc w:val="both"/>
        <w:rPr>
          <w:sz w:val="28"/>
          <w:szCs w:val="28"/>
        </w:rPr>
      </w:pPr>
      <w:r w:rsidRPr="0078522F">
        <w:rPr>
          <w:sz w:val="28"/>
          <w:szCs w:val="28"/>
        </w:rPr>
        <w:t xml:space="preserve">– </w:t>
      </w:r>
      <w:r w:rsidR="00191E54" w:rsidRPr="0078522F">
        <w:rPr>
          <w:sz w:val="28"/>
          <w:szCs w:val="28"/>
        </w:rPr>
        <w:t>постановления Администрации Константиновского района о предоставлении разрешения на условно разрешенный вид использования земельного участка или объекта капитального строительства</w:t>
      </w:r>
      <w:r w:rsidRPr="0078522F">
        <w:rPr>
          <w:sz w:val="28"/>
          <w:szCs w:val="28"/>
        </w:rPr>
        <w:t>;</w:t>
      </w:r>
    </w:p>
    <w:p w:rsidR="008B70A7" w:rsidRPr="0078522F" w:rsidRDefault="008B70A7" w:rsidP="008B70A7">
      <w:pPr>
        <w:pStyle w:val="ac"/>
        <w:tabs>
          <w:tab w:val="left" w:pos="6868"/>
        </w:tabs>
        <w:spacing w:before="0" w:beforeAutospacing="0" w:after="0"/>
        <w:ind w:firstLine="709"/>
        <w:jc w:val="both"/>
        <w:rPr>
          <w:sz w:val="28"/>
          <w:szCs w:val="28"/>
        </w:rPr>
      </w:pPr>
      <w:r w:rsidRPr="0078522F">
        <w:rPr>
          <w:sz w:val="28"/>
          <w:szCs w:val="28"/>
        </w:rPr>
        <w:t>- мотивированного отказа в предоставлении муниципальной услуги.</w:t>
      </w:r>
    </w:p>
    <w:p w:rsidR="008B70A7" w:rsidRPr="0078522F" w:rsidRDefault="008B70A7" w:rsidP="008B70A7">
      <w:pPr>
        <w:autoSpaceDE w:val="0"/>
        <w:autoSpaceDN w:val="0"/>
        <w:adjustRightInd w:val="0"/>
        <w:ind w:firstLine="708"/>
        <w:rPr>
          <w:sz w:val="28"/>
          <w:szCs w:val="28"/>
        </w:rPr>
      </w:pPr>
      <w:r w:rsidRPr="0078522F">
        <w:rPr>
          <w:sz w:val="28"/>
          <w:szCs w:val="28"/>
        </w:rPr>
        <w:t>Способом фиксации результата выполнения административной процедуры является:</w:t>
      </w:r>
    </w:p>
    <w:p w:rsidR="008B70A7" w:rsidRPr="0078522F" w:rsidRDefault="008B70A7" w:rsidP="008B70A7">
      <w:pPr>
        <w:autoSpaceDE w:val="0"/>
        <w:autoSpaceDN w:val="0"/>
        <w:adjustRightInd w:val="0"/>
        <w:ind w:firstLine="709"/>
        <w:rPr>
          <w:sz w:val="28"/>
          <w:szCs w:val="28"/>
        </w:rPr>
      </w:pPr>
      <w:r w:rsidRPr="0078522F">
        <w:rPr>
          <w:sz w:val="28"/>
          <w:szCs w:val="28"/>
        </w:rPr>
        <w:lastRenderedPageBreak/>
        <w:t xml:space="preserve">- оформление </w:t>
      </w:r>
      <w:r w:rsidR="00191E54" w:rsidRPr="0078522F">
        <w:rPr>
          <w:sz w:val="28"/>
          <w:szCs w:val="28"/>
        </w:rPr>
        <w:t>постановления Администрации Константиновского района о предоставлении разрешения на условно разрешенный вид использования земельного участка или объекта капитального строительства</w:t>
      </w:r>
      <w:r w:rsidRPr="0078522F">
        <w:rPr>
          <w:sz w:val="28"/>
          <w:szCs w:val="28"/>
        </w:rPr>
        <w:t>;</w:t>
      </w:r>
    </w:p>
    <w:p w:rsidR="008B70A7" w:rsidRDefault="008B70A7" w:rsidP="008B70A7">
      <w:pPr>
        <w:pStyle w:val="ac"/>
        <w:tabs>
          <w:tab w:val="left" w:pos="6868"/>
        </w:tabs>
        <w:spacing w:before="0" w:beforeAutospacing="0" w:after="0"/>
        <w:ind w:firstLine="709"/>
        <w:jc w:val="both"/>
        <w:rPr>
          <w:sz w:val="28"/>
          <w:szCs w:val="28"/>
        </w:rPr>
      </w:pPr>
      <w:r w:rsidRPr="0078522F">
        <w:rPr>
          <w:sz w:val="28"/>
          <w:szCs w:val="28"/>
        </w:rPr>
        <w:t>- оформление мотивированного отказа в предоставлении муниципальной услуги.</w:t>
      </w:r>
    </w:p>
    <w:p w:rsidR="00191E54" w:rsidRPr="0078522F" w:rsidRDefault="00191E54" w:rsidP="00191E54">
      <w:pPr>
        <w:tabs>
          <w:tab w:val="left" w:pos="8400"/>
        </w:tabs>
        <w:rPr>
          <w:sz w:val="28"/>
          <w:szCs w:val="28"/>
        </w:rPr>
      </w:pPr>
      <w:r>
        <w:rPr>
          <w:sz w:val="28"/>
          <w:szCs w:val="28"/>
        </w:rPr>
        <w:t xml:space="preserve">       </w:t>
      </w:r>
      <w:r w:rsidRPr="0078522F">
        <w:rPr>
          <w:sz w:val="28"/>
          <w:szCs w:val="28"/>
        </w:rPr>
        <w:t>Срок выполнени</w:t>
      </w:r>
      <w:r>
        <w:rPr>
          <w:sz w:val="28"/>
          <w:szCs w:val="28"/>
        </w:rPr>
        <w:t>я административной процедуры – 7 дней</w:t>
      </w:r>
      <w:r w:rsidRPr="0078522F">
        <w:rPr>
          <w:sz w:val="28"/>
          <w:szCs w:val="28"/>
        </w:rPr>
        <w:t>.</w:t>
      </w:r>
    </w:p>
    <w:p w:rsidR="008B70A7" w:rsidRPr="0078522F" w:rsidRDefault="00191E54" w:rsidP="008B70A7">
      <w:pPr>
        <w:ind w:firstLine="540"/>
        <w:rPr>
          <w:sz w:val="28"/>
          <w:szCs w:val="28"/>
        </w:rPr>
      </w:pPr>
      <w:r>
        <w:rPr>
          <w:sz w:val="28"/>
          <w:szCs w:val="28"/>
        </w:rPr>
        <w:t>3.7</w:t>
      </w:r>
      <w:r w:rsidR="008B70A7" w:rsidRPr="0078522F">
        <w:rPr>
          <w:sz w:val="28"/>
          <w:szCs w:val="28"/>
        </w:rPr>
        <w:t>. Получение результата предоставления муниципальной услуги. Передача результата предоставления муниципальной услуги в МФЦ для выдачи заявителю (в случае подачи заявления через МФЦ).</w:t>
      </w:r>
    </w:p>
    <w:p w:rsidR="008B70A7" w:rsidRPr="0078522F" w:rsidRDefault="008B70A7" w:rsidP="008B70A7">
      <w:pPr>
        <w:pStyle w:val="ac"/>
        <w:tabs>
          <w:tab w:val="left" w:pos="6868"/>
        </w:tabs>
        <w:spacing w:before="0" w:beforeAutospacing="0" w:after="0"/>
        <w:ind w:firstLine="709"/>
        <w:jc w:val="both"/>
        <w:rPr>
          <w:sz w:val="28"/>
          <w:szCs w:val="28"/>
        </w:rPr>
      </w:pPr>
      <w:r w:rsidRPr="0078522F">
        <w:rPr>
          <w:sz w:val="28"/>
          <w:szCs w:val="28"/>
        </w:rPr>
        <w:t xml:space="preserve">Основанием для начала административной процедуры является оформленное в установленном порядке </w:t>
      </w:r>
      <w:r w:rsidR="00191E54">
        <w:rPr>
          <w:sz w:val="28"/>
          <w:szCs w:val="28"/>
        </w:rPr>
        <w:t>постановление</w:t>
      </w:r>
      <w:r w:rsidR="00191E54" w:rsidRPr="0078522F">
        <w:rPr>
          <w:sz w:val="28"/>
          <w:szCs w:val="28"/>
        </w:rPr>
        <w:t xml:space="preserve"> Администрации Константиновского района о предоставлении разрешения на условно разрешенный вид использования земельного участка или объекта капитального строительства</w:t>
      </w:r>
      <w:r w:rsidRPr="0078522F">
        <w:rPr>
          <w:sz w:val="28"/>
          <w:szCs w:val="28"/>
        </w:rPr>
        <w:t xml:space="preserve"> либо мотивированный отказ в предоставлении муниципальной услуги.</w:t>
      </w:r>
    </w:p>
    <w:p w:rsidR="008B70A7" w:rsidRPr="0078522F" w:rsidRDefault="008B70A7" w:rsidP="008B70A7">
      <w:pPr>
        <w:pStyle w:val="ac"/>
        <w:spacing w:before="0" w:beforeAutospacing="0" w:after="0"/>
        <w:ind w:firstLine="540"/>
        <w:jc w:val="both"/>
        <w:rPr>
          <w:sz w:val="28"/>
          <w:szCs w:val="28"/>
        </w:rPr>
      </w:pPr>
      <w:r w:rsidRPr="0078522F">
        <w:rPr>
          <w:sz w:val="28"/>
          <w:szCs w:val="28"/>
        </w:rPr>
        <w:t>Результатом административной процедуры является получение заявителем:</w:t>
      </w:r>
    </w:p>
    <w:p w:rsidR="008B70A7" w:rsidRPr="0078522F" w:rsidRDefault="008B70A7" w:rsidP="008B70A7">
      <w:pPr>
        <w:pStyle w:val="ac"/>
        <w:spacing w:before="0" w:beforeAutospacing="0" w:after="0"/>
        <w:ind w:firstLine="709"/>
        <w:jc w:val="both"/>
        <w:rPr>
          <w:sz w:val="28"/>
          <w:szCs w:val="28"/>
        </w:rPr>
      </w:pPr>
      <w:r w:rsidRPr="0078522F">
        <w:rPr>
          <w:sz w:val="28"/>
          <w:szCs w:val="28"/>
        </w:rPr>
        <w:t xml:space="preserve">– </w:t>
      </w:r>
      <w:r w:rsidR="00191E54" w:rsidRPr="0078522F">
        <w:rPr>
          <w:sz w:val="28"/>
          <w:szCs w:val="28"/>
        </w:rPr>
        <w:t>постановления Администрации Константиновского района о предоставлении разрешения на условно разрешенный вид использования земельного участка или объекта капитального строительства</w:t>
      </w:r>
      <w:r w:rsidRPr="0078522F">
        <w:rPr>
          <w:sz w:val="28"/>
          <w:szCs w:val="28"/>
        </w:rPr>
        <w:t>;</w:t>
      </w:r>
    </w:p>
    <w:p w:rsidR="008B70A7" w:rsidRPr="0078522F" w:rsidRDefault="008B70A7" w:rsidP="008B70A7">
      <w:pPr>
        <w:pStyle w:val="ac"/>
        <w:tabs>
          <w:tab w:val="left" w:pos="6868"/>
        </w:tabs>
        <w:spacing w:before="0" w:beforeAutospacing="0" w:after="0"/>
        <w:ind w:firstLine="709"/>
        <w:jc w:val="both"/>
        <w:rPr>
          <w:sz w:val="28"/>
          <w:szCs w:val="28"/>
        </w:rPr>
      </w:pPr>
      <w:r w:rsidRPr="0078522F">
        <w:rPr>
          <w:sz w:val="28"/>
          <w:szCs w:val="28"/>
        </w:rPr>
        <w:t>- мотивированного отказа в предоставлении муниципальной услуги.</w:t>
      </w:r>
    </w:p>
    <w:p w:rsidR="008B70A7" w:rsidRPr="0078522F" w:rsidRDefault="00191E54" w:rsidP="008B70A7">
      <w:pPr>
        <w:shd w:val="clear" w:color="auto" w:fill="FFFFFF"/>
        <w:autoSpaceDE w:val="0"/>
        <w:autoSpaceDN w:val="0"/>
        <w:adjustRightInd w:val="0"/>
        <w:ind w:firstLine="720"/>
        <w:rPr>
          <w:sz w:val="28"/>
          <w:szCs w:val="28"/>
        </w:rPr>
      </w:pPr>
      <w:r>
        <w:rPr>
          <w:sz w:val="28"/>
          <w:szCs w:val="28"/>
        </w:rPr>
        <w:t>Постановление</w:t>
      </w:r>
      <w:r w:rsidRPr="0078522F">
        <w:rPr>
          <w:sz w:val="28"/>
          <w:szCs w:val="28"/>
        </w:rPr>
        <w:t xml:space="preserve"> Администрации Константиновского района о предоставлении разрешения на условно разрешенный вид использования земельного участка или объекта капитального строительства </w:t>
      </w:r>
      <w:r w:rsidR="008B70A7" w:rsidRPr="0078522F">
        <w:rPr>
          <w:sz w:val="28"/>
          <w:szCs w:val="28"/>
        </w:rPr>
        <w:t>или отказ в предоставлении муниципальной услуги выдаётся заявителю (уполномоченному им лицу) лично  или направляется в МФЦ (в случае подачи заявления через МФЦ).</w:t>
      </w:r>
    </w:p>
    <w:p w:rsidR="008B70A7" w:rsidRPr="0078522F" w:rsidRDefault="008B70A7" w:rsidP="008B70A7">
      <w:pPr>
        <w:ind w:firstLine="540"/>
        <w:rPr>
          <w:sz w:val="28"/>
          <w:szCs w:val="28"/>
        </w:rPr>
      </w:pPr>
      <w:r w:rsidRPr="0078522F">
        <w:rPr>
          <w:sz w:val="28"/>
          <w:szCs w:val="28"/>
        </w:rPr>
        <w:t xml:space="preserve">Способом фиксации результата выполнения административной процедуры является подтверждение заявителем получения документов личной подписью с расшифровкой в соответствующей графе журнала учета выдачи </w:t>
      </w:r>
      <w:r w:rsidR="00191E54">
        <w:rPr>
          <w:sz w:val="28"/>
          <w:szCs w:val="28"/>
        </w:rPr>
        <w:t>документов</w:t>
      </w:r>
      <w:r w:rsidRPr="0078522F">
        <w:rPr>
          <w:sz w:val="28"/>
          <w:szCs w:val="28"/>
        </w:rPr>
        <w:t>.</w:t>
      </w:r>
    </w:p>
    <w:p w:rsidR="008B70A7" w:rsidRPr="0078522F" w:rsidRDefault="008B70A7" w:rsidP="008B70A7">
      <w:pPr>
        <w:ind w:firstLine="540"/>
        <w:rPr>
          <w:sz w:val="28"/>
          <w:szCs w:val="28"/>
        </w:rPr>
      </w:pPr>
      <w:r w:rsidRPr="0078522F">
        <w:rPr>
          <w:sz w:val="28"/>
          <w:szCs w:val="28"/>
        </w:rPr>
        <w:t xml:space="preserve">Срок выполнения административной процедуры – </w:t>
      </w:r>
      <w:r w:rsidR="009B7CD3">
        <w:rPr>
          <w:sz w:val="28"/>
          <w:szCs w:val="28"/>
        </w:rPr>
        <w:t>2 дня</w:t>
      </w:r>
      <w:r w:rsidRPr="0078522F">
        <w:rPr>
          <w:sz w:val="28"/>
          <w:szCs w:val="28"/>
        </w:rPr>
        <w:t>.</w:t>
      </w:r>
    </w:p>
    <w:p w:rsidR="008B70A7" w:rsidRPr="00484E0D" w:rsidRDefault="008B70A7" w:rsidP="008B70A7">
      <w:pPr>
        <w:autoSpaceDE w:val="0"/>
        <w:autoSpaceDN w:val="0"/>
        <w:adjustRightInd w:val="0"/>
        <w:ind w:firstLine="540"/>
        <w:rPr>
          <w:sz w:val="28"/>
          <w:szCs w:val="28"/>
          <w:highlight w:val="yellow"/>
        </w:rPr>
      </w:pPr>
    </w:p>
    <w:p w:rsidR="00C77A5F" w:rsidRPr="000B6C10" w:rsidRDefault="00C77A5F" w:rsidP="00C77A5F">
      <w:pPr>
        <w:pStyle w:val="af2"/>
        <w:ind w:left="1843" w:hanging="1843"/>
        <w:jc w:val="center"/>
        <w:rPr>
          <w:sz w:val="28"/>
          <w:szCs w:val="28"/>
        </w:rPr>
      </w:pPr>
      <w:r w:rsidRPr="000B6C10">
        <w:rPr>
          <w:sz w:val="28"/>
          <w:szCs w:val="28"/>
        </w:rPr>
        <w:t>4. Формы контроля исполнения административного регламента</w:t>
      </w:r>
    </w:p>
    <w:p w:rsidR="00C77A5F" w:rsidRPr="000B6C10" w:rsidRDefault="00C77A5F" w:rsidP="00C77A5F">
      <w:pPr>
        <w:pStyle w:val="ConsPlusNormal"/>
        <w:widowControl/>
        <w:tabs>
          <w:tab w:val="left" w:pos="1440"/>
        </w:tabs>
        <w:ind w:right="48" w:firstLine="0"/>
        <w:jc w:val="both"/>
        <w:rPr>
          <w:sz w:val="28"/>
          <w:szCs w:val="28"/>
        </w:rPr>
      </w:pPr>
      <w:r w:rsidRPr="000B6C10">
        <w:rPr>
          <w:sz w:val="28"/>
          <w:szCs w:val="28"/>
        </w:rPr>
        <w:t xml:space="preserve">     </w:t>
      </w:r>
    </w:p>
    <w:p w:rsidR="00C77A5F" w:rsidRPr="00B20B37" w:rsidRDefault="00C77A5F" w:rsidP="00C77A5F">
      <w:pPr>
        <w:autoSpaceDE w:val="0"/>
        <w:ind w:right="15" w:firstLine="709"/>
        <w:rPr>
          <w:sz w:val="28"/>
          <w:szCs w:val="28"/>
        </w:rPr>
      </w:pPr>
      <w:r>
        <w:rPr>
          <w:sz w:val="28"/>
          <w:szCs w:val="28"/>
        </w:rPr>
        <w:t>4.1</w:t>
      </w:r>
      <w:r w:rsidRPr="00B20B37">
        <w:rPr>
          <w:sz w:val="28"/>
          <w:szCs w:val="28"/>
        </w:rPr>
        <w:t>. Текущий контроль за соблюдением последовательности действий по предоставлению муниципальной услуги, осуществляется непосредственным руководителем органа предоставления муниципальной услуги.</w:t>
      </w:r>
    </w:p>
    <w:p w:rsidR="00C77A5F" w:rsidRPr="00B20B37" w:rsidRDefault="00C77A5F" w:rsidP="00C77A5F">
      <w:pPr>
        <w:autoSpaceDE w:val="0"/>
        <w:ind w:right="15" w:firstLine="709"/>
        <w:rPr>
          <w:sz w:val="28"/>
          <w:szCs w:val="28"/>
        </w:rPr>
      </w:pPr>
      <w:r>
        <w:rPr>
          <w:sz w:val="28"/>
          <w:szCs w:val="28"/>
        </w:rPr>
        <w:t>4.2</w:t>
      </w:r>
      <w:r w:rsidRPr="00B20B37">
        <w:rPr>
          <w:sz w:val="28"/>
          <w:szCs w:val="28"/>
        </w:rPr>
        <w:t>. Сотрудник, осуществляющий прием документов, несет персональную ответственность за соблюдение порядка приема и регистрации документов.</w:t>
      </w:r>
    </w:p>
    <w:p w:rsidR="00C77A5F" w:rsidRPr="00B20B37" w:rsidRDefault="00C77A5F" w:rsidP="00C77A5F">
      <w:pPr>
        <w:autoSpaceDE w:val="0"/>
        <w:ind w:right="15" w:firstLine="709"/>
        <w:rPr>
          <w:sz w:val="28"/>
          <w:szCs w:val="28"/>
        </w:rPr>
      </w:pPr>
      <w:r>
        <w:rPr>
          <w:sz w:val="28"/>
          <w:szCs w:val="28"/>
        </w:rPr>
        <w:t>4.3</w:t>
      </w:r>
      <w:r w:rsidRPr="00B20B37">
        <w:rPr>
          <w:sz w:val="28"/>
          <w:szCs w:val="28"/>
        </w:rPr>
        <w:t xml:space="preserve">. Сотрудник, уполномоченный на оформление документов по муниципальной услуге, несет персональную ответственность за соблюдение </w:t>
      </w:r>
      <w:r w:rsidRPr="00B20B37">
        <w:rPr>
          <w:sz w:val="28"/>
          <w:szCs w:val="28"/>
        </w:rPr>
        <w:lastRenderedPageBreak/>
        <w:t>процедуры оформления и выдачи документов в соответствии настоящим Регламентом предоставления муниципальной услуги.</w:t>
      </w:r>
    </w:p>
    <w:p w:rsidR="00C77A5F" w:rsidRPr="00B20B37" w:rsidRDefault="00C77A5F" w:rsidP="00C77A5F">
      <w:pPr>
        <w:autoSpaceDE w:val="0"/>
        <w:ind w:right="15" w:firstLine="709"/>
        <w:rPr>
          <w:sz w:val="28"/>
          <w:szCs w:val="28"/>
        </w:rPr>
      </w:pPr>
      <w:r>
        <w:rPr>
          <w:sz w:val="28"/>
          <w:szCs w:val="28"/>
        </w:rPr>
        <w:t>4.4</w:t>
      </w:r>
      <w:r w:rsidRPr="00B20B37">
        <w:rPr>
          <w:sz w:val="28"/>
          <w:szCs w:val="28"/>
        </w:rPr>
        <w:t>.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C77A5F" w:rsidRPr="00B20B37" w:rsidRDefault="00C77A5F" w:rsidP="00C77A5F">
      <w:pPr>
        <w:autoSpaceDE w:val="0"/>
        <w:ind w:right="15" w:firstLine="709"/>
        <w:rPr>
          <w:sz w:val="28"/>
          <w:szCs w:val="28"/>
        </w:rPr>
      </w:pPr>
      <w:r w:rsidRPr="00B20B37">
        <w:rPr>
          <w:sz w:val="28"/>
          <w:szCs w:val="28"/>
        </w:rPr>
        <w:t xml:space="preserve"> Периодичность осуществления текущего контроля устанавливается руководителем органа, предоставляющего муниципальную услугу.</w:t>
      </w:r>
    </w:p>
    <w:p w:rsidR="00C77A5F" w:rsidRPr="00B20B37" w:rsidRDefault="00C77A5F" w:rsidP="00C77A5F">
      <w:pPr>
        <w:autoSpaceDE w:val="0"/>
        <w:ind w:right="15" w:firstLine="709"/>
        <w:rPr>
          <w:sz w:val="28"/>
          <w:szCs w:val="28"/>
        </w:rPr>
      </w:pPr>
      <w:r>
        <w:rPr>
          <w:sz w:val="28"/>
          <w:szCs w:val="28"/>
        </w:rPr>
        <w:t>4.5</w:t>
      </w:r>
      <w:r w:rsidRPr="00B20B37">
        <w:rPr>
          <w:sz w:val="28"/>
          <w:szCs w:val="28"/>
        </w:rPr>
        <w:t>.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C77A5F" w:rsidRPr="00B20B37" w:rsidRDefault="00C77A5F" w:rsidP="00C77A5F">
      <w:pPr>
        <w:autoSpaceDE w:val="0"/>
        <w:ind w:right="15" w:firstLine="709"/>
        <w:rPr>
          <w:sz w:val="28"/>
          <w:szCs w:val="28"/>
        </w:rPr>
      </w:pPr>
      <w:r>
        <w:rPr>
          <w:sz w:val="28"/>
          <w:szCs w:val="28"/>
        </w:rPr>
        <w:t>4.6</w:t>
      </w:r>
      <w:r w:rsidRPr="00B20B37">
        <w:rPr>
          <w:sz w:val="28"/>
          <w:szCs w:val="28"/>
        </w:rPr>
        <w:t>.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C77A5F" w:rsidRPr="00B20B37" w:rsidRDefault="00C77A5F" w:rsidP="00C77A5F">
      <w:pPr>
        <w:autoSpaceDE w:val="0"/>
        <w:autoSpaceDN w:val="0"/>
        <w:adjustRightInd w:val="0"/>
        <w:ind w:firstLine="567"/>
        <w:jc w:val="center"/>
        <w:rPr>
          <w:sz w:val="28"/>
          <w:szCs w:val="28"/>
        </w:rPr>
      </w:pPr>
    </w:p>
    <w:p w:rsidR="00C77A5F" w:rsidRDefault="00C77A5F" w:rsidP="00C77A5F">
      <w:pPr>
        <w:autoSpaceDE w:val="0"/>
        <w:autoSpaceDN w:val="0"/>
        <w:adjustRightInd w:val="0"/>
        <w:ind w:firstLine="567"/>
        <w:jc w:val="center"/>
        <w:rPr>
          <w:sz w:val="28"/>
          <w:szCs w:val="28"/>
        </w:rPr>
      </w:pPr>
      <w:r>
        <w:rPr>
          <w:sz w:val="28"/>
          <w:szCs w:val="28"/>
        </w:rPr>
        <w:t>5</w:t>
      </w:r>
      <w:r w:rsidRPr="00B20B37">
        <w:rPr>
          <w:sz w:val="28"/>
          <w:szCs w:val="28"/>
        </w:rPr>
        <w:t>. Досудебный (внесудебный) порядок обжалования решений и действий (бездействия) Администрации, а также его должностных лиц</w:t>
      </w:r>
    </w:p>
    <w:p w:rsidR="00C77A5F" w:rsidRPr="00B20B37" w:rsidRDefault="00C77A5F" w:rsidP="00C77A5F">
      <w:pPr>
        <w:autoSpaceDE w:val="0"/>
        <w:autoSpaceDN w:val="0"/>
        <w:adjustRightInd w:val="0"/>
        <w:ind w:firstLine="567"/>
        <w:jc w:val="center"/>
        <w:rPr>
          <w:sz w:val="28"/>
          <w:szCs w:val="28"/>
        </w:rPr>
      </w:pPr>
    </w:p>
    <w:p w:rsidR="00C77A5F" w:rsidRPr="00B20B37" w:rsidRDefault="00C77A5F" w:rsidP="00C77A5F">
      <w:pPr>
        <w:tabs>
          <w:tab w:val="num" w:pos="1134"/>
          <w:tab w:val="left" w:pos="1560"/>
        </w:tabs>
        <w:ind w:firstLine="709"/>
        <w:rPr>
          <w:sz w:val="28"/>
          <w:szCs w:val="28"/>
        </w:rPr>
      </w:pPr>
      <w:bookmarkStart w:id="1" w:name="sub_51"/>
      <w:r>
        <w:rPr>
          <w:sz w:val="28"/>
          <w:szCs w:val="28"/>
        </w:rPr>
        <w:t>5.1</w:t>
      </w:r>
      <w:r w:rsidRPr="00B20B37">
        <w:rPr>
          <w:sz w:val="28"/>
          <w:szCs w:val="28"/>
        </w:rPr>
        <w:t xml:space="preserve">. Заявитель имеет право на досудебное (внесудебное) обжалование действий (бездействия) </w:t>
      </w:r>
      <w:r w:rsidRPr="00B20B37">
        <w:rPr>
          <w:bCs/>
          <w:sz w:val="28"/>
          <w:szCs w:val="28"/>
        </w:rPr>
        <w:t>должностных лиц Администрации</w:t>
      </w:r>
      <w:r w:rsidRPr="00B20B37">
        <w:rPr>
          <w:sz w:val="28"/>
          <w:szCs w:val="28"/>
        </w:rPr>
        <w:t>, а также решений, принятых (осуществляемых) в ходе предоставления Муниципальной услуги (далее - досудебное (внесудебное) обжалование).</w:t>
      </w:r>
    </w:p>
    <w:p w:rsidR="00C77A5F" w:rsidRPr="00B20B37" w:rsidRDefault="00C77A5F" w:rsidP="00C77A5F">
      <w:pPr>
        <w:tabs>
          <w:tab w:val="num" w:pos="1134"/>
          <w:tab w:val="left" w:pos="1560"/>
        </w:tabs>
        <w:ind w:firstLine="709"/>
        <w:rPr>
          <w:sz w:val="28"/>
          <w:szCs w:val="28"/>
        </w:rPr>
      </w:pPr>
      <w:bookmarkStart w:id="2" w:name="sub_52"/>
      <w:bookmarkEnd w:id="1"/>
      <w:r>
        <w:rPr>
          <w:sz w:val="28"/>
          <w:szCs w:val="28"/>
        </w:rPr>
        <w:t>5.2</w:t>
      </w:r>
      <w:r w:rsidRPr="00B20B37">
        <w:rPr>
          <w:sz w:val="28"/>
          <w:szCs w:val="28"/>
        </w:rPr>
        <w:t>. Заявитель может обратиться с жалобой, в том числе в следующих случаях:</w:t>
      </w:r>
    </w:p>
    <w:bookmarkEnd w:id="2"/>
    <w:p w:rsidR="00C77A5F" w:rsidRPr="00B20B37" w:rsidRDefault="00C77A5F" w:rsidP="00C77A5F">
      <w:pPr>
        <w:tabs>
          <w:tab w:val="num" w:pos="1134"/>
          <w:tab w:val="left" w:pos="1560"/>
        </w:tabs>
        <w:ind w:firstLine="709"/>
        <w:rPr>
          <w:sz w:val="28"/>
          <w:szCs w:val="28"/>
        </w:rPr>
      </w:pPr>
      <w:r w:rsidRPr="00B20B37">
        <w:rPr>
          <w:sz w:val="28"/>
          <w:szCs w:val="28"/>
        </w:rPr>
        <w:t>1) нарушение срока регистрации запроса Заявителя о предоставлении Муниципальной услуги;</w:t>
      </w:r>
    </w:p>
    <w:p w:rsidR="00C77A5F" w:rsidRPr="00B20B37" w:rsidRDefault="00C77A5F" w:rsidP="00C77A5F">
      <w:pPr>
        <w:tabs>
          <w:tab w:val="num" w:pos="1134"/>
          <w:tab w:val="left" w:pos="1560"/>
        </w:tabs>
        <w:ind w:firstLine="709"/>
        <w:rPr>
          <w:sz w:val="28"/>
          <w:szCs w:val="28"/>
        </w:rPr>
      </w:pPr>
      <w:r w:rsidRPr="00B20B37">
        <w:rPr>
          <w:sz w:val="28"/>
          <w:szCs w:val="28"/>
        </w:rPr>
        <w:t>2) нарушение срока предоставления Муниципальной услуги;</w:t>
      </w:r>
    </w:p>
    <w:p w:rsidR="00C77A5F" w:rsidRPr="00B20B37" w:rsidRDefault="00C77A5F" w:rsidP="00C77A5F">
      <w:pPr>
        <w:tabs>
          <w:tab w:val="num" w:pos="1134"/>
          <w:tab w:val="left" w:pos="1560"/>
        </w:tabs>
        <w:ind w:firstLine="709"/>
        <w:rPr>
          <w:sz w:val="28"/>
          <w:szCs w:val="28"/>
        </w:rPr>
      </w:pPr>
      <w:r w:rsidRPr="00B20B3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для предоставления Муниципальной услуги;</w:t>
      </w:r>
    </w:p>
    <w:p w:rsidR="00C77A5F" w:rsidRPr="00B20B37" w:rsidRDefault="00C77A5F" w:rsidP="00C77A5F">
      <w:pPr>
        <w:tabs>
          <w:tab w:val="num" w:pos="1134"/>
          <w:tab w:val="left" w:pos="1560"/>
        </w:tabs>
        <w:ind w:firstLine="709"/>
        <w:rPr>
          <w:sz w:val="28"/>
          <w:szCs w:val="28"/>
        </w:rPr>
      </w:pPr>
      <w:r w:rsidRPr="00B20B3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у Заявителя для предоставления Муниципальной услуги;</w:t>
      </w:r>
    </w:p>
    <w:p w:rsidR="00C77A5F" w:rsidRPr="00B20B37" w:rsidRDefault="00C77A5F" w:rsidP="00C77A5F">
      <w:pPr>
        <w:tabs>
          <w:tab w:val="num" w:pos="1134"/>
          <w:tab w:val="left" w:pos="1560"/>
        </w:tabs>
        <w:ind w:firstLine="709"/>
        <w:rPr>
          <w:sz w:val="28"/>
          <w:szCs w:val="28"/>
        </w:rPr>
      </w:pPr>
      <w:r w:rsidRPr="00B20B3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20B37">
        <w:rPr>
          <w:sz w:val="28"/>
          <w:szCs w:val="28"/>
        </w:rPr>
        <w:lastRenderedPageBreak/>
        <w:t xml:space="preserve">нормативными правовыми актами Ростовской области, муниципальными правовыми актами Администрации Константиновского района; </w:t>
      </w:r>
    </w:p>
    <w:p w:rsidR="00C77A5F" w:rsidRPr="00B20B37" w:rsidRDefault="00C77A5F" w:rsidP="00C77A5F">
      <w:pPr>
        <w:tabs>
          <w:tab w:val="num" w:pos="1134"/>
          <w:tab w:val="left" w:pos="1560"/>
        </w:tabs>
        <w:ind w:firstLine="709"/>
        <w:rPr>
          <w:sz w:val="28"/>
          <w:szCs w:val="28"/>
        </w:rPr>
      </w:pPr>
      <w:r w:rsidRPr="00B20B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w:t>
      </w:r>
      <w:r w:rsidRPr="00B20B37">
        <w:rPr>
          <w:bCs/>
          <w:sz w:val="28"/>
          <w:szCs w:val="28"/>
        </w:rPr>
        <w:t>;</w:t>
      </w:r>
    </w:p>
    <w:p w:rsidR="00C77A5F" w:rsidRPr="00B20B37" w:rsidRDefault="00C77A5F" w:rsidP="00C77A5F">
      <w:pPr>
        <w:tabs>
          <w:tab w:val="num" w:pos="1134"/>
          <w:tab w:val="left" w:pos="1560"/>
        </w:tabs>
        <w:ind w:firstLine="709"/>
        <w:rPr>
          <w:sz w:val="28"/>
          <w:szCs w:val="28"/>
        </w:rPr>
      </w:pPr>
      <w:r w:rsidRPr="00B20B37">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7A5F" w:rsidRPr="00B20B37" w:rsidRDefault="00C77A5F" w:rsidP="00C77A5F">
      <w:pPr>
        <w:tabs>
          <w:tab w:val="num" w:pos="1134"/>
          <w:tab w:val="left" w:pos="1560"/>
        </w:tabs>
        <w:ind w:firstLine="709"/>
        <w:rPr>
          <w:sz w:val="28"/>
          <w:szCs w:val="28"/>
        </w:rPr>
      </w:pPr>
      <w:bookmarkStart w:id="3" w:name="sub_53"/>
      <w:bookmarkStart w:id="4" w:name="sub_1102"/>
      <w:r>
        <w:rPr>
          <w:sz w:val="28"/>
          <w:szCs w:val="28"/>
        </w:rPr>
        <w:t>5.3</w:t>
      </w:r>
      <w:r w:rsidRPr="00B20B37">
        <w:rPr>
          <w:sz w:val="28"/>
          <w:szCs w:val="28"/>
        </w:rPr>
        <w:t>.</w:t>
      </w:r>
      <w:bookmarkEnd w:id="4"/>
      <w:r w:rsidRPr="00B20B37">
        <w:rPr>
          <w:sz w:val="28"/>
          <w:szCs w:val="28"/>
        </w:rPr>
        <w:t xml:space="preserve"> Жалоба подается в письменной форме на бумажном носителе, в электронной форме Главе Администрации Константиновского района (в его отсутствие - должностному лицу, исполняющему обязанности Главы).</w:t>
      </w:r>
    </w:p>
    <w:p w:rsidR="00C77A5F" w:rsidRPr="00B20B37" w:rsidRDefault="00C77A5F" w:rsidP="00C77A5F">
      <w:pPr>
        <w:tabs>
          <w:tab w:val="num" w:pos="1134"/>
          <w:tab w:val="left" w:pos="1560"/>
        </w:tabs>
        <w:ind w:firstLine="709"/>
        <w:rPr>
          <w:sz w:val="28"/>
          <w:szCs w:val="28"/>
        </w:rPr>
      </w:pPr>
      <w:bookmarkStart w:id="5" w:name="sub_54"/>
      <w:bookmarkEnd w:id="3"/>
      <w:r w:rsidRPr="00B20B37">
        <w:rPr>
          <w:sz w:val="28"/>
          <w:szCs w:val="28"/>
        </w:rPr>
        <w:t xml:space="preserve"> Жалоба может быть направлена:</w:t>
      </w:r>
    </w:p>
    <w:p w:rsidR="00C77A5F" w:rsidRPr="00B20B37" w:rsidRDefault="00C77A5F" w:rsidP="00C77A5F">
      <w:pPr>
        <w:tabs>
          <w:tab w:val="num" w:pos="1134"/>
          <w:tab w:val="left" w:pos="1560"/>
        </w:tabs>
        <w:ind w:firstLine="709"/>
        <w:rPr>
          <w:sz w:val="28"/>
          <w:szCs w:val="28"/>
        </w:rPr>
      </w:pPr>
      <w:r w:rsidRPr="00B20B37">
        <w:rPr>
          <w:sz w:val="28"/>
          <w:szCs w:val="28"/>
        </w:rPr>
        <w:t xml:space="preserve">- по почте; </w:t>
      </w:r>
    </w:p>
    <w:p w:rsidR="00C77A5F" w:rsidRPr="00B20B37" w:rsidRDefault="00C77A5F" w:rsidP="00C77A5F">
      <w:pPr>
        <w:tabs>
          <w:tab w:val="num" w:pos="1134"/>
          <w:tab w:val="left" w:pos="1560"/>
        </w:tabs>
        <w:ind w:firstLine="709"/>
        <w:rPr>
          <w:sz w:val="28"/>
          <w:szCs w:val="28"/>
        </w:rPr>
      </w:pPr>
      <w:r w:rsidRPr="00B20B37">
        <w:rPr>
          <w:sz w:val="28"/>
          <w:szCs w:val="28"/>
        </w:rPr>
        <w:t>- через МФЦ;</w:t>
      </w:r>
    </w:p>
    <w:p w:rsidR="00C77A5F" w:rsidRPr="00B20B37" w:rsidRDefault="00C77A5F" w:rsidP="00C77A5F">
      <w:pPr>
        <w:tabs>
          <w:tab w:val="num" w:pos="1134"/>
          <w:tab w:val="left" w:pos="1560"/>
        </w:tabs>
        <w:ind w:firstLine="709"/>
        <w:rPr>
          <w:color w:val="000000"/>
          <w:sz w:val="28"/>
          <w:szCs w:val="28"/>
        </w:rPr>
      </w:pPr>
      <w:r w:rsidRPr="00B20B37">
        <w:rPr>
          <w:sz w:val="28"/>
          <w:szCs w:val="28"/>
        </w:rPr>
        <w:t>- с использованием сети «Интернет» на электронную почту Администрации</w:t>
      </w:r>
      <w:r w:rsidRPr="00B20B37">
        <w:rPr>
          <w:color w:val="000000"/>
          <w:sz w:val="28"/>
          <w:szCs w:val="28"/>
        </w:rPr>
        <w:t>;</w:t>
      </w:r>
    </w:p>
    <w:p w:rsidR="00C77A5F" w:rsidRPr="00B20B37" w:rsidRDefault="00C77A5F" w:rsidP="00C77A5F">
      <w:pPr>
        <w:tabs>
          <w:tab w:val="num" w:pos="1134"/>
          <w:tab w:val="left" w:pos="1560"/>
        </w:tabs>
        <w:ind w:firstLine="709"/>
        <w:rPr>
          <w:sz w:val="28"/>
          <w:szCs w:val="28"/>
        </w:rPr>
      </w:pPr>
      <w:r w:rsidRPr="00B20B37">
        <w:rPr>
          <w:sz w:val="28"/>
          <w:szCs w:val="28"/>
        </w:rPr>
        <w:t>- может быть принята при личном приеме Заявителя.</w:t>
      </w:r>
    </w:p>
    <w:p w:rsidR="00C77A5F" w:rsidRPr="00B20B37" w:rsidRDefault="00C77A5F" w:rsidP="00C77A5F">
      <w:pPr>
        <w:tabs>
          <w:tab w:val="num" w:pos="1134"/>
          <w:tab w:val="left" w:pos="1560"/>
        </w:tabs>
        <w:ind w:firstLine="709"/>
        <w:rPr>
          <w:sz w:val="28"/>
          <w:szCs w:val="28"/>
        </w:rPr>
      </w:pPr>
      <w:bookmarkStart w:id="6" w:name="sub_55"/>
      <w:bookmarkEnd w:id="5"/>
      <w:r w:rsidRPr="00B20B37">
        <w:rPr>
          <w:sz w:val="28"/>
          <w:szCs w:val="28"/>
        </w:rPr>
        <w:t>Жалоба должна содержать:</w:t>
      </w:r>
    </w:p>
    <w:bookmarkEnd w:id="6"/>
    <w:p w:rsidR="00C77A5F" w:rsidRPr="00B20B37" w:rsidRDefault="00C77A5F" w:rsidP="00C77A5F">
      <w:pPr>
        <w:tabs>
          <w:tab w:val="num" w:pos="1134"/>
          <w:tab w:val="left" w:pos="1560"/>
        </w:tabs>
        <w:ind w:firstLine="709"/>
        <w:rPr>
          <w:sz w:val="28"/>
          <w:szCs w:val="28"/>
        </w:rPr>
      </w:pPr>
      <w:r w:rsidRPr="00B20B37">
        <w:rPr>
          <w:sz w:val="28"/>
          <w:szCs w:val="28"/>
        </w:rPr>
        <w:t>1) наименование органа, предоставляющего Муниципальную услугу, либо должностного лица, решения и действия (бездействие) которых обжалуются;</w:t>
      </w:r>
    </w:p>
    <w:p w:rsidR="00C77A5F" w:rsidRPr="00B20B37" w:rsidRDefault="00C77A5F" w:rsidP="00C77A5F">
      <w:pPr>
        <w:tabs>
          <w:tab w:val="num" w:pos="1134"/>
          <w:tab w:val="left" w:pos="1560"/>
        </w:tabs>
        <w:ind w:firstLine="709"/>
        <w:rPr>
          <w:sz w:val="28"/>
          <w:szCs w:val="28"/>
        </w:rPr>
      </w:pPr>
      <w:r w:rsidRPr="00B20B3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C77A5F" w:rsidRPr="00B20B37" w:rsidRDefault="00C77A5F" w:rsidP="00C77A5F">
      <w:pPr>
        <w:tabs>
          <w:tab w:val="num" w:pos="1134"/>
          <w:tab w:val="left" w:pos="1560"/>
        </w:tabs>
        <w:ind w:firstLine="709"/>
        <w:rPr>
          <w:sz w:val="28"/>
          <w:szCs w:val="28"/>
        </w:rPr>
      </w:pPr>
      <w:r w:rsidRPr="00B20B37">
        <w:rPr>
          <w:sz w:val="28"/>
          <w:szCs w:val="28"/>
        </w:rPr>
        <w:t>3) сведения об обжалуемых решениях и действиях (бездействии) сотрудников Администрации, либо должностного лица;</w:t>
      </w:r>
    </w:p>
    <w:p w:rsidR="00C77A5F" w:rsidRPr="00B20B37" w:rsidRDefault="00C77A5F" w:rsidP="00C77A5F">
      <w:pPr>
        <w:tabs>
          <w:tab w:val="num" w:pos="1134"/>
          <w:tab w:val="left" w:pos="1560"/>
        </w:tabs>
        <w:ind w:firstLine="709"/>
        <w:rPr>
          <w:sz w:val="28"/>
          <w:szCs w:val="28"/>
        </w:rPr>
      </w:pPr>
      <w:r w:rsidRPr="00B20B37">
        <w:rPr>
          <w:sz w:val="28"/>
          <w:szCs w:val="28"/>
        </w:rPr>
        <w:t>4) доводы, на основании которых Заявитель не согласен с решением и действием (бездействием) должностного лица Администрации  или специалиста МФЦ. Заявителем могут быть представлены документы (при наличии), подтверждающие доводы Заявителя, либо их копии.</w:t>
      </w:r>
    </w:p>
    <w:p w:rsidR="00C77A5F" w:rsidRPr="00B20B37" w:rsidRDefault="00C77A5F" w:rsidP="00C77A5F">
      <w:pPr>
        <w:tabs>
          <w:tab w:val="num" w:pos="1134"/>
          <w:tab w:val="left" w:pos="1560"/>
        </w:tabs>
        <w:ind w:firstLine="709"/>
        <w:rPr>
          <w:sz w:val="28"/>
          <w:szCs w:val="28"/>
        </w:rPr>
      </w:pPr>
      <w:r w:rsidRPr="00B20B37">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77A5F" w:rsidRPr="00B20B37" w:rsidRDefault="00C77A5F" w:rsidP="00C77A5F">
      <w:pPr>
        <w:tabs>
          <w:tab w:val="num" w:pos="1134"/>
          <w:tab w:val="left" w:pos="1560"/>
        </w:tabs>
        <w:ind w:firstLine="709"/>
        <w:rPr>
          <w:sz w:val="28"/>
          <w:szCs w:val="28"/>
        </w:rPr>
      </w:pPr>
      <w:r w:rsidRPr="00B20B37">
        <w:rPr>
          <w:sz w:val="28"/>
          <w:szCs w:val="28"/>
        </w:rPr>
        <w:t xml:space="preserve">а) оформленная в соответствии с </w:t>
      </w:r>
      <w:hyperlink r:id="rId12" w:history="1">
        <w:r w:rsidRPr="004A5482">
          <w:rPr>
            <w:rStyle w:val="af1"/>
            <w:color w:val="000000"/>
            <w:sz w:val="28"/>
            <w:szCs w:val="28"/>
            <w:u w:val="none"/>
          </w:rPr>
          <w:t>законодательством</w:t>
        </w:r>
      </w:hyperlink>
      <w:r w:rsidRPr="00B20B37">
        <w:rPr>
          <w:sz w:val="28"/>
          <w:szCs w:val="28"/>
        </w:rPr>
        <w:t xml:space="preserve"> Российской Федерации доверенность (для физических лиц);</w:t>
      </w:r>
    </w:p>
    <w:p w:rsidR="00C77A5F" w:rsidRPr="00B20B37" w:rsidRDefault="00C77A5F" w:rsidP="00C77A5F">
      <w:pPr>
        <w:tabs>
          <w:tab w:val="num" w:pos="1134"/>
          <w:tab w:val="left" w:pos="1560"/>
        </w:tabs>
        <w:ind w:firstLine="709"/>
        <w:rPr>
          <w:sz w:val="28"/>
          <w:szCs w:val="28"/>
        </w:rPr>
      </w:pPr>
      <w:r w:rsidRPr="00B20B37">
        <w:rPr>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w:t>
      </w:r>
      <w:r w:rsidRPr="00B20B37">
        <w:rPr>
          <w:sz w:val="28"/>
          <w:szCs w:val="28"/>
        </w:rPr>
        <w:lastRenderedPageBreak/>
        <w:t>руководителем заявителя или уполномоченным этим руководителем лицом (для юридических лиц);</w:t>
      </w:r>
    </w:p>
    <w:p w:rsidR="00C77A5F" w:rsidRPr="00B20B37" w:rsidRDefault="00C77A5F" w:rsidP="00C77A5F">
      <w:pPr>
        <w:tabs>
          <w:tab w:val="num" w:pos="1134"/>
          <w:tab w:val="left" w:pos="1560"/>
        </w:tabs>
        <w:ind w:firstLine="709"/>
        <w:rPr>
          <w:sz w:val="28"/>
          <w:szCs w:val="28"/>
        </w:rPr>
      </w:pPr>
      <w:r w:rsidRPr="00B20B37">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7A5F" w:rsidRPr="00B20B37" w:rsidRDefault="00C77A5F" w:rsidP="00C77A5F">
      <w:pPr>
        <w:tabs>
          <w:tab w:val="num" w:pos="1134"/>
          <w:tab w:val="left" w:pos="1560"/>
        </w:tabs>
        <w:ind w:firstLine="709"/>
        <w:rPr>
          <w:sz w:val="28"/>
          <w:szCs w:val="28"/>
        </w:rPr>
      </w:pPr>
      <w:r w:rsidRPr="00B20B37">
        <w:rPr>
          <w:sz w:val="28"/>
          <w:szCs w:val="28"/>
        </w:rPr>
        <w:t>Прием жалобы.</w:t>
      </w:r>
    </w:p>
    <w:p w:rsidR="00C77A5F" w:rsidRPr="00B20B37" w:rsidRDefault="00C77A5F" w:rsidP="00C77A5F">
      <w:pPr>
        <w:tabs>
          <w:tab w:val="num" w:pos="1134"/>
          <w:tab w:val="left" w:pos="1560"/>
        </w:tabs>
        <w:ind w:firstLine="709"/>
        <w:rPr>
          <w:bCs/>
          <w:sz w:val="28"/>
          <w:szCs w:val="28"/>
        </w:rPr>
      </w:pPr>
      <w:r w:rsidRPr="00B20B37">
        <w:rPr>
          <w:sz w:val="28"/>
          <w:szCs w:val="28"/>
        </w:rPr>
        <w:t>Прием жалобы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C77A5F" w:rsidRPr="00B20B37" w:rsidRDefault="00C77A5F" w:rsidP="00C77A5F">
      <w:pPr>
        <w:tabs>
          <w:tab w:val="num" w:pos="1134"/>
          <w:tab w:val="left" w:pos="1560"/>
        </w:tabs>
        <w:ind w:firstLine="709"/>
        <w:rPr>
          <w:bCs/>
          <w:sz w:val="28"/>
          <w:szCs w:val="28"/>
        </w:rPr>
      </w:pPr>
      <w:r w:rsidRPr="00B20B37">
        <w:rPr>
          <w:bCs/>
          <w:sz w:val="28"/>
          <w:szCs w:val="28"/>
        </w:rPr>
        <w:t xml:space="preserve">В электронном виде жалоба может быть подана Заявителем на электронную почту </w:t>
      </w:r>
      <w:r w:rsidRPr="00B20B37">
        <w:rPr>
          <w:sz w:val="28"/>
          <w:szCs w:val="28"/>
        </w:rPr>
        <w:t xml:space="preserve"> Администрации</w:t>
      </w:r>
      <w:r w:rsidRPr="00B20B37">
        <w:rPr>
          <w:bCs/>
          <w:sz w:val="28"/>
          <w:szCs w:val="28"/>
        </w:rPr>
        <w:t>.</w:t>
      </w:r>
    </w:p>
    <w:p w:rsidR="00C77A5F" w:rsidRPr="00B20B37" w:rsidRDefault="00C77A5F" w:rsidP="00C77A5F">
      <w:pPr>
        <w:tabs>
          <w:tab w:val="num" w:pos="1134"/>
          <w:tab w:val="left" w:pos="1560"/>
        </w:tabs>
        <w:ind w:firstLine="709"/>
        <w:rPr>
          <w:sz w:val="28"/>
          <w:szCs w:val="28"/>
        </w:rPr>
      </w:pPr>
      <w:r w:rsidRPr="00B20B37">
        <w:rPr>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3" w:history="1">
        <w:r w:rsidRPr="004A5482">
          <w:rPr>
            <w:rStyle w:val="af1"/>
            <w:color w:val="000000"/>
            <w:sz w:val="28"/>
            <w:szCs w:val="28"/>
            <w:u w:val="none"/>
          </w:rPr>
          <w:t>законодательством</w:t>
        </w:r>
      </w:hyperlink>
      <w:r w:rsidRPr="00B20B37">
        <w:rPr>
          <w:color w:val="000000"/>
          <w:sz w:val="28"/>
          <w:szCs w:val="28"/>
        </w:rPr>
        <w:t xml:space="preserve"> </w:t>
      </w:r>
      <w:r w:rsidRPr="00B20B37">
        <w:rPr>
          <w:sz w:val="28"/>
          <w:szCs w:val="28"/>
        </w:rPr>
        <w:t>Российской Федерации, при этом документ, удостоверяющий личность Заявителя, не требуется.</w:t>
      </w:r>
    </w:p>
    <w:p w:rsidR="00C77A5F" w:rsidRPr="00B20B37" w:rsidRDefault="00C77A5F" w:rsidP="00C77A5F">
      <w:pPr>
        <w:tabs>
          <w:tab w:val="num" w:pos="1134"/>
          <w:tab w:val="left" w:pos="1560"/>
        </w:tabs>
        <w:ind w:firstLine="709"/>
        <w:rPr>
          <w:sz w:val="28"/>
          <w:szCs w:val="28"/>
        </w:rPr>
      </w:pPr>
      <w:r>
        <w:rPr>
          <w:sz w:val="28"/>
          <w:szCs w:val="28"/>
        </w:rPr>
        <w:t>5.4</w:t>
      </w:r>
      <w:r w:rsidRPr="00B20B37">
        <w:rPr>
          <w:sz w:val="28"/>
          <w:szCs w:val="28"/>
        </w:rPr>
        <w:t>. Жалоба рассматривается Администрацией в соответствии с порядком подачи и рассмотрения жалоб на решения и действия (бездействие) Администрации, ее должностных лиц либо муниципальных служащих.</w:t>
      </w:r>
    </w:p>
    <w:p w:rsidR="00C77A5F" w:rsidRPr="00B20B37" w:rsidRDefault="00C77A5F" w:rsidP="00C77A5F">
      <w:pPr>
        <w:tabs>
          <w:tab w:val="num" w:pos="1134"/>
          <w:tab w:val="left" w:pos="1560"/>
        </w:tabs>
        <w:ind w:firstLine="709"/>
        <w:rPr>
          <w:sz w:val="28"/>
          <w:szCs w:val="28"/>
        </w:rPr>
      </w:pPr>
      <w:r w:rsidRPr="00B20B37">
        <w:rPr>
          <w:sz w:val="28"/>
          <w:szCs w:val="28"/>
        </w:rPr>
        <w:t>Жалоба на нарушение порядка предоставления услуги МФЦ рассматривается в соответствии с порядком рассмотрения жалоб Администрацией. При этом срок рассмотрения жалобы исчисляется со дня регистрации жалобы в Администрации.</w:t>
      </w:r>
    </w:p>
    <w:p w:rsidR="00C77A5F" w:rsidRPr="00B20B37" w:rsidRDefault="00C77A5F" w:rsidP="00C77A5F">
      <w:pPr>
        <w:tabs>
          <w:tab w:val="num" w:pos="1134"/>
          <w:tab w:val="left" w:pos="1560"/>
        </w:tabs>
        <w:ind w:firstLine="709"/>
        <w:rPr>
          <w:bCs/>
          <w:sz w:val="28"/>
          <w:szCs w:val="28"/>
        </w:rPr>
      </w:pPr>
      <w:r>
        <w:rPr>
          <w:sz w:val="28"/>
          <w:szCs w:val="28"/>
        </w:rPr>
        <w:t>5.5</w:t>
      </w:r>
      <w:r w:rsidRPr="00B20B37">
        <w:rPr>
          <w:sz w:val="28"/>
          <w:szCs w:val="28"/>
        </w:rPr>
        <w:t xml:space="preserve">. </w:t>
      </w:r>
      <w:r w:rsidRPr="00B20B37">
        <w:rPr>
          <w:bCs/>
          <w:sz w:val="28"/>
          <w:szCs w:val="28"/>
        </w:rPr>
        <w:t>В случае подачи Заявителем жалобы через МФЦ, МФЦ обеспечивает ее передачу в Администрацию,  рассмотрение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77A5F" w:rsidRPr="00B20B37" w:rsidRDefault="00C77A5F" w:rsidP="00C77A5F">
      <w:pPr>
        <w:tabs>
          <w:tab w:val="num" w:pos="1134"/>
          <w:tab w:val="left" w:pos="1560"/>
        </w:tabs>
        <w:ind w:firstLine="709"/>
        <w:rPr>
          <w:sz w:val="28"/>
          <w:szCs w:val="28"/>
        </w:rPr>
      </w:pPr>
      <w:r>
        <w:rPr>
          <w:sz w:val="28"/>
          <w:szCs w:val="28"/>
        </w:rPr>
        <w:t>5.6</w:t>
      </w:r>
      <w:r w:rsidRPr="00B20B37">
        <w:rPr>
          <w:sz w:val="28"/>
          <w:szCs w:val="28"/>
        </w:rPr>
        <w:t>. Сроки рассмотрения жалобы.</w:t>
      </w:r>
    </w:p>
    <w:p w:rsidR="00C77A5F" w:rsidRPr="00B20B37" w:rsidRDefault="00C77A5F" w:rsidP="00C77A5F">
      <w:pPr>
        <w:tabs>
          <w:tab w:val="num" w:pos="1134"/>
          <w:tab w:val="left" w:pos="1560"/>
        </w:tabs>
        <w:ind w:firstLine="709"/>
        <w:rPr>
          <w:sz w:val="28"/>
          <w:szCs w:val="28"/>
        </w:rPr>
      </w:pPr>
      <w:r w:rsidRPr="00B20B37">
        <w:rPr>
          <w:sz w:val="28"/>
          <w:szCs w:val="28"/>
        </w:rPr>
        <w:t xml:space="preserve">Жалоба подлежит рассмотрению должностными лицами Администрации, наделенными полномочиями по рассмотрению жалоб в течение 15 (пятнадцати рабочих дней) со дня ее регистрации в Администрации. </w:t>
      </w:r>
    </w:p>
    <w:p w:rsidR="00C77A5F" w:rsidRPr="00B20B37" w:rsidRDefault="00C77A5F" w:rsidP="00C77A5F">
      <w:pPr>
        <w:tabs>
          <w:tab w:val="num" w:pos="1134"/>
          <w:tab w:val="left" w:pos="1560"/>
        </w:tabs>
        <w:ind w:firstLine="709"/>
        <w:rPr>
          <w:sz w:val="28"/>
          <w:szCs w:val="28"/>
        </w:rPr>
      </w:pPr>
      <w:r w:rsidRPr="00B20B37">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77A5F" w:rsidRPr="00B20B37" w:rsidRDefault="00C77A5F" w:rsidP="00C77A5F">
      <w:pPr>
        <w:tabs>
          <w:tab w:val="num" w:pos="1134"/>
          <w:tab w:val="left" w:pos="1560"/>
        </w:tabs>
        <w:ind w:firstLine="709"/>
        <w:rPr>
          <w:sz w:val="28"/>
          <w:szCs w:val="28"/>
        </w:rPr>
      </w:pPr>
      <w:r>
        <w:rPr>
          <w:sz w:val="28"/>
          <w:szCs w:val="28"/>
        </w:rPr>
        <w:t>5.7</w:t>
      </w:r>
      <w:r w:rsidRPr="00B20B37">
        <w:rPr>
          <w:sz w:val="28"/>
          <w:szCs w:val="28"/>
        </w:rPr>
        <w:t>. Основания для приостановления рассмотрения жалобы отсутствуют.</w:t>
      </w:r>
    </w:p>
    <w:p w:rsidR="00C77A5F" w:rsidRPr="00B20B37" w:rsidRDefault="00C77A5F" w:rsidP="00C77A5F">
      <w:pPr>
        <w:tabs>
          <w:tab w:val="num" w:pos="1134"/>
          <w:tab w:val="left" w:pos="1560"/>
        </w:tabs>
        <w:ind w:firstLine="709"/>
        <w:rPr>
          <w:sz w:val="28"/>
          <w:szCs w:val="28"/>
        </w:rPr>
      </w:pPr>
      <w:r>
        <w:rPr>
          <w:sz w:val="28"/>
          <w:szCs w:val="28"/>
        </w:rPr>
        <w:t>5.8</w:t>
      </w:r>
      <w:r w:rsidRPr="00B20B37">
        <w:rPr>
          <w:sz w:val="28"/>
          <w:szCs w:val="28"/>
        </w:rPr>
        <w:t>. Результат рассмотрения жалобы.</w:t>
      </w:r>
    </w:p>
    <w:p w:rsidR="00C77A5F" w:rsidRPr="00B20B37" w:rsidRDefault="00C77A5F" w:rsidP="00C77A5F">
      <w:pPr>
        <w:tabs>
          <w:tab w:val="num" w:pos="1134"/>
          <w:tab w:val="left" w:pos="1560"/>
        </w:tabs>
        <w:ind w:firstLine="709"/>
        <w:rPr>
          <w:sz w:val="28"/>
          <w:szCs w:val="28"/>
        </w:rPr>
      </w:pPr>
      <w:r w:rsidRPr="00B20B37">
        <w:rPr>
          <w:sz w:val="28"/>
          <w:szCs w:val="28"/>
        </w:rPr>
        <w:t>По результатам рассмотрения жалобы Администрация, принимает одно из следующих решений:</w:t>
      </w:r>
    </w:p>
    <w:p w:rsidR="00C77A5F" w:rsidRPr="00B20B37" w:rsidRDefault="00C77A5F" w:rsidP="00C77A5F">
      <w:pPr>
        <w:tabs>
          <w:tab w:val="num" w:pos="1134"/>
          <w:tab w:val="left" w:pos="1560"/>
        </w:tabs>
        <w:ind w:firstLine="709"/>
        <w:rPr>
          <w:sz w:val="28"/>
          <w:szCs w:val="28"/>
        </w:rPr>
      </w:pPr>
      <w:r w:rsidRPr="00B20B37">
        <w:rPr>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w:t>
      </w:r>
      <w:r w:rsidRPr="00B20B37">
        <w:rPr>
          <w:sz w:val="28"/>
          <w:szCs w:val="28"/>
        </w:rPr>
        <w:lastRenderedPageBreak/>
        <w:t>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Ростовской области, правовыми актами Администрации Константиновского района, а также в иных формах.</w:t>
      </w:r>
    </w:p>
    <w:p w:rsidR="00C77A5F" w:rsidRPr="00B20B37" w:rsidRDefault="00C77A5F" w:rsidP="00C77A5F">
      <w:pPr>
        <w:tabs>
          <w:tab w:val="num" w:pos="1134"/>
          <w:tab w:val="left" w:pos="1560"/>
        </w:tabs>
        <w:ind w:firstLine="709"/>
        <w:rPr>
          <w:bCs/>
          <w:sz w:val="28"/>
          <w:szCs w:val="28"/>
        </w:rPr>
      </w:pPr>
      <w:r w:rsidRPr="00B20B37">
        <w:rPr>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B20B37">
        <w:rPr>
          <w:sz w:val="28"/>
          <w:szCs w:val="28"/>
        </w:rPr>
        <w:t>;</w:t>
      </w:r>
    </w:p>
    <w:p w:rsidR="00C77A5F" w:rsidRPr="00B20B37" w:rsidRDefault="00C77A5F" w:rsidP="00C77A5F">
      <w:pPr>
        <w:tabs>
          <w:tab w:val="num" w:pos="1134"/>
          <w:tab w:val="left" w:pos="1560"/>
        </w:tabs>
        <w:ind w:firstLine="709"/>
        <w:rPr>
          <w:sz w:val="28"/>
          <w:szCs w:val="28"/>
        </w:rPr>
      </w:pPr>
      <w:r w:rsidRPr="00B20B37">
        <w:rPr>
          <w:sz w:val="28"/>
          <w:szCs w:val="28"/>
        </w:rPr>
        <w:t>2) отказывает в удовлетворении жалобы.</w:t>
      </w:r>
    </w:p>
    <w:p w:rsidR="00C77A5F" w:rsidRPr="00B20B37" w:rsidRDefault="00C77A5F" w:rsidP="00C77A5F">
      <w:pPr>
        <w:tabs>
          <w:tab w:val="num" w:pos="1134"/>
          <w:tab w:val="left" w:pos="1560"/>
        </w:tabs>
        <w:ind w:firstLine="709"/>
        <w:rPr>
          <w:sz w:val="28"/>
          <w:szCs w:val="28"/>
        </w:rPr>
      </w:pPr>
      <w:r>
        <w:rPr>
          <w:sz w:val="28"/>
          <w:szCs w:val="28"/>
        </w:rPr>
        <w:t>5.9</w:t>
      </w:r>
      <w:r w:rsidRPr="00B20B37">
        <w:rPr>
          <w:sz w:val="28"/>
          <w:szCs w:val="28"/>
        </w:rPr>
        <w:t xml:space="preserve">. Администрация отказывает в удовлетворении жалобы в следующих случаях: </w:t>
      </w:r>
    </w:p>
    <w:p w:rsidR="00C77A5F" w:rsidRPr="00B20B37" w:rsidRDefault="00C77A5F" w:rsidP="00C77A5F">
      <w:pPr>
        <w:tabs>
          <w:tab w:val="num" w:pos="1134"/>
          <w:tab w:val="left" w:pos="1560"/>
        </w:tabs>
        <w:ind w:firstLine="709"/>
        <w:rPr>
          <w:sz w:val="28"/>
          <w:szCs w:val="28"/>
        </w:rPr>
      </w:pPr>
      <w:r w:rsidRPr="00B20B37">
        <w:rPr>
          <w:sz w:val="28"/>
          <w:szCs w:val="28"/>
        </w:rPr>
        <w:t>а) наличие вступившего в законную силу решения суда, арбитражного суда по жалобе о том же предмете и по тем же основаниям;</w:t>
      </w:r>
    </w:p>
    <w:p w:rsidR="00C77A5F" w:rsidRPr="00B20B37" w:rsidRDefault="00C77A5F" w:rsidP="00C77A5F">
      <w:pPr>
        <w:tabs>
          <w:tab w:val="num" w:pos="1134"/>
          <w:tab w:val="left" w:pos="1560"/>
        </w:tabs>
        <w:ind w:firstLine="709"/>
        <w:rPr>
          <w:sz w:val="28"/>
          <w:szCs w:val="28"/>
        </w:rPr>
      </w:pPr>
      <w:r w:rsidRPr="00B20B37">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C77A5F" w:rsidRPr="00B20B37" w:rsidRDefault="00C77A5F" w:rsidP="00C77A5F">
      <w:pPr>
        <w:tabs>
          <w:tab w:val="num" w:pos="1134"/>
          <w:tab w:val="left" w:pos="1560"/>
        </w:tabs>
        <w:ind w:firstLine="709"/>
        <w:rPr>
          <w:sz w:val="28"/>
          <w:szCs w:val="28"/>
        </w:rPr>
      </w:pPr>
      <w:r w:rsidRPr="00B20B37">
        <w:rPr>
          <w:sz w:val="28"/>
          <w:szCs w:val="28"/>
        </w:rPr>
        <w:t>в) наличие решения по жалобе, принятого ранее в отношении того же заявителя и по тому же предмету жалобы.</w:t>
      </w:r>
    </w:p>
    <w:p w:rsidR="00C77A5F" w:rsidRPr="00B20B37" w:rsidRDefault="00C77A5F" w:rsidP="00C77A5F">
      <w:pPr>
        <w:tabs>
          <w:tab w:val="num" w:pos="1134"/>
          <w:tab w:val="left" w:pos="1560"/>
        </w:tabs>
        <w:ind w:firstLine="709"/>
        <w:rPr>
          <w:sz w:val="28"/>
          <w:szCs w:val="28"/>
        </w:rPr>
      </w:pPr>
      <w:r>
        <w:rPr>
          <w:sz w:val="28"/>
          <w:szCs w:val="28"/>
        </w:rPr>
        <w:t>5.10</w:t>
      </w:r>
      <w:r w:rsidRPr="00B20B37">
        <w:rPr>
          <w:sz w:val="28"/>
          <w:szCs w:val="28"/>
        </w:rPr>
        <w:t>. Администрация  вправе оставить жалобу без ответа в следующих случаях:</w:t>
      </w:r>
    </w:p>
    <w:p w:rsidR="00C77A5F" w:rsidRPr="00B20B37" w:rsidRDefault="00C77A5F" w:rsidP="00C77A5F">
      <w:pPr>
        <w:tabs>
          <w:tab w:val="num" w:pos="1134"/>
          <w:tab w:val="left" w:pos="1560"/>
        </w:tabs>
        <w:ind w:firstLine="709"/>
        <w:rPr>
          <w:sz w:val="28"/>
          <w:szCs w:val="28"/>
        </w:rPr>
      </w:pPr>
      <w:r w:rsidRPr="00B20B37">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77A5F" w:rsidRPr="00B20B37" w:rsidRDefault="00C77A5F" w:rsidP="00C77A5F">
      <w:pPr>
        <w:tabs>
          <w:tab w:val="num" w:pos="1134"/>
          <w:tab w:val="left" w:pos="1560"/>
        </w:tabs>
        <w:ind w:firstLine="709"/>
        <w:rPr>
          <w:sz w:val="28"/>
          <w:szCs w:val="28"/>
        </w:rPr>
      </w:pPr>
      <w:r w:rsidRPr="00B20B37">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7A5F" w:rsidRPr="00B20B37" w:rsidRDefault="00C77A5F" w:rsidP="00C77A5F">
      <w:pPr>
        <w:tabs>
          <w:tab w:val="num" w:pos="1134"/>
          <w:tab w:val="left" w:pos="1560"/>
        </w:tabs>
        <w:ind w:firstLine="709"/>
        <w:rPr>
          <w:sz w:val="28"/>
          <w:szCs w:val="28"/>
        </w:rPr>
      </w:pPr>
      <w:r>
        <w:rPr>
          <w:sz w:val="28"/>
          <w:szCs w:val="28"/>
        </w:rPr>
        <w:t>5.11</w:t>
      </w:r>
      <w:r w:rsidRPr="00B20B37">
        <w:rPr>
          <w:sz w:val="28"/>
          <w:szCs w:val="28"/>
        </w:rPr>
        <w:t>. Порядок информирования Заявителя о результатах рассмотрения жалобы.</w:t>
      </w:r>
    </w:p>
    <w:p w:rsidR="00C77A5F" w:rsidRPr="00B20B37" w:rsidRDefault="00C77A5F" w:rsidP="00C77A5F">
      <w:pPr>
        <w:tabs>
          <w:tab w:val="num" w:pos="1134"/>
          <w:tab w:val="left" w:pos="1560"/>
        </w:tabs>
        <w:ind w:firstLine="709"/>
        <w:rPr>
          <w:sz w:val="28"/>
          <w:szCs w:val="28"/>
        </w:rPr>
      </w:pPr>
      <w:r w:rsidRPr="00B20B37">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7A5F" w:rsidRPr="00B20B37" w:rsidRDefault="00C77A5F" w:rsidP="00C77A5F">
      <w:pPr>
        <w:tabs>
          <w:tab w:val="num" w:pos="709"/>
        </w:tabs>
        <w:rPr>
          <w:sz w:val="28"/>
          <w:szCs w:val="28"/>
        </w:rPr>
      </w:pPr>
      <w:r>
        <w:rPr>
          <w:sz w:val="28"/>
          <w:szCs w:val="28"/>
        </w:rPr>
        <w:tab/>
        <w:t>5.12</w:t>
      </w:r>
      <w:r w:rsidRPr="00B20B37">
        <w:rPr>
          <w:sz w:val="28"/>
          <w:szCs w:val="28"/>
        </w:rPr>
        <w:t>. Порядок обжалования решения по жалобе</w:t>
      </w:r>
    </w:p>
    <w:p w:rsidR="00C77A5F" w:rsidRPr="00B20B37" w:rsidRDefault="00C77A5F" w:rsidP="00C77A5F">
      <w:pPr>
        <w:tabs>
          <w:tab w:val="num" w:pos="1134"/>
          <w:tab w:val="left" w:pos="1560"/>
        </w:tabs>
        <w:ind w:firstLine="709"/>
        <w:rPr>
          <w:bCs/>
          <w:sz w:val="28"/>
          <w:szCs w:val="28"/>
        </w:rPr>
      </w:pPr>
      <w:r w:rsidRPr="00B20B37">
        <w:rPr>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77A5F" w:rsidRPr="00B20B37" w:rsidRDefault="00C77A5F" w:rsidP="00C77A5F">
      <w:pPr>
        <w:tabs>
          <w:tab w:val="left" w:pos="1134"/>
        </w:tabs>
        <w:ind w:firstLine="709"/>
        <w:rPr>
          <w:bCs/>
          <w:sz w:val="28"/>
          <w:szCs w:val="28"/>
        </w:rPr>
      </w:pPr>
      <w:r>
        <w:rPr>
          <w:sz w:val="28"/>
          <w:szCs w:val="28"/>
        </w:rPr>
        <w:t>5.13</w:t>
      </w:r>
      <w:r w:rsidRPr="00B20B37">
        <w:rPr>
          <w:sz w:val="28"/>
          <w:szCs w:val="28"/>
        </w:rPr>
        <w:t xml:space="preserve">. </w:t>
      </w:r>
      <w:r w:rsidRPr="00B20B37">
        <w:rPr>
          <w:bCs/>
          <w:sz w:val="28"/>
          <w:szCs w:val="28"/>
        </w:rPr>
        <w:t>Право Заявителя на получение информации и документов,</w:t>
      </w:r>
      <w:r w:rsidRPr="00B20B37">
        <w:rPr>
          <w:sz w:val="28"/>
          <w:szCs w:val="28"/>
        </w:rPr>
        <w:t xml:space="preserve"> </w:t>
      </w:r>
      <w:r w:rsidRPr="00B20B37">
        <w:rPr>
          <w:bCs/>
          <w:sz w:val="28"/>
          <w:szCs w:val="28"/>
        </w:rPr>
        <w:t>необходимых для обоснования и рассмотрения жалобы</w:t>
      </w:r>
    </w:p>
    <w:p w:rsidR="00C77A5F" w:rsidRPr="00B20B37" w:rsidRDefault="00C77A5F" w:rsidP="00C77A5F">
      <w:pPr>
        <w:tabs>
          <w:tab w:val="num" w:pos="1134"/>
          <w:tab w:val="left" w:pos="1560"/>
        </w:tabs>
        <w:ind w:firstLine="709"/>
        <w:rPr>
          <w:bCs/>
          <w:sz w:val="28"/>
          <w:szCs w:val="28"/>
        </w:rPr>
      </w:pPr>
      <w:r w:rsidRPr="00B20B37">
        <w:rPr>
          <w:bCs/>
          <w:sz w:val="28"/>
          <w:szCs w:val="28"/>
        </w:rPr>
        <w:t xml:space="preserve">Заявители имеют право обратиться в </w:t>
      </w:r>
      <w:r w:rsidRPr="00B20B37">
        <w:rPr>
          <w:sz w:val="28"/>
          <w:szCs w:val="28"/>
        </w:rPr>
        <w:t xml:space="preserve">Администрацию  </w:t>
      </w:r>
      <w:r w:rsidRPr="00B20B37">
        <w:rPr>
          <w:bCs/>
          <w:sz w:val="28"/>
          <w:szCs w:val="28"/>
        </w:rPr>
        <w:t>за получением информации и документов, необходимых для обоснования и рассмотрения жалобы.</w:t>
      </w:r>
    </w:p>
    <w:p w:rsidR="00C77A5F" w:rsidRPr="00B20B37" w:rsidRDefault="00C77A5F" w:rsidP="00C77A5F">
      <w:pPr>
        <w:tabs>
          <w:tab w:val="left" w:pos="1134"/>
        </w:tabs>
        <w:ind w:firstLine="709"/>
        <w:rPr>
          <w:sz w:val="28"/>
          <w:szCs w:val="28"/>
        </w:rPr>
      </w:pPr>
      <w:r>
        <w:rPr>
          <w:sz w:val="28"/>
          <w:szCs w:val="28"/>
        </w:rPr>
        <w:t>5.14</w:t>
      </w:r>
      <w:r w:rsidRPr="00B20B37">
        <w:rPr>
          <w:sz w:val="28"/>
          <w:szCs w:val="28"/>
        </w:rPr>
        <w:t>. Способы информирования Заявителей о порядке подачи и рассмотрения жалобы.</w:t>
      </w:r>
    </w:p>
    <w:p w:rsidR="00C77A5F" w:rsidRPr="00B20B37" w:rsidRDefault="00C77A5F" w:rsidP="00C77A5F">
      <w:pPr>
        <w:tabs>
          <w:tab w:val="num" w:pos="1134"/>
          <w:tab w:val="left" w:pos="1560"/>
        </w:tabs>
        <w:ind w:firstLine="709"/>
        <w:rPr>
          <w:sz w:val="28"/>
          <w:szCs w:val="28"/>
        </w:rPr>
      </w:pPr>
      <w:r w:rsidRPr="00B20B37">
        <w:rPr>
          <w:sz w:val="28"/>
          <w:szCs w:val="28"/>
        </w:rPr>
        <w:t xml:space="preserve">Заявитель может получить информацию о порядке подачи и рассмотрения жалобы в письменной форме на основании письменного обращения Заявителя в </w:t>
      </w:r>
      <w:r w:rsidRPr="00B20B37">
        <w:rPr>
          <w:sz w:val="28"/>
          <w:szCs w:val="28"/>
        </w:rPr>
        <w:lastRenderedPageBreak/>
        <w:t xml:space="preserve">Администрацию; в устной форме при личном обращении (или по телефонам) в Администрацию,  либо в МФЦ. </w:t>
      </w:r>
    </w:p>
    <w:p w:rsidR="00C77A5F" w:rsidRPr="00B20B37" w:rsidRDefault="00C77A5F" w:rsidP="00C77A5F">
      <w:pPr>
        <w:tabs>
          <w:tab w:val="num" w:pos="1134"/>
          <w:tab w:val="left" w:pos="1560"/>
        </w:tabs>
        <w:ind w:firstLine="709"/>
        <w:rPr>
          <w:sz w:val="28"/>
          <w:szCs w:val="28"/>
        </w:rPr>
      </w:pPr>
      <w:r>
        <w:rPr>
          <w:bCs/>
          <w:sz w:val="28"/>
          <w:szCs w:val="28"/>
        </w:rPr>
        <w:t>5.15</w:t>
      </w:r>
      <w:r w:rsidRPr="00B20B37">
        <w:rPr>
          <w:bCs/>
          <w:sz w:val="28"/>
          <w:szCs w:val="28"/>
        </w:rPr>
        <w:t xml:space="preserve">. </w:t>
      </w:r>
      <w:r w:rsidRPr="00B20B3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0605" w:rsidRPr="00484E0D" w:rsidRDefault="00310605" w:rsidP="008126C1">
      <w:pPr>
        <w:pStyle w:val="af2"/>
        <w:jc w:val="both"/>
        <w:rPr>
          <w:color w:val="000000"/>
          <w:sz w:val="28"/>
          <w:szCs w:val="28"/>
          <w:highlight w:val="yellow"/>
          <w:shd w:val="clear" w:color="auto" w:fill="FFFFFF"/>
        </w:rPr>
      </w:pPr>
    </w:p>
    <w:p w:rsidR="0014094F" w:rsidRPr="00184AFF" w:rsidRDefault="0014094F" w:rsidP="0014094F">
      <w:pPr>
        <w:autoSpaceDE w:val="0"/>
        <w:autoSpaceDN w:val="0"/>
        <w:adjustRightInd w:val="0"/>
        <w:ind w:left="4536"/>
        <w:jc w:val="right"/>
        <w:rPr>
          <w:szCs w:val="28"/>
        </w:rPr>
      </w:pPr>
      <w:r>
        <w:rPr>
          <w:szCs w:val="28"/>
        </w:rPr>
        <w:t>П</w:t>
      </w:r>
      <w:r w:rsidRPr="00184AFF">
        <w:rPr>
          <w:szCs w:val="28"/>
        </w:rPr>
        <w:t xml:space="preserve">риложение </w:t>
      </w:r>
      <w:r>
        <w:rPr>
          <w:szCs w:val="28"/>
        </w:rPr>
        <w:t xml:space="preserve">№ </w:t>
      </w:r>
      <w:r w:rsidRPr="00184AFF">
        <w:rPr>
          <w:szCs w:val="28"/>
        </w:rPr>
        <w:t>1</w:t>
      </w:r>
    </w:p>
    <w:p w:rsidR="0014094F" w:rsidRPr="00EA7972" w:rsidRDefault="0014094F" w:rsidP="0014094F">
      <w:pPr>
        <w:tabs>
          <w:tab w:val="left" w:pos="3544"/>
          <w:tab w:val="left" w:pos="10206"/>
        </w:tabs>
        <w:ind w:left="4536"/>
        <w:rPr>
          <w:szCs w:val="24"/>
        </w:rPr>
      </w:pPr>
      <w:r>
        <w:rPr>
          <w:bCs/>
          <w:szCs w:val="28"/>
        </w:rPr>
        <w:t>к Административному регламенту предоставления муниципальной услуги «</w:t>
      </w:r>
      <w:r w:rsidRPr="0014094F">
        <w:rPr>
          <w:szCs w:val="24"/>
        </w:rPr>
        <w:t>Предоставление разрешения на условно разрешенный вид использования земельного участка или объекта капитального строительства</w:t>
      </w:r>
      <w:r w:rsidRPr="00EA7972">
        <w:rPr>
          <w:bCs/>
          <w:szCs w:val="24"/>
        </w:rPr>
        <w:t xml:space="preserve">» </w:t>
      </w:r>
    </w:p>
    <w:p w:rsidR="0014094F" w:rsidRPr="00184AFF" w:rsidRDefault="0014094F" w:rsidP="0014094F">
      <w:pPr>
        <w:autoSpaceDE w:val="0"/>
        <w:autoSpaceDN w:val="0"/>
        <w:adjustRightInd w:val="0"/>
        <w:jc w:val="right"/>
        <w:rPr>
          <w:rFonts w:eastAsia="Calibri"/>
          <w:szCs w:val="28"/>
          <w:lang w:eastAsia="en-US"/>
        </w:rPr>
      </w:pPr>
    </w:p>
    <w:p w:rsidR="0014094F" w:rsidRDefault="0014094F" w:rsidP="0014094F">
      <w:pPr>
        <w:autoSpaceDE w:val="0"/>
        <w:autoSpaceDN w:val="0"/>
        <w:adjustRightInd w:val="0"/>
        <w:jc w:val="center"/>
        <w:rPr>
          <w:sz w:val="28"/>
          <w:szCs w:val="28"/>
        </w:rPr>
      </w:pPr>
      <w:r>
        <w:rPr>
          <w:sz w:val="28"/>
          <w:szCs w:val="28"/>
        </w:rPr>
        <w:t>Перечень необходимых и обязательных</w:t>
      </w:r>
      <w:r w:rsidRPr="00EA7972">
        <w:rPr>
          <w:sz w:val="28"/>
          <w:szCs w:val="28"/>
        </w:rPr>
        <w:t xml:space="preserve"> для предоставления муниципальной услуги</w:t>
      </w:r>
      <w:r>
        <w:rPr>
          <w:sz w:val="28"/>
          <w:szCs w:val="28"/>
        </w:rPr>
        <w:t xml:space="preserve"> документов, в том числе при обращении через Портал </w:t>
      </w:r>
      <w:proofErr w:type="spellStart"/>
      <w:r>
        <w:rPr>
          <w:sz w:val="28"/>
          <w:szCs w:val="28"/>
        </w:rPr>
        <w:t>госуслуг</w:t>
      </w:r>
      <w:proofErr w:type="spellEnd"/>
    </w:p>
    <w:p w:rsidR="0014094F" w:rsidRPr="00184AFF" w:rsidRDefault="0014094F" w:rsidP="0014094F">
      <w:pPr>
        <w:autoSpaceDE w:val="0"/>
        <w:autoSpaceDN w:val="0"/>
        <w:adjustRightInd w:val="0"/>
        <w:jc w:val="center"/>
        <w:rPr>
          <w:szCs w:val="28"/>
        </w:rPr>
      </w:pP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9354"/>
      </w:tblGrid>
      <w:tr w:rsidR="0014094F" w:rsidRPr="00A610D6">
        <w:tc>
          <w:tcPr>
            <w:tcW w:w="614" w:type="dxa"/>
            <w:shd w:val="clear" w:color="auto" w:fill="auto"/>
          </w:tcPr>
          <w:p w:rsidR="0014094F" w:rsidRPr="00B64A16" w:rsidRDefault="0014094F" w:rsidP="00484E0D">
            <w:pPr>
              <w:autoSpaceDE w:val="0"/>
              <w:autoSpaceDN w:val="0"/>
              <w:adjustRightInd w:val="0"/>
              <w:jc w:val="center"/>
              <w:rPr>
                <w:b/>
                <w:bCs/>
                <w:szCs w:val="28"/>
              </w:rPr>
            </w:pPr>
            <w:r w:rsidRPr="00B64A16">
              <w:rPr>
                <w:b/>
                <w:bCs/>
                <w:szCs w:val="28"/>
              </w:rPr>
              <w:t>№</w:t>
            </w:r>
          </w:p>
          <w:p w:rsidR="0014094F" w:rsidRPr="00B64A16" w:rsidRDefault="0014094F" w:rsidP="00484E0D">
            <w:pPr>
              <w:autoSpaceDE w:val="0"/>
              <w:autoSpaceDN w:val="0"/>
              <w:adjustRightInd w:val="0"/>
              <w:jc w:val="center"/>
              <w:rPr>
                <w:b/>
                <w:bCs/>
                <w:szCs w:val="28"/>
              </w:rPr>
            </w:pPr>
            <w:r w:rsidRPr="00B64A16">
              <w:rPr>
                <w:b/>
                <w:bCs/>
                <w:szCs w:val="28"/>
              </w:rPr>
              <w:t>п/п</w:t>
            </w:r>
          </w:p>
        </w:tc>
        <w:tc>
          <w:tcPr>
            <w:tcW w:w="9354" w:type="dxa"/>
            <w:shd w:val="clear" w:color="auto" w:fill="auto"/>
          </w:tcPr>
          <w:p w:rsidR="0014094F" w:rsidRPr="00B64A16" w:rsidRDefault="0014094F" w:rsidP="00484E0D">
            <w:pPr>
              <w:autoSpaceDE w:val="0"/>
              <w:autoSpaceDN w:val="0"/>
              <w:adjustRightInd w:val="0"/>
              <w:jc w:val="center"/>
              <w:rPr>
                <w:b/>
                <w:bCs/>
                <w:szCs w:val="28"/>
              </w:rPr>
            </w:pPr>
            <w:r w:rsidRPr="00B64A16">
              <w:rPr>
                <w:b/>
                <w:bCs/>
                <w:szCs w:val="28"/>
              </w:rPr>
              <w:t>Наименование документа</w:t>
            </w:r>
          </w:p>
        </w:tc>
      </w:tr>
      <w:tr w:rsidR="0014094F" w:rsidRPr="00A610D6">
        <w:tc>
          <w:tcPr>
            <w:tcW w:w="614" w:type="dxa"/>
            <w:shd w:val="clear" w:color="auto" w:fill="auto"/>
          </w:tcPr>
          <w:p w:rsidR="0014094F" w:rsidRPr="0025666A" w:rsidRDefault="0014094F" w:rsidP="00484E0D">
            <w:pPr>
              <w:autoSpaceDE w:val="0"/>
              <w:autoSpaceDN w:val="0"/>
              <w:adjustRightInd w:val="0"/>
              <w:jc w:val="center"/>
              <w:rPr>
                <w:bCs/>
                <w:szCs w:val="24"/>
              </w:rPr>
            </w:pPr>
            <w:r w:rsidRPr="0025666A">
              <w:rPr>
                <w:bCs/>
                <w:szCs w:val="24"/>
              </w:rPr>
              <w:t>1.</w:t>
            </w:r>
          </w:p>
        </w:tc>
        <w:tc>
          <w:tcPr>
            <w:tcW w:w="9354" w:type="dxa"/>
            <w:shd w:val="clear" w:color="auto" w:fill="auto"/>
          </w:tcPr>
          <w:p w:rsidR="0014094F" w:rsidRPr="0025666A" w:rsidRDefault="0014094F" w:rsidP="00484E0D">
            <w:pPr>
              <w:autoSpaceDE w:val="0"/>
              <w:autoSpaceDN w:val="0"/>
              <w:adjustRightInd w:val="0"/>
              <w:rPr>
                <w:b/>
                <w:bCs/>
                <w:szCs w:val="24"/>
              </w:rPr>
            </w:pPr>
            <w:r w:rsidRPr="0025666A">
              <w:rPr>
                <w:szCs w:val="24"/>
              </w:rPr>
              <w:t xml:space="preserve">Заявление о </w:t>
            </w:r>
            <w:r>
              <w:rPr>
                <w:szCs w:val="24"/>
              </w:rPr>
              <w:t>предоставлении</w:t>
            </w:r>
            <w:r w:rsidRPr="0014094F">
              <w:rPr>
                <w:szCs w:val="24"/>
              </w:rPr>
              <w:t xml:space="preserve"> разрешения на условно разрешенный вид использования земельного участка или объекта капитального строительства</w:t>
            </w:r>
            <w:r w:rsidRPr="0025666A">
              <w:rPr>
                <w:szCs w:val="24"/>
              </w:rPr>
              <w:t xml:space="preserve"> (оригинал) на бумажном носителе, оформленное согласно Приложению № </w:t>
            </w:r>
            <w:r>
              <w:rPr>
                <w:szCs w:val="24"/>
              </w:rPr>
              <w:t>3</w:t>
            </w:r>
            <w:r w:rsidRPr="0025666A">
              <w:rPr>
                <w:szCs w:val="24"/>
              </w:rPr>
              <w:t xml:space="preserve"> к настоящему регламенту. В случае подачи заявления через Портал </w:t>
            </w:r>
            <w:proofErr w:type="spellStart"/>
            <w:r w:rsidRPr="0025666A">
              <w:rPr>
                <w:szCs w:val="24"/>
              </w:rPr>
              <w:t>госуслуг</w:t>
            </w:r>
            <w:proofErr w:type="spellEnd"/>
            <w:r w:rsidRPr="0025666A">
              <w:rPr>
                <w:szCs w:val="24"/>
              </w:rPr>
              <w:t xml:space="preserve">, заполненные поля интерактивной формы на Портале </w:t>
            </w:r>
            <w:proofErr w:type="spellStart"/>
            <w:r w:rsidRPr="0025666A">
              <w:rPr>
                <w:szCs w:val="24"/>
              </w:rPr>
              <w:t>госуслуг</w:t>
            </w:r>
            <w:proofErr w:type="spellEnd"/>
            <w:r w:rsidRPr="0025666A">
              <w:rPr>
                <w:szCs w:val="24"/>
              </w:rPr>
              <w:t xml:space="preserve"> и электронный образ заявления</w:t>
            </w:r>
            <w:r>
              <w:rPr>
                <w:szCs w:val="24"/>
              </w:rPr>
              <w:t>.</w:t>
            </w:r>
          </w:p>
        </w:tc>
      </w:tr>
      <w:tr w:rsidR="0014094F" w:rsidRPr="00A610D6">
        <w:tc>
          <w:tcPr>
            <w:tcW w:w="614" w:type="dxa"/>
            <w:shd w:val="clear" w:color="auto" w:fill="auto"/>
          </w:tcPr>
          <w:p w:rsidR="0014094F" w:rsidRPr="0025666A" w:rsidRDefault="0014094F" w:rsidP="00484E0D">
            <w:pPr>
              <w:autoSpaceDE w:val="0"/>
              <w:autoSpaceDN w:val="0"/>
              <w:adjustRightInd w:val="0"/>
              <w:jc w:val="center"/>
              <w:rPr>
                <w:bCs/>
                <w:szCs w:val="24"/>
              </w:rPr>
            </w:pPr>
            <w:r>
              <w:rPr>
                <w:bCs/>
                <w:szCs w:val="24"/>
              </w:rPr>
              <w:t>2.</w:t>
            </w:r>
          </w:p>
        </w:tc>
        <w:tc>
          <w:tcPr>
            <w:tcW w:w="9354" w:type="dxa"/>
            <w:shd w:val="clear" w:color="auto" w:fill="auto"/>
          </w:tcPr>
          <w:p w:rsidR="0014094F" w:rsidRDefault="0014094F" w:rsidP="0014094F">
            <w:pPr>
              <w:tabs>
                <w:tab w:val="left" w:pos="142"/>
                <w:tab w:val="left" w:pos="284"/>
                <w:tab w:val="left" w:pos="567"/>
                <w:tab w:val="left" w:pos="851"/>
                <w:tab w:val="left" w:pos="1134"/>
              </w:tabs>
              <w:autoSpaceDE w:val="0"/>
              <w:autoSpaceDN w:val="0"/>
              <w:adjustRightInd w:val="0"/>
              <w:rPr>
                <w:szCs w:val="24"/>
              </w:rPr>
            </w:pPr>
            <w:r w:rsidRPr="00D66BCC">
              <w:rPr>
                <w:szCs w:val="24"/>
              </w:rPr>
              <w:t>Документ, удостоверяющий  личность заявителя или  представителя заявителя</w:t>
            </w:r>
            <w:r>
              <w:rPr>
                <w:szCs w:val="24"/>
              </w:rPr>
              <w:t xml:space="preserve"> (к</w:t>
            </w:r>
            <w:r w:rsidRPr="00D66BCC">
              <w:rPr>
                <w:szCs w:val="24"/>
              </w:rPr>
              <w:t>опия при предъявлении оригинала</w:t>
            </w:r>
            <w:r>
              <w:rPr>
                <w:szCs w:val="24"/>
              </w:rPr>
              <w:t>):</w:t>
            </w:r>
          </w:p>
          <w:p w:rsidR="0014094F" w:rsidRDefault="0014094F" w:rsidP="0014094F">
            <w:pPr>
              <w:autoSpaceDE w:val="0"/>
              <w:autoSpaceDN w:val="0"/>
              <w:adjustRightInd w:val="0"/>
              <w:jc w:val="left"/>
              <w:rPr>
                <w:color w:val="000000"/>
                <w:szCs w:val="24"/>
                <w:shd w:val="clear" w:color="auto" w:fill="FFFFFF"/>
              </w:rPr>
            </w:pPr>
            <w:r w:rsidRPr="00D66BCC">
              <w:rPr>
                <w:color w:val="000000"/>
                <w:szCs w:val="24"/>
                <w:shd w:val="clear" w:color="auto" w:fill="FFFFFF"/>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Pr="00D66BCC">
              <w:rPr>
                <w:color w:val="000000"/>
                <w:szCs w:val="24"/>
              </w:rPr>
              <w:br/>
            </w:r>
            <w:r w:rsidRPr="00D66BCC">
              <w:rPr>
                <w:color w:val="000000"/>
                <w:szCs w:val="24"/>
                <w:shd w:val="clear" w:color="auto" w:fill="FFFFFF"/>
              </w:rPr>
              <w:t>– временное удостоверение личности (для граждан Российской Федерации);</w:t>
            </w:r>
            <w:r w:rsidRPr="00D66BCC">
              <w:rPr>
                <w:color w:val="000000"/>
                <w:szCs w:val="24"/>
              </w:rPr>
              <w:br/>
            </w:r>
            <w:r w:rsidRPr="00D66BCC">
              <w:rPr>
                <w:color w:val="000000"/>
                <w:szCs w:val="24"/>
                <w:shd w:val="clear" w:color="auto" w:fill="FFFFFF"/>
              </w:rPr>
              <w:t>– паспорт гражданина иностранного государства, легализованный на территории Российской Федерации (для иностранных граждан);</w:t>
            </w:r>
            <w:r w:rsidRPr="00D66BCC">
              <w:rPr>
                <w:color w:val="000000"/>
                <w:szCs w:val="24"/>
              </w:rPr>
              <w:br/>
            </w:r>
            <w:r w:rsidRPr="00D66BCC">
              <w:rPr>
                <w:color w:val="000000"/>
                <w:szCs w:val="24"/>
                <w:shd w:val="clear" w:color="auto" w:fill="FFFFFF"/>
              </w:rPr>
              <w:t>– разрешение на временное проживание (для лиц без гражданства);</w:t>
            </w:r>
            <w:r w:rsidRPr="00D66BCC">
              <w:rPr>
                <w:color w:val="000000"/>
                <w:szCs w:val="24"/>
              </w:rPr>
              <w:br/>
            </w:r>
            <w:r w:rsidRPr="00D66BCC">
              <w:rPr>
                <w:color w:val="000000"/>
                <w:szCs w:val="24"/>
                <w:shd w:val="clear" w:color="auto" w:fill="FFFFFF"/>
              </w:rPr>
              <w:t>– вид на жительство (для лиц без гражданства);</w:t>
            </w:r>
            <w:r w:rsidRPr="00D66BCC">
              <w:rPr>
                <w:color w:val="000000"/>
                <w:szCs w:val="24"/>
              </w:rPr>
              <w:br/>
            </w:r>
            <w:r w:rsidRPr="00D66BCC">
              <w:rPr>
                <w:color w:val="000000"/>
                <w:szCs w:val="24"/>
                <w:shd w:val="clear" w:color="auto" w:fill="FFFFFF"/>
              </w:rPr>
              <w:t>– удостоверение беженца в Российской Федерации (для беженцев);</w:t>
            </w:r>
            <w:r w:rsidRPr="00D66BCC">
              <w:rPr>
                <w:color w:val="000000"/>
                <w:szCs w:val="24"/>
              </w:rPr>
              <w:br/>
            </w:r>
            <w:r w:rsidRPr="00D66BCC">
              <w:rPr>
                <w:color w:val="000000"/>
                <w:szCs w:val="24"/>
                <w:shd w:val="clear" w:color="auto" w:fill="FFFFFF"/>
              </w:rPr>
              <w:t>– свидетельство о рассмотрении ходатайства о признании беженцем на территории Российской Федерации по существу (для беженцев);</w:t>
            </w:r>
            <w:r w:rsidRPr="00D66BCC">
              <w:rPr>
                <w:color w:val="000000"/>
                <w:szCs w:val="24"/>
              </w:rPr>
              <w:br/>
            </w:r>
            <w:r w:rsidRPr="00D66BCC">
              <w:rPr>
                <w:color w:val="000000"/>
                <w:szCs w:val="24"/>
                <w:shd w:val="clear" w:color="auto" w:fill="FFFFFF"/>
              </w:rPr>
              <w:t>– свидетельство о предоставлении временного убежища на территории Российской Федерации</w:t>
            </w:r>
            <w:r>
              <w:rPr>
                <w:color w:val="000000"/>
                <w:szCs w:val="24"/>
                <w:shd w:val="clear" w:color="auto" w:fill="FFFFFF"/>
              </w:rPr>
              <w:t>;</w:t>
            </w:r>
          </w:p>
          <w:p w:rsidR="0014094F" w:rsidRPr="0025666A" w:rsidRDefault="0014094F" w:rsidP="0014094F">
            <w:pPr>
              <w:autoSpaceDE w:val="0"/>
              <w:autoSpaceDN w:val="0"/>
              <w:adjustRightInd w:val="0"/>
              <w:jc w:val="left"/>
              <w:rPr>
                <w:szCs w:val="24"/>
              </w:rPr>
            </w:pPr>
            <w:r>
              <w:rPr>
                <w:color w:val="000000"/>
                <w:szCs w:val="24"/>
                <w:shd w:val="clear" w:color="auto" w:fill="FFFFFF"/>
              </w:rPr>
              <w:t xml:space="preserve">- </w:t>
            </w:r>
            <w:r>
              <w:rPr>
                <w:szCs w:val="24"/>
              </w:rPr>
              <w:t>с</w:t>
            </w:r>
            <w:r w:rsidRPr="0014094F">
              <w:rPr>
                <w:szCs w:val="24"/>
              </w:rPr>
              <w:t>видетельство о рождении (для лиц, не достигших возраста 14 лет)</w:t>
            </w:r>
            <w:r>
              <w:rPr>
                <w:szCs w:val="24"/>
              </w:rPr>
              <w:t>.</w:t>
            </w:r>
          </w:p>
        </w:tc>
      </w:tr>
      <w:tr w:rsidR="00A0054A" w:rsidRPr="00A610D6">
        <w:tc>
          <w:tcPr>
            <w:tcW w:w="614" w:type="dxa"/>
            <w:shd w:val="clear" w:color="auto" w:fill="auto"/>
          </w:tcPr>
          <w:p w:rsidR="00A0054A" w:rsidRDefault="00A0054A" w:rsidP="00484E0D">
            <w:pPr>
              <w:autoSpaceDE w:val="0"/>
              <w:autoSpaceDN w:val="0"/>
              <w:adjustRightInd w:val="0"/>
              <w:jc w:val="center"/>
              <w:rPr>
                <w:bCs/>
                <w:szCs w:val="24"/>
              </w:rPr>
            </w:pPr>
            <w:r>
              <w:rPr>
                <w:bCs/>
                <w:szCs w:val="24"/>
              </w:rPr>
              <w:t>3.</w:t>
            </w:r>
          </w:p>
        </w:tc>
        <w:tc>
          <w:tcPr>
            <w:tcW w:w="9354" w:type="dxa"/>
            <w:shd w:val="clear" w:color="auto" w:fill="auto"/>
          </w:tcPr>
          <w:p w:rsidR="00A0054A" w:rsidRPr="0025666A" w:rsidRDefault="00A0054A" w:rsidP="00484E0D">
            <w:pPr>
              <w:autoSpaceDE w:val="0"/>
              <w:autoSpaceDN w:val="0"/>
              <w:adjustRightInd w:val="0"/>
              <w:rPr>
                <w:rFonts w:eastAsia="Calibri"/>
                <w:bCs/>
                <w:kern w:val="1"/>
                <w:szCs w:val="24"/>
                <w:lang w:eastAsia="en-US"/>
              </w:rPr>
            </w:pPr>
            <w:r w:rsidRPr="00D66BCC">
              <w:rPr>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Pr="0025666A">
              <w:rPr>
                <w:szCs w:val="24"/>
              </w:rPr>
              <w:t xml:space="preserve"> (копия при предъявлении оригинала)</w:t>
            </w:r>
            <w:r>
              <w:rPr>
                <w:szCs w:val="24"/>
              </w:rPr>
              <w:t>:</w:t>
            </w:r>
          </w:p>
        </w:tc>
      </w:tr>
      <w:tr w:rsidR="00A0054A" w:rsidRPr="00A610D6">
        <w:tc>
          <w:tcPr>
            <w:tcW w:w="614" w:type="dxa"/>
            <w:shd w:val="clear" w:color="auto" w:fill="auto"/>
          </w:tcPr>
          <w:p w:rsidR="00A0054A" w:rsidRPr="0025666A" w:rsidRDefault="00A0054A" w:rsidP="00484E0D">
            <w:pPr>
              <w:autoSpaceDE w:val="0"/>
              <w:autoSpaceDN w:val="0"/>
              <w:adjustRightInd w:val="0"/>
              <w:jc w:val="center"/>
              <w:rPr>
                <w:szCs w:val="24"/>
              </w:rPr>
            </w:pPr>
            <w:r>
              <w:rPr>
                <w:szCs w:val="24"/>
              </w:rPr>
              <w:t>3.1.</w:t>
            </w:r>
          </w:p>
        </w:tc>
        <w:tc>
          <w:tcPr>
            <w:tcW w:w="9354" w:type="dxa"/>
            <w:shd w:val="clear" w:color="auto" w:fill="auto"/>
          </w:tcPr>
          <w:p w:rsidR="00A0054A" w:rsidRDefault="00A0054A" w:rsidP="00A0054A">
            <w:pPr>
              <w:autoSpaceDE w:val="0"/>
              <w:autoSpaceDN w:val="0"/>
              <w:adjustRightInd w:val="0"/>
              <w:jc w:val="left"/>
              <w:rPr>
                <w:color w:val="000000"/>
                <w:szCs w:val="24"/>
                <w:shd w:val="clear" w:color="auto" w:fill="FFFFFF"/>
              </w:rPr>
            </w:pPr>
            <w:r w:rsidRPr="00D66BCC">
              <w:rPr>
                <w:color w:val="000000"/>
                <w:szCs w:val="24"/>
                <w:shd w:val="clear" w:color="auto" w:fill="FFFFFF"/>
              </w:rPr>
              <w:t>Для представителей физического лица:</w:t>
            </w:r>
            <w:r w:rsidRPr="00D66BCC">
              <w:rPr>
                <w:color w:val="000000"/>
                <w:szCs w:val="24"/>
              </w:rPr>
              <w:br/>
            </w:r>
            <w:r w:rsidRPr="00D66BCC">
              <w:rPr>
                <w:color w:val="000000"/>
                <w:szCs w:val="24"/>
                <w:shd w:val="clear" w:color="auto" w:fill="FFFFFF"/>
              </w:rPr>
              <w:t>– доверенность, оформленная в установленном законом порядке, на представление интересов заявителя;</w:t>
            </w:r>
          </w:p>
          <w:p w:rsidR="00A0054A" w:rsidRPr="009A0070" w:rsidRDefault="00A0054A" w:rsidP="00A0054A">
            <w:pPr>
              <w:rPr>
                <w:szCs w:val="24"/>
              </w:rPr>
            </w:pPr>
            <w:r>
              <w:rPr>
                <w:szCs w:val="24"/>
              </w:rPr>
              <w:t>- с</w:t>
            </w:r>
            <w:r w:rsidRPr="009A0070">
              <w:rPr>
                <w:szCs w:val="24"/>
              </w:rPr>
              <w:t>видетельство о рождении</w:t>
            </w:r>
            <w:r>
              <w:rPr>
                <w:szCs w:val="24"/>
              </w:rPr>
              <w:t>;</w:t>
            </w:r>
          </w:p>
          <w:p w:rsidR="00A0054A" w:rsidRPr="00D66BCC" w:rsidRDefault="00A0054A" w:rsidP="00A0054A">
            <w:pPr>
              <w:autoSpaceDE w:val="0"/>
              <w:autoSpaceDN w:val="0"/>
              <w:adjustRightInd w:val="0"/>
              <w:jc w:val="left"/>
              <w:rPr>
                <w:szCs w:val="24"/>
              </w:rPr>
            </w:pPr>
            <w:r>
              <w:rPr>
                <w:szCs w:val="24"/>
              </w:rPr>
              <w:t>- с</w:t>
            </w:r>
            <w:r w:rsidRPr="009A0070">
              <w:rPr>
                <w:szCs w:val="24"/>
              </w:rPr>
              <w:t>видетельство об усыновлении</w:t>
            </w:r>
            <w:r>
              <w:rPr>
                <w:szCs w:val="24"/>
              </w:rPr>
              <w:t>;</w:t>
            </w:r>
            <w:r w:rsidRPr="00D66BCC">
              <w:rPr>
                <w:color w:val="000000"/>
                <w:szCs w:val="24"/>
              </w:rPr>
              <w:br/>
            </w:r>
            <w:r w:rsidRPr="00D66BCC">
              <w:rPr>
                <w:bCs/>
                <w:i/>
                <w:iCs/>
                <w:color w:val="000000"/>
                <w:szCs w:val="24"/>
                <w:shd w:val="clear" w:color="auto" w:fill="FFFFFF"/>
              </w:rPr>
              <w:t>–</w:t>
            </w:r>
            <w:r w:rsidRPr="00D66BCC">
              <w:rPr>
                <w:rStyle w:val="apple-converted-space"/>
                <w:bCs/>
                <w:i/>
                <w:iCs/>
                <w:color w:val="000000"/>
                <w:szCs w:val="24"/>
                <w:shd w:val="clear" w:color="auto" w:fill="FFFFFF"/>
              </w:rPr>
              <w:t> </w:t>
            </w:r>
            <w:r w:rsidRPr="00D66BCC">
              <w:rPr>
                <w:color w:val="000000"/>
                <w:szCs w:val="24"/>
                <w:shd w:val="clear" w:color="auto" w:fill="FFFFFF"/>
              </w:rPr>
              <w:t>акт органа опеки и попечительства о назначении опекуна или попечителя.</w:t>
            </w:r>
          </w:p>
        </w:tc>
      </w:tr>
      <w:tr w:rsidR="00A0054A" w:rsidRPr="00A610D6">
        <w:tc>
          <w:tcPr>
            <w:tcW w:w="614" w:type="dxa"/>
            <w:shd w:val="clear" w:color="auto" w:fill="auto"/>
          </w:tcPr>
          <w:p w:rsidR="00A0054A" w:rsidRDefault="00A0054A" w:rsidP="00484E0D">
            <w:pPr>
              <w:autoSpaceDE w:val="0"/>
              <w:autoSpaceDN w:val="0"/>
              <w:adjustRightInd w:val="0"/>
              <w:jc w:val="center"/>
              <w:rPr>
                <w:szCs w:val="24"/>
              </w:rPr>
            </w:pPr>
            <w:r>
              <w:rPr>
                <w:szCs w:val="24"/>
              </w:rPr>
              <w:lastRenderedPageBreak/>
              <w:t>3.2.</w:t>
            </w:r>
          </w:p>
        </w:tc>
        <w:tc>
          <w:tcPr>
            <w:tcW w:w="9354" w:type="dxa"/>
            <w:shd w:val="clear" w:color="auto" w:fill="auto"/>
          </w:tcPr>
          <w:p w:rsidR="00A0054A" w:rsidRPr="00D66BCC" w:rsidRDefault="00A0054A" w:rsidP="00484E0D">
            <w:pPr>
              <w:autoSpaceDE w:val="0"/>
              <w:autoSpaceDN w:val="0"/>
              <w:adjustRightInd w:val="0"/>
              <w:jc w:val="left"/>
              <w:rPr>
                <w:color w:val="000000"/>
                <w:szCs w:val="24"/>
                <w:shd w:val="clear" w:color="auto" w:fill="FFFFFF"/>
              </w:rPr>
            </w:pPr>
            <w:r w:rsidRPr="00D66BCC">
              <w:rPr>
                <w:color w:val="000000"/>
                <w:szCs w:val="24"/>
                <w:shd w:val="clear" w:color="auto" w:fill="FFFFFF"/>
              </w:rPr>
              <w:t>Для представителей юридического лица:</w:t>
            </w:r>
            <w:r w:rsidRPr="00D66BCC">
              <w:rPr>
                <w:rStyle w:val="apple-converted-space"/>
                <w:color w:val="000000"/>
                <w:szCs w:val="24"/>
                <w:shd w:val="clear" w:color="auto" w:fill="FFFFFF"/>
              </w:rPr>
              <w:t> </w:t>
            </w:r>
            <w:r w:rsidRPr="00D66BCC">
              <w:rPr>
                <w:color w:val="000000"/>
                <w:szCs w:val="24"/>
              </w:rPr>
              <w:br/>
            </w:r>
            <w:r w:rsidRPr="00D66BCC">
              <w:rPr>
                <w:color w:val="000000"/>
                <w:szCs w:val="24"/>
                <w:shd w:val="clear" w:color="auto" w:fill="FFFFFF"/>
              </w:rPr>
              <w:t>– доверенность, оформленная в установленном законом порядке, на представление интересов заявителя;</w:t>
            </w:r>
            <w:r w:rsidRPr="00D66BCC">
              <w:rPr>
                <w:color w:val="000000"/>
                <w:szCs w:val="24"/>
              </w:rPr>
              <w:br/>
            </w:r>
            <w:r w:rsidRPr="00D66BCC">
              <w:rPr>
                <w:color w:val="000000"/>
                <w:szCs w:val="24"/>
                <w:shd w:val="clear" w:color="auto" w:fill="FFFFFF"/>
              </w:rPr>
              <w:t>– определение  арбитражного   суда  о  введении  внешнего  управления  и</w:t>
            </w:r>
            <w:r>
              <w:rPr>
                <w:color w:val="000000"/>
                <w:szCs w:val="24"/>
                <w:shd w:val="clear" w:color="auto" w:fill="FFFFFF"/>
              </w:rPr>
              <w:t xml:space="preserve"> </w:t>
            </w:r>
            <w:r w:rsidRPr="00D66BCC">
              <w:rPr>
                <w:color w:val="000000"/>
                <w:szCs w:val="24"/>
                <w:shd w:val="clear" w:color="auto" w:fill="FFFFFF"/>
              </w:rPr>
              <w:t>назначении  внешнего  управляющего  (для  организации, в отношении которой</w:t>
            </w:r>
            <w:r>
              <w:rPr>
                <w:color w:val="000000"/>
                <w:szCs w:val="24"/>
                <w:shd w:val="clear" w:color="auto" w:fill="FFFFFF"/>
              </w:rPr>
              <w:t xml:space="preserve"> </w:t>
            </w:r>
            <w:r w:rsidRPr="00D66BCC">
              <w:rPr>
                <w:color w:val="000000"/>
                <w:szCs w:val="24"/>
                <w:shd w:val="clear" w:color="auto" w:fill="FFFFFF"/>
              </w:rPr>
              <w:t>введена процедура внешнего управления).</w:t>
            </w:r>
          </w:p>
        </w:tc>
      </w:tr>
      <w:tr w:rsidR="00421EC4" w:rsidRPr="00A610D6">
        <w:tc>
          <w:tcPr>
            <w:tcW w:w="614" w:type="dxa"/>
            <w:shd w:val="clear" w:color="auto" w:fill="auto"/>
          </w:tcPr>
          <w:p w:rsidR="00421EC4" w:rsidRDefault="00421EC4" w:rsidP="00484E0D">
            <w:pPr>
              <w:autoSpaceDE w:val="0"/>
              <w:autoSpaceDN w:val="0"/>
              <w:adjustRightInd w:val="0"/>
              <w:jc w:val="center"/>
              <w:rPr>
                <w:szCs w:val="24"/>
              </w:rPr>
            </w:pPr>
            <w:r>
              <w:rPr>
                <w:szCs w:val="24"/>
              </w:rPr>
              <w:t>4.</w:t>
            </w:r>
          </w:p>
        </w:tc>
        <w:tc>
          <w:tcPr>
            <w:tcW w:w="9354" w:type="dxa"/>
            <w:shd w:val="clear" w:color="auto" w:fill="auto"/>
          </w:tcPr>
          <w:p w:rsidR="00421EC4" w:rsidRPr="00033F61" w:rsidRDefault="00421EC4" w:rsidP="00484E0D">
            <w:pPr>
              <w:autoSpaceDE w:val="0"/>
              <w:autoSpaceDN w:val="0"/>
              <w:adjustRightInd w:val="0"/>
              <w:jc w:val="left"/>
              <w:rPr>
                <w:color w:val="000000"/>
                <w:szCs w:val="24"/>
                <w:shd w:val="clear" w:color="auto" w:fill="FFFFFF"/>
              </w:rPr>
            </w:pPr>
            <w:r w:rsidRPr="00033F61">
              <w:rPr>
                <w:szCs w:val="24"/>
              </w:rPr>
              <w:t>Кадастровая выписка на земельный участок (оригинал)</w:t>
            </w:r>
            <w:r w:rsidR="00033F61">
              <w:rPr>
                <w:szCs w:val="24"/>
              </w:rPr>
              <w:t>.</w:t>
            </w:r>
          </w:p>
        </w:tc>
      </w:tr>
      <w:tr w:rsidR="00033F61" w:rsidRPr="00A610D6">
        <w:tc>
          <w:tcPr>
            <w:tcW w:w="614" w:type="dxa"/>
            <w:shd w:val="clear" w:color="auto" w:fill="auto"/>
          </w:tcPr>
          <w:p w:rsidR="00033F61" w:rsidRDefault="00033F61" w:rsidP="00484E0D">
            <w:pPr>
              <w:autoSpaceDE w:val="0"/>
              <w:autoSpaceDN w:val="0"/>
              <w:adjustRightInd w:val="0"/>
              <w:jc w:val="center"/>
              <w:rPr>
                <w:szCs w:val="24"/>
              </w:rPr>
            </w:pPr>
            <w:r>
              <w:rPr>
                <w:szCs w:val="24"/>
              </w:rPr>
              <w:t>5.</w:t>
            </w:r>
          </w:p>
        </w:tc>
        <w:tc>
          <w:tcPr>
            <w:tcW w:w="9354" w:type="dxa"/>
            <w:shd w:val="clear" w:color="auto" w:fill="auto"/>
          </w:tcPr>
          <w:p w:rsidR="00033F61" w:rsidRPr="00033F61" w:rsidRDefault="00033F61" w:rsidP="00484E0D">
            <w:pPr>
              <w:autoSpaceDE w:val="0"/>
              <w:autoSpaceDN w:val="0"/>
              <w:adjustRightInd w:val="0"/>
              <w:jc w:val="left"/>
              <w:rPr>
                <w:szCs w:val="24"/>
              </w:rPr>
            </w:pPr>
            <w:r w:rsidRPr="00033F61">
              <w:rPr>
                <w:szCs w:val="24"/>
              </w:rPr>
              <w:t xml:space="preserve">Правоустанавливающие документы на земельный участок и (или) объект капитального строительства (при наличии объектов капитального строительства) </w:t>
            </w:r>
            <w:r w:rsidRPr="0025666A">
              <w:rPr>
                <w:szCs w:val="24"/>
              </w:rPr>
              <w:t>(ко</w:t>
            </w:r>
            <w:r>
              <w:rPr>
                <w:szCs w:val="24"/>
              </w:rPr>
              <w:t>пия при предъявлении оригинала)</w:t>
            </w:r>
            <w:r>
              <w:rPr>
                <w:color w:val="000000"/>
                <w:szCs w:val="24"/>
              </w:rPr>
              <w:t>:</w:t>
            </w:r>
          </w:p>
        </w:tc>
      </w:tr>
      <w:tr w:rsidR="00A0054A" w:rsidRPr="00A610D6">
        <w:trPr>
          <w:trHeight w:val="4138"/>
        </w:trPr>
        <w:tc>
          <w:tcPr>
            <w:tcW w:w="614" w:type="dxa"/>
            <w:tcBorders>
              <w:bottom w:val="single" w:sz="4" w:space="0" w:color="000000"/>
            </w:tcBorders>
            <w:shd w:val="clear" w:color="auto" w:fill="auto"/>
          </w:tcPr>
          <w:p w:rsidR="00A0054A" w:rsidRPr="0025666A" w:rsidRDefault="00033F61" w:rsidP="00484E0D">
            <w:pPr>
              <w:autoSpaceDE w:val="0"/>
              <w:autoSpaceDN w:val="0"/>
              <w:adjustRightInd w:val="0"/>
              <w:jc w:val="center"/>
              <w:rPr>
                <w:szCs w:val="24"/>
              </w:rPr>
            </w:pPr>
            <w:r>
              <w:rPr>
                <w:szCs w:val="24"/>
              </w:rPr>
              <w:t>5</w:t>
            </w:r>
            <w:r w:rsidR="00A0054A" w:rsidRPr="0025666A">
              <w:rPr>
                <w:szCs w:val="24"/>
              </w:rPr>
              <w:t>.</w:t>
            </w:r>
            <w:r>
              <w:rPr>
                <w:szCs w:val="24"/>
              </w:rPr>
              <w:t>1</w:t>
            </w:r>
            <w:r w:rsidR="00823D0F">
              <w:rPr>
                <w:szCs w:val="24"/>
              </w:rPr>
              <w:t>.</w:t>
            </w:r>
          </w:p>
          <w:p w:rsidR="00A0054A" w:rsidRPr="0025666A" w:rsidRDefault="00A0054A" w:rsidP="00484E0D">
            <w:pPr>
              <w:autoSpaceDE w:val="0"/>
              <w:autoSpaceDN w:val="0"/>
              <w:adjustRightInd w:val="0"/>
              <w:jc w:val="center"/>
              <w:rPr>
                <w:szCs w:val="24"/>
              </w:rPr>
            </w:pPr>
          </w:p>
        </w:tc>
        <w:tc>
          <w:tcPr>
            <w:tcW w:w="9354" w:type="dxa"/>
            <w:shd w:val="clear" w:color="auto" w:fill="auto"/>
          </w:tcPr>
          <w:p w:rsidR="00033F61" w:rsidRPr="00033F61" w:rsidRDefault="00033F61" w:rsidP="00484E0D">
            <w:pPr>
              <w:autoSpaceDE w:val="0"/>
              <w:autoSpaceDN w:val="0"/>
              <w:adjustRightInd w:val="0"/>
              <w:outlineLvl w:val="1"/>
              <w:rPr>
                <w:szCs w:val="24"/>
              </w:rPr>
            </w:pPr>
            <w:r w:rsidRPr="00033F61">
              <w:rPr>
                <w:szCs w:val="24"/>
              </w:rPr>
              <w:t>Правоустанавливающие документы на земельный участок:</w:t>
            </w:r>
          </w:p>
          <w:p w:rsidR="00A0054A" w:rsidRPr="004B308A" w:rsidRDefault="00A0054A" w:rsidP="00484E0D">
            <w:pPr>
              <w:autoSpaceDE w:val="0"/>
              <w:autoSpaceDN w:val="0"/>
              <w:adjustRightInd w:val="0"/>
              <w:outlineLvl w:val="1"/>
              <w:rPr>
                <w:szCs w:val="24"/>
              </w:rPr>
            </w:pPr>
            <w:r w:rsidRPr="004B308A">
              <w:rPr>
                <w:szCs w:val="24"/>
              </w:rPr>
              <w:t>- Свидетельство о праве собственности на землю (выданное земельным комитетом, исполнительным комитетом Совета народных депутатов)</w:t>
            </w:r>
            <w:r>
              <w:rPr>
                <w:szCs w:val="24"/>
              </w:rPr>
              <w:t>;</w:t>
            </w:r>
            <w:r w:rsidRPr="004B308A">
              <w:rPr>
                <w:szCs w:val="24"/>
              </w:rPr>
              <w:t xml:space="preserve"> </w:t>
            </w:r>
          </w:p>
          <w:p w:rsidR="00A0054A" w:rsidRPr="004B308A" w:rsidRDefault="00A0054A" w:rsidP="00484E0D">
            <w:pPr>
              <w:autoSpaceDE w:val="0"/>
              <w:autoSpaceDN w:val="0"/>
              <w:adjustRightInd w:val="0"/>
              <w:outlineLvl w:val="1"/>
              <w:rPr>
                <w:szCs w:val="24"/>
              </w:rPr>
            </w:pPr>
            <w:r w:rsidRPr="004B308A">
              <w:rPr>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r>
              <w:rPr>
                <w:szCs w:val="24"/>
              </w:rPr>
              <w:t>;</w:t>
            </w:r>
          </w:p>
          <w:p w:rsidR="00A0054A" w:rsidRPr="004B308A" w:rsidRDefault="00A0054A" w:rsidP="00484E0D">
            <w:pPr>
              <w:autoSpaceDE w:val="0"/>
              <w:autoSpaceDN w:val="0"/>
              <w:adjustRightInd w:val="0"/>
              <w:outlineLvl w:val="1"/>
              <w:rPr>
                <w:szCs w:val="24"/>
              </w:rPr>
            </w:pPr>
            <w:r w:rsidRPr="004B308A">
              <w:rPr>
                <w:szCs w:val="24"/>
              </w:rPr>
              <w:t>- Договор на передачу земельного участка в постоянное (бессрочное) пользование (выданный исполнительным комитетом Совета народных депутатов)</w:t>
            </w:r>
            <w:r>
              <w:rPr>
                <w:szCs w:val="24"/>
              </w:rPr>
              <w:t>;</w:t>
            </w:r>
          </w:p>
          <w:p w:rsidR="00A0054A" w:rsidRPr="004B308A" w:rsidRDefault="00A0054A" w:rsidP="00484E0D">
            <w:pPr>
              <w:autoSpaceDE w:val="0"/>
              <w:autoSpaceDN w:val="0"/>
              <w:adjustRightInd w:val="0"/>
              <w:outlineLvl w:val="1"/>
              <w:rPr>
                <w:szCs w:val="24"/>
              </w:rPr>
            </w:pPr>
            <w:r w:rsidRPr="004B308A">
              <w:rPr>
                <w:szCs w:val="24"/>
              </w:rPr>
              <w:t>- Свидетельство о пожизненном наследуемом владении земельным участком (выданное исполнительным комитетом Совета народных депутатов)</w:t>
            </w:r>
            <w:r>
              <w:rPr>
                <w:szCs w:val="24"/>
              </w:rPr>
              <w:t>;</w:t>
            </w:r>
          </w:p>
          <w:p w:rsidR="00A0054A" w:rsidRPr="004B308A" w:rsidRDefault="00A0054A" w:rsidP="00484E0D">
            <w:pPr>
              <w:autoSpaceDE w:val="0"/>
              <w:autoSpaceDN w:val="0"/>
              <w:adjustRightInd w:val="0"/>
              <w:outlineLvl w:val="1"/>
              <w:rPr>
                <w:szCs w:val="24"/>
              </w:rPr>
            </w:pPr>
            <w:r w:rsidRPr="004B308A">
              <w:rPr>
                <w:szCs w:val="24"/>
              </w:rPr>
              <w:t>-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r>
              <w:rPr>
                <w:szCs w:val="24"/>
              </w:rPr>
              <w:t>;</w:t>
            </w:r>
          </w:p>
          <w:p w:rsidR="00A0054A" w:rsidRPr="004B308A" w:rsidRDefault="00A0054A" w:rsidP="00484E0D">
            <w:pPr>
              <w:autoSpaceDE w:val="0"/>
              <w:autoSpaceDN w:val="0"/>
              <w:adjustRightInd w:val="0"/>
              <w:outlineLvl w:val="1"/>
              <w:rPr>
                <w:szCs w:val="24"/>
              </w:rPr>
            </w:pPr>
            <w:r w:rsidRPr="004B308A">
              <w:rPr>
                <w:szCs w:val="24"/>
              </w:rPr>
              <w:t>- Договор аренды земельного участка (выданный органом местного самоуправления или заключенный между гражданами и (или) юридическими лицами)</w:t>
            </w:r>
            <w:r>
              <w:rPr>
                <w:szCs w:val="24"/>
              </w:rPr>
              <w:t>;</w:t>
            </w:r>
          </w:p>
          <w:p w:rsidR="00A0054A" w:rsidRPr="004B308A" w:rsidRDefault="00A0054A" w:rsidP="00484E0D">
            <w:pPr>
              <w:autoSpaceDE w:val="0"/>
              <w:autoSpaceDN w:val="0"/>
              <w:adjustRightInd w:val="0"/>
              <w:outlineLvl w:val="1"/>
              <w:rPr>
                <w:szCs w:val="24"/>
              </w:rPr>
            </w:pPr>
            <w:r w:rsidRPr="004B308A">
              <w:rPr>
                <w:szCs w:val="24"/>
              </w:rPr>
              <w:t>- Договор купли-продажи (выданный органом местного самоуправления или заключенный между гражданами и (или) юридическими лицами)</w:t>
            </w:r>
            <w:r>
              <w:rPr>
                <w:szCs w:val="24"/>
              </w:rPr>
              <w:t>;</w:t>
            </w:r>
          </w:p>
          <w:p w:rsidR="00A0054A" w:rsidRPr="004B308A" w:rsidRDefault="00A0054A" w:rsidP="00484E0D">
            <w:pPr>
              <w:autoSpaceDE w:val="0"/>
              <w:autoSpaceDN w:val="0"/>
              <w:adjustRightInd w:val="0"/>
              <w:outlineLvl w:val="1"/>
              <w:rPr>
                <w:szCs w:val="24"/>
              </w:rPr>
            </w:pPr>
            <w:r w:rsidRPr="004B308A">
              <w:rPr>
                <w:szCs w:val="24"/>
              </w:rPr>
              <w:t>- Договор мены (заключенный между гражданами и (или) юридическими лицами)</w:t>
            </w:r>
            <w:r>
              <w:rPr>
                <w:szCs w:val="24"/>
              </w:rPr>
              <w:t>;</w:t>
            </w:r>
          </w:p>
          <w:p w:rsidR="00A0054A" w:rsidRPr="004B308A" w:rsidRDefault="00A0054A" w:rsidP="00484E0D">
            <w:pPr>
              <w:autoSpaceDE w:val="0"/>
              <w:autoSpaceDN w:val="0"/>
              <w:adjustRightInd w:val="0"/>
              <w:outlineLvl w:val="1"/>
              <w:rPr>
                <w:szCs w:val="24"/>
              </w:rPr>
            </w:pPr>
            <w:r w:rsidRPr="004B308A">
              <w:rPr>
                <w:szCs w:val="24"/>
              </w:rPr>
              <w:t>- Договор дарения (заключенный между гражданами и (или) юридическими лицами)</w:t>
            </w:r>
            <w:r>
              <w:rPr>
                <w:szCs w:val="24"/>
              </w:rPr>
              <w:t>;</w:t>
            </w:r>
          </w:p>
          <w:p w:rsidR="00A0054A" w:rsidRPr="004B308A" w:rsidRDefault="00A0054A" w:rsidP="00484E0D">
            <w:pPr>
              <w:autoSpaceDE w:val="0"/>
              <w:autoSpaceDN w:val="0"/>
              <w:adjustRightInd w:val="0"/>
              <w:outlineLvl w:val="1"/>
              <w:rPr>
                <w:szCs w:val="24"/>
              </w:rPr>
            </w:pPr>
            <w:r w:rsidRPr="004B308A">
              <w:rPr>
                <w:szCs w:val="24"/>
              </w:rPr>
              <w:t>- Договор о переуступке прав (заключенный между гражданами и (или) юридическими лицами)</w:t>
            </w:r>
            <w:r>
              <w:rPr>
                <w:szCs w:val="24"/>
              </w:rPr>
              <w:t>;</w:t>
            </w:r>
          </w:p>
          <w:p w:rsidR="00A0054A" w:rsidRPr="004B308A" w:rsidRDefault="00A0054A" w:rsidP="00484E0D">
            <w:pPr>
              <w:autoSpaceDE w:val="0"/>
              <w:autoSpaceDN w:val="0"/>
              <w:adjustRightInd w:val="0"/>
              <w:outlineLvl w:val="1"/>
              <w:rPr>
                <w:szCs w:val="24"/>
              </w:rPr>
            </w:pPr>
            <w:r w:rsidRPr="004B308A">
              <w:rPr>
                <w:szCs w:val="24"/>
              </w:rPr>
              <w:t>- 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r>
              <w:rPr>
                <w:szCs w:val="24"/>
              </w:rPr>
              <w:t>);</w:t>
            </w:r>
          </w:p>
          <w:p w:rsidR="00A0054A" w:rsidRPr="008E4F8F" w:rsidRDefault="00A0054A" w:rsidP="00484E0D">
            <w:pPr>
              <w:autoSpaceDE w:val="0"/>
              <w:autoSpaceDN w:val="0"/>
              <w:adjustRightInd w:val="0"/>
              <w:outlineLvl w:val="1"/>
              <w:rPr>
                <w:sz w:val="16"/>
                <w:szCs w:val="16"/>
              </w:rPr>
            </w:pPr>
            <w:r w:rsidRPr="004B308A">
              <w:rPr>
                <w:szCs w:val="24"/>
              </w:rPr>
              <w:t>- Решение суда</w:t>
            </w:r>
            <w:r>
              <w:rPr>
                <w:szCs w:val="24"/>
              </w:rPr>
              <w:t>.</w:t>
            </w:r>
          </w:p>
        </w:tc>
      </w:tr>
      <w:tr w:rsidR="00823D0F" w:rsidRPr="00A610D6">
        <w:trPr>
          <w:trHeight w:val="3666"/>
        </w:trPr>
        <w:tc>
          <w:tcPr>
            <w:tcW w:w="614" w:type="dxa"/>
            <w:tcBorders>
              <w:bottom w:val="single" w:sz="4" w:space="0" w:color="000000"/>
            </w:tcBorders>
            <w:shd w:val="clear" w:color="auto" w:fill="auto"/>
          </w:tcPr>
          <w:p w:rsidR="00823D0F" w:rsidRDefault="00823D0F" w:rsidP="00484E0D">
            <w:pPr>
              <w:autoSpaceDE w:val="0"/>
              <w:autoSpaceDN w:val="0"/>
              <w:adjustRightInd w:val="0"/>
              <w:jc w:val="center"/>
              <w:rPr>
                <w:szCs w:val="24"/>
              </w:rPr>
            </w:pPr>
            <w:r>
              <w:rPr>
                <w:szCs w:val="24"/>
              </w:rPr>
              <w:t>5.2.</w:t>
            </w:r>
          </w:p>
        </w:tc>
        <w:tc>
          <w:tcPr>
            <w:tcW w:w="9354" w:type="dxa"/>
            <w:shd w:val="clear" w:color="auto" w:fill="auto"/>
          </w:tcPr>
          <w:p w:rsidR="00823D0F" w:rsidRPr="00823D0F" w:rsidRDefault="00823D0F" w:rsidP="00484E0D">
            <w:pPr>
              <w:rPr>
                <w:szCs w:val="24"/>
              </w:rPr>
            </w:pPr>
            <w:r w:rsidRPr="00823D0F">
              <w:rPr>
                <w:szCs w:val="24"/>
              </w:rPr>
              <w:t>Правоустанавливающие документы на объекты капитального строительства, расположенные на земельном участке:</w:t>
            </w:r>
          </w:p>
          <w:p w:rsidR="00823D0F" w:rsidRPr="00823D0F" w:rsidRDefault="00823D0F" w:rsidP="00484E0D">
            <w:pPr>
              <w:rPr>
                <w:i/>
                <w:szCs w:val="24"/>
              </w:rPr>
            </w:pPr>
            <w:r>
              <w:rPr>
                <w:szCs w:val="24"/>
              </w:rPr>
              <w:t xml:space="preserve">- </w:t>
            </w:r>
            <w:r w:rsidRPr="00823D0F">
              <w:rPr>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23D0F">
              <w:rPr>
                <w:i/>
                <w:szCs w:val="24"/>
              </w:rPr>
              <w:t>(выданное организац</w:t>
            </w:r>
            <w:r>
              <w:rPr>
                <w:i/>
                <w:szCs w:val="24"/>
              </w:rPr>
              <w:t>иями технической инвентаризации);</w:t>
            </w:r>
          </w:p>
          <w:p w:rsidR="00823D0F" w:rsidRPr="00823D0F" w:rsidRDefault="00823D0F" w:rsidP="00823D0F">
            <w:pPr>
              <w:rPr>
                <w:szCs w:val="24"/>
              </w:rPr>
            </w:pPr>
            <w:r>
              <w:rPr>
                <w:szCs w:val="24"/>
              </w:rPr>
              <w:t xml:space="preserve">- </w:t>
            </w:r>
            <w:r w:rsidRPr="00823D0F">
              <w:rPr>
                <w:szCs w:val="24"/>
              </w:rPr>
              <w:t xml:space="preserve">Договор купли-продажи </w:t>
            </w:r>
            <w:r w:rsidRPr="00823D0F">
              <w:rPr>
                <w:i/>
                <w:szCs w:val="24"/>
              </w:rPr>
              <w:t>(удостоверенный нотариусом)</w:t>
            </w:r>
            <w:r>
              <w:rPr>
                <w:i/>
                <w:szCs w:val="24"/>
              </w:rPr>
              <w:t>;</w:t>
            </w:r>
          </w:p>
          <w:p w:rsidR="00823D0F" w:rsidRPr="00823D0F" w:rsidRDefault="00823D0F" w:rsidP="00823D0F">
            <w:pPr>
              <w:rPr>
                <w:szCs w:val="24"/>
              </w:rPr>
            </w:pPr>
            <w:r>
              <w:rPr>
                <w:szCs w:val="24"/>
              </w:rPr>
              <w:t xml:space="preserve">- </w:t>
            </w:r>
            <w:r w:rsidRPr="00823D0F">
              <w:rPr>
                <w:szCs w:val="24"/>
              </w:rPr>
              <w:t xml:space="preserve">Договор дарения </w:t>
            </w:r>
            <w:r>
              <w:rPr>
                <w:i/>
                <w:szCs w:val="24"/>
              </w:rPr>
              <w:t>(удостоверенный нотариусом);</w:t>
            </w:r>
          </w:p>
          <w:p w:rsidR="00823D0F" w:rsidRPr="00823D0F" w:rsidRDefault="00823D0F" w:rsidP="00823D0F">
            <w:pPr>
              <w:rPr>
                <w:szCs w:val="24"/>
              </w:rPr>
            </w:pPr>
            <w:r>
              <w:rPr>
                <w:szCs w:val="24"/>
              </w:rPr>
              <w:t xml:space="preserve">- </w:t>
            </w:r>
            <w:r w:rsidRPr="00823D0F">
              <w:rPr>
                <w:szCs w:val="24"/>
              </w:rPr>
              <w:t xml:space="preserve">Договор мены </w:t>
            </w:r>
            <w:r w:rsidRPr="00823D0F">
              <w:rPr>
                <w:i/>
                <w:szCs w:val="24"/>
              </w:rPr>
              <w:t>(удостоверенный нотариусом)</w:t>
            </w:r>
            <w:r>
              <w:rPr>
                <w:i/>
                <w:szCs w:val="24"/>
              </w:rPr>
              <w:t>;</w:t>
            </w:r>
          </w:p>
          <w:p w:rsidR="00823D0F" w:rsidRPr="00823D0F" w:rsidRDefault="00823D0F" w:rsidP="00823D0F">
            <w:pPr>
              <w:rPr>
                <w:szCs w:val="24"/>
              </w:rPr>
            </w:pPr>
            <w:r>
              <w:rPr>
                <w:szCs w:val="24"/>
              </w:rPr>
              <w:t xml:space="preserve">- </w:t>
            </w:r>
            <w:r w:rsidRPr="00823D0F">
              <w:rPr>
                <w:szCs w:val="24"/>
              </w:rPr>
              <w:t xml:space="preserve">Договор ренты (пожизненного содержания с иждивением) </w:t>
            </w:r>
            <w:r w:rsidRPr="00823D0F">
              <w:rPr>
                <w:i/>
                <w:szCs w:val="24"/>
              </w:rPr>
              <w:t>(удостоверенный нотариусом)</w:t>
            </w:r>
            <w:r>
              <w:rPr>
                <w:i/>
                <w:szCs w:val="24"/>
              </w:rPr>
              <w:t>;</w:t>
            </w:r>
          </w:p>
          <w:p w:rsidR="00823D0F" w:rsidRPr="00823D0F" w:rsidRDefault="00823D0F" w:rsidP="00823D0F">
            <w:pPr>
              <w:rPr>
                <w:szCs w:val="24"/>
              </w:rPr>
            </w:pPr>
            <w:r>
              <w:rPr>
                <w:szCs w:val="24"/>
              </w:rPr>
              <w:t xml:space="preserve">- </w:t>
            </w:r>
            <w:r w:rsidRPr="00823D0F">
              <w:rPr>
                <w:szCs w:val="24"/>
              </w:rPr>
              <w:t xml:space="preserve">Свидетельство о праве на наследство по закону </w:t>
            </w:r>
            <w:r w:rsidRPr="00823D0F">
              <w:rPr>
                <w:i/>
                <w:szCs w:val="24"/>
              </w:rPr>
              <w:t>(выданное нотариусом)</w:t>
            </w:r>
            <w:r>
              <w:rPr>
                <w:i/>
                <w:szCs w:val="24"/>
              </w:rPr>
              <w:t>;</w:t>
            </w:r>
          </w:p>
          <w:p w:rsidR="00823D0F" w:rsidRPr="00823D0F" w:rsidRDefault="00823D0F" w:rsidP="00823D0F">
            <w:pPr>
              <w:rPr>
                <w:szCs w:val="24"/>
              </w:rPr>
            </w:pPr>
            <w:r>
              <w:rPr>
                <w:szCs w:val="24"/>
              </w:rPr>
              <w:t xml:space="preserve">- </w:t>
            </w:r>
            <w:r w:rsidRPr="00823D0F">
              <w:rPr>
                <w:szCs w:val="24"/>
              </w:rPr>
              <w:t xml:space="preserve">Свидетельство о праве на наследство по завещанию </w:t>
            </w:r>
            <w:r w:rsidRPr="00823D0F">
              <w:rPr>
                <w:i/>
                <w:szCs w:val="24"/>
              </w:rPr>
              <w:t>(выданное нотариусом)</w:t>
            </w:r>
            <w:r>
              <w:rPr>
                <w:i/>
                <w:szCs w:val="24"/>
              </w:rPr>
              <w:t>;</w:t>
            </w:r>
          </w:p>
          <w:p w:rsidR="00823D0F" w:rsidRPr="00823D0F" w:rsidRDefault="00823D0F" w:rsidP="00823D0F">
            <w:pPr>
              <w:rPr>
                <w:szCs w:val="24"/>
              </w:rPr>
            </w:pPr>
            <w:r>
              <w:rPr>
                <w:szCs w:val="24"/>
              </w:rPr>
              <w:t xml:space="preserve">- </w:t>
            </w:r>
            <w:r w:rsidRPr="00823D0F">
              <w:rPr>
                <w:szCs w:val="24"/>
              </w:rPr>
              <w:t>Решение суда</w:t>
            </w:r>
            <w:r>
              <w:rPr>
                <w:szCs w:val="24"/>
              </w:rPr>
              <w:t>.</w:t>
            </w:r>
          </w:p>
        </w:tc>
      </w:tr>
      <w:tr w:rsidR="00823D0F" w:rsidRPr="00A610D6">
        <w:trPr>
          <w:trHeight w:val="409"/>
        </w:trPr>
        <w:tc>
          <w:tcPr>
            <w:tcW w:w="614" w:type="dxa"/>
            <w:shd w:val="clear" w:color="auto" w:fill="auto"/>
          </w:tcPr>
          <w:p w:rsidR="00823D0F" w:rsidRPr="0025666A" w:rsidRDefault="00823D0F" w:rsidP="00484E0D">
            <w:pPr>
              <w:autoSpaceDE w:val="0"/>
              <w:autoSpaceDN w:val="0"/>
              <w:adjustRightInd w:val="0"/>
              <w:jc w:val="center"/>
              <w:rPr>
                <w:szCs w:val="24"/>
              </w:rPr>
            </w:pPr>
            <w:r>
              <w:rPr>
                <w:szCs w:val="24"/>
              </w:rPr>
              <w:t>6.</w:t>
            </w:r>
          </w:p>
        </w:tc>
        <w:tc>
          <w:tcPr>
            <w:tcW w:w="9354" w:type="dxa"/>
            <w:shd w:val="clear" w:color="auto" w:fill="auto"/>
          </w:tcPr>
          <w:p w:rsidR="00823D0F" w:rsidRPr="00823D0F" w:rsidRDefault="00823D0F" w:rsidP="00484E0D">
            <w:pPr>
              <w:rPr>
                <w:szCs w:val="24"/>
              </w:rPr>
            </w:pPr>
            <w:r>
              <w:rPr>
                <w:szCs w:val="24"/>
              </w:rPr>
              <w:t>Выписка из ЕГРИП</w:t>
            </w:r>
            <w:r w:rsidRPr="00823D0F">
              <w:rPr>
                <w:szCs w:val="24"/>
              </w:rPr>
              <w:t xml:space="preserve"> (для индивидуальных предпринимателей)</w:t>
            </w:r>
            <w:r>
              <w:rPr>
                <w:szCs w:val="24"/>
              </w:rPr>
              <w:t xml:space="preserve"> (оригинал)</w:t>
            </w:r>
          </w:p>
        </w:tc>
      </w:tr>
      <w:tr w:rsidR="00823D0F" w:rsidRPr="00A610D6">
        <w:trPr>
          <w:trHeight w:val="409"/>
        </w:trPr>
        <w:tc>
          <w:tcPr>
            <w:tcW w:w="614" w:type="dxa"/>
            <w:shd w:val="clear" w:color="auto" w:fill="auto"/>
          </w:tcPr>
          <w:p w:rsidR="00823D0F" w:rsidRDefault="00823D0F" w:rsidP="00484E0D">
            <w:pPr>
              <w:autoSpaceDE w:val="0"/>
              <w:autoSpaceDN w:val="0"/>
              <w:adjustRightInd w:val="0"/>
              <w:jc w:val="center"/>
              <w:rPr>
                <w:szCs w:val="24"/>
              </w:rPr>
            </w:pPr>
            <w:r>
              <w:rPr>
                <w:szCs w:val="24"/>
              </w:rPr>
              <w:t>7.</w:t>
            </w:r>
          </w:p>
        </w:tc>
        <w:tc>
          <w:tcPr>
            <w:tcW w:w="9354" w:type="dxa"/>
            <w:shd w:val="clear" w:color="auto" w:fill="auto"/>
          </w:tcPr>
          <w:p w:rsidR="00823D0F" w:rsidRPr="00823D0F" w:rsidRDefault="00823D0F" w:rsidP="00484E0D">
            <w:pPr>
              <w:rPr>
                <w:szCs w:val="24"/>
              </w:rPr>
            </w:pPr>
            <w:r>
              <w:rPr>
                <w:szCs w:val="24"/>
              </w:rPr>
              <w:t xml:space="preserve">Выписка из ЕГРЮЛ </w:t>
            </w:r>
            <w:r w:rsidRPr="00823D0F">
              <w:rPr>
                <w:szCs w:val="24"/>
              </w:rPr>
              <w:t>(для юридических лиц)</w:t>
            </w:r>
            <w:r>
              <w:rPr>
                <w:szCs w:val="24"/>
              </w:rPr>
              <w:t xml:space="preserve"> (оригинал)</w:t>
            </w:r>
          </w:p>
        </w:tc>
      </w:tr>
    </w:tbl>
    <w:p w:rsidR="00823D0F" w:rsidRDefault="00823D0F" w:rsidP="0014094F">
      <w:pPr>
        <w:autoSpaceDE w:val="0"/>
        <w:autoSpaceDN w:val="0"/>
        <w:adjustRightInd w:val="0"/>
        <w:ind w:left="4536"/>
        <w:jc w:val="right"/>
        <w:rPr>
          <w:szCs w:val="28"/>
        </w:rPr>
      </w:pPr>
    </w:p>
    <w:p w:rsidR="00823D0F" w:rsidRDefault="00823D0F" w:rsidP="0014094F">
      <w:pPr>
        <w:autoSpaceDE w:val="0"/>
        <w:autoSpaceDN w:val="0"/>
        <w:adjustRightInd w:val="0"/>
        <w:ind w:left="4536"/>
        <w:jc w:val="right"/>
        <w:rPr>
          <w:szCs w:val="28"/>
        </w:rPr>
      </w:pPr>
    </w:p>
    <w:p w:rsidR="00EF2126" w:rsidRDefault="00EF2126" w:rsidP="0014094F">
      <w:pPr>
        <w:autoSpaceDE w:val="0"/>
        <w:autoSpaceDN w:val="0"/>
        <w:adjustRightInd w:val="0"/>
        <w:ind w:left="4536"/>
        <w:jc w:val="right"/>
        <w:rPr>
          <w:szCs w:val="28"/>
        </w:rPr>
      </w:pPr>
    </w:p>
    <w:p w:rsidR="0014094F" w:rsidRPr="00184AFF" w:rsidRDefault="0014094F" w:rsidP="0014094F">
      <w:pPr>
        <w:autoSpaceDE w:val="0"/>
        <w:autoSpaceDN w:val="0"/>
        <w:adjustRightInd w:val="0"/>
        <w:ind w:left="4536"/>
        <w:jc w:val="right"/>
        <w:rPr>
          <w:szCs w:val="28"/>
        </w:rPr>
      </w:pPr>
      <w:r>
        <w:rPr>
          <w:szCs w:val="28"/>
        </w:rPr>
        <w:t>П</w:t>
      </w:r>
      <w:r w:rsidRPr="00184AFF">
        <w:rPr>
          <w:szCs w:val="28"/>
        </w:rPr>
        <w:t xml:space="preserve">риложение </w:t>
      </w:r>
      <w:r>
        <w:rPr>
          <w:szCs w:val="28"/>
        </w:rPr>
        <w:t>№ 2</w:t>
      </w:r>
    </w:p>
    <w:p w:rsidR="0014094F" w:rsidRPr="00EA7972" w:rsidRDefault="0014094F" w:rsidP="0014094F">
      <w:pPr>
        <w:tabs>
          <w:tab w:val="left" w:pos="3544"/>
          <w:tab w:val="left" w:pos="10206"/>
        </w:tabs>
        <w:spacing w:line="276" w:lineRule="auto"/>
        <w:ind w:left="4536"/>
        <w:rPr>
          <w:szCs w:val="24"/>
        </w:rPr>
      </w:pPr>
      <w:r>
        <w:rPr>
          <w:bCs/>
          <w:szCs w:val="28"/>
        </w:rPr>
        <w:t>к Административному регламенту предоставления муниципальной услуги «</w:t>
      </w:r>
      <w:r w:rsidRPr="0014094F">
        <w:rPr>
          <w:szCs w:val="24"/>
        </w:rPr>
        <w:t>Предоставление разрешения на условно разрешенный вид использования земельного участка или объекта капитального строительства</w:t>
      </w:r>
      <w:r w:rsidRPr="00EA7972">
        <w:rPr>
          <w:bCs/>
          <w:szCs w:val="24"/>
        </w:rPr>
        <w:t xml:space="preserve">» </w:t>
      </w:r>
    </w:p>
    <w:p w:rsidR="0014094F" w:rsidRDefault="0014094F" w:rsidP="0014094F">
      <w:pPr>
        <w:autoSpaceDE w:val="0"/>
        <w:autoSpaceDN w:val="0"/>
        <w:adjustRightInd w:val="0"/>
        <w:ind w:left="4536"/>
        <w:rPr>
          <w:szCs w:val="28"/>
        </w:rPr>
      </w:pPr>
    </w:p>
    <w:p w:rsidR="00813FCD" w:rsidRDefault="00813FCD" w:rsidP="0014094F">
      <w:pPr>
        <w:autoSpaceDE w:val="0"/>
        <w:autoSpaceDN w:val="0"/>
        <w:adjustRightInd w:val="0"/>
        <w:ind w:left="4536"/>
        <w:rPr>
          <w:szCs w:val="28"/>
        </w:rPr>
      </w:pPr>
    </w:p>
    <w:p w:rsidR="0014094F" w:rsidRPr="00184AFF" w:rsidRDefault="00A020BE" w:rsidP="00A020BE">
      <w:pPr>
        <w:widowControl w:val="0"/>
        <w:autoSpaceDE w:val="0"/>
        <w:autoSpaceDN w:val="0"/>
        <w:adjustRightInd w:val="0"/>
        <w:jc w:val="center"/>
        <w:rPr>
          <w:szCs w:val="28"/>
        </w:rPr>
      </w:pPr>
      <w:r w:rsidRPr="00E935B9">
        <w:rPr>
          <w:sz w:val="28"/>
          <w:szCs w:val="28"/>
        </w:rPr>
        <w:t xml:space="preserve">Перечень документов, </w:t>
      </w:r>
      <w:r>
        <w:rPr>
          <w:sz w:val="28"/>
          <w:szCs w:val="28"/>
        </w:rPr>
        <w:t>необходимых для предоставления м</w:t>
      </w:r>
      <w:r w:rsidRPr="00E935B9">
        <w:rPr>
          <w:sz w:val="28"/>
          <w:szCs w:val="28"/>
        </w:rPr>
        <w:t>униципальной услуги, которые подлежат предоставлению в рамках межведомственного информационного взаимодействия</w:t>
      </w:r>
      <w:r>
        <w:rPr>
          <w:sz w:val="28"/>
          <w:szCs w:val="28"/>
        </w:rPr>
        <w:t>, и которые з</w:t>
      </w:r>
      <w:r w:rsidRPr="00E935B9">
        <w:rPr>
          <w:sz w:val="28"/>
          <w:szCs w:val="28"/>
        </w:rPr>
        <w:t xml:space="preserve">аявитель вправе предоставить </w:t>
      </w:r>
      <w:r>
        <w:rPr>
          <w:sz w:val="28"/>
          <w:szCs w:val="28"/>
        </w:rPr>
        <w:t>самостоятельно</w:t>
      </w:r>
    </w:p>
    <w:p w:rsidR="0014094F" w:rsidRPr="00184AFF" w:rsidRDefault="0014094F" w:rsidP="0014094F">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9353"/>
      </w:tblGrid>
      <w:tr w:rsidR="0014094F" w:rsidRPr="00184AFF">
        <w:trPr>
          <w:jc w:val="center"/>
        </w:trPr>
        <w:tc>
          <w:tcPr>
            <w:tcW w:w="615" w:type="dxa"/>
            <w:shd w:val="clear" w:color="auto" w:fill="auto"/>
          </w:tcPr>
          <w:p w:rsidR="0014094F" w:rsidRPr="0039561A" w:rsidRDefault="0014094F" w:rsidP="00484E0D">
            <w:pPr>
              <w:autoSpaceDE w:val="0"/>
              <w:autoSpaceDN w:val="0"/>
              <w:adjustRightInd w:val="0"/>
              <w:jc w:val="center"/>
              <w:rPr>
                <w:b/>
                <w:bCs/>
                <w:szCs w:val="28"/>
              </w:rPr>
            </w:pPr>
            <w:r w:rsidRPr="0039561A">
              <w:rPr>
                <w:b/>
                <w:bCs/>
                <w:szCs w:val="28"/>
              </w:rPr>
              <w:t>№</w:t>
            </w:r>
          </w:p>
          <w:p w:rsidR="0014094F" w:rsidRPr="0039561A" w:rsidRDefault="0014094F" w:rsidP="00484E0D">
            <w:pPr>
              <w:autoSpaceDE w:val="0"/>
              <w:autoSpaceDN w:val="0"/>
              <w:adjustRightInd w:val="0"/>
              <w:jc w:val="center"/>
              <w:rPr>
                <w:b/>
                <w:bCs/>
                <w:szCs w:val="28"/>
              </w:rPr>
            </w:pPr>
            <w:r w:rsidRPr="0039561A">
              <w:rPr>
                <w:b/>
                <w:bCs/>
                <w:szCs w:val="28"/>
              </w:rPr>
              <w:t>п/п</w:t>
            </w:r>
          </w:p>
        </w:tc>
        <w:tc>
          <w:tcPr>
            <w:tcW w:w="9353" w:type="dxa"/>
            <w:shd w:val="clear" w:color="auto" w:fill="auto"/>
          </w:tcPr>
          <w:p w:rsidR="0014094F" w:rsidRPr="0039561A" w:rsidRDefault="0014094F" w:rsidP="00484E0D">
            <w:pPr>
              <w:autoSpaceDE w:val="0"/>
              <w:autoSpaceDN w:val="0"/>
              <w:adjustRightInd w:val="0"/>
              <w:jc w:val="center"/>
              <w:rPr>
                <w:b/>
                <w:bCs/>
                <w:szCs w:val="28"/>
              </w:rPr>
            </w:pPr>
            <w:r w:rsidRPr="0039561A">
              <w:rPr>
                <w:b/>
                <w:bCs/>
                <w:szCs w:val="28"/>
              </w:rPr>
              <w:t>Наименование документа</w:t>
            </w:r>
          </w:p>
        </w:tc>
      </w:tr>
      <w:tr w:rsidR="0014094F" w:rsidRPr="00184AFF">
        <w:trPr>
          <w:jc w:val="center"/>
        </w:trPr>
        <w:tc>
          <w:tcPr>
            <w:tcW w:w="615" w:type="dxa"/>
            <w:shd w:val="clear" w:color="auto" w:fill="auto"/>
          </w:tcPr>
          <w:p w:rsidR="0014094F" w:rsidRPr="00E935B9" w:rsidRDefault="0014094F" w:rsidP="00484E0D">
            <w:pPr>
              <w:autoSpaceDE w:val="0"/>
              <w:autoSpaceDN w:val="0"/>
              <w:adjustRightInd w:val="0"/>
              <w:jc w:val="center"/>
              <w:rPr>
                <w:szCs w:val="24"/>
              </w:rPr>
            </w:pPr>
            <w:r w:rsidRPr="00E935B9">
              <w:rPr>
                <w:szCs w:val="24"/>
              </w:rPr>
              <w:t>1.</w:t>
            </w:r>
          </w:p>
        </w:tc>
        <w:tc>
          <w:tcPr>
            <w:tcW w:w="9353" w:type="dxa"/>
            <w:shd w:val="clear" w:color="auto" w:fill="auto"/>
          </w:tcPr>
          <w:p w:rsidR="0014094F" w:rsidRPr="00E935B9" w:rsidRDefault="007943B7" w:rsidP="00484E0D">
            <w:pPr>
              <w:autoSpaceDE w:val="0"/>
              <w:autoSpaceDN w:val="0"/>
              <w:adjustRightInd w:val="0"/>
              <w:rPr>
                <w:rFonts w:eastAsia="Calibri"/>
                <w:bCs/>
                <w:kern w:val="1"/>
                <w:szCs w:val="24"/>
                <w:lang w:eastAsia="en-US"/>
              </w:rPr>
            </w:pPr>
            <w:r w:rsidRPr="007943B7">
              <w:rPr>
                <w:szCs w:val="24"/>
              </w:rPr>
              <w:t>Кадастровая выписка об объекте недвижимости</w:t>
            </w:r>
            <w:r>
              <w:rPr>
                <w:szCs w:val="24"/>
              </w:rPr>
              <w:t xml:space="preserve"> </w:t>
            </w:r>
            <w:r w:rsidRPr="007943B7">
              <w:rPr>
                <w:szCs w:val="24"/>
              </w:rPr>
              <w:t>(оригинал).</w:t>
            </w:r>
            <w:r w:rsidRPr="00E935B9">
              <w:rPr>
                <w:szCs w:val="24"/>
              </w:rPr>
              <w:t xml:space="preserve"> </w:t>
            </w:r>
          </w:p>
        </w:tc>
      </w:tr>
      <w:tr w:rsidR="0014094F" w:rsidRPr="00184AFF">
        <w:trPr>
          <w:jc w:val="center"/>
        </w:trPr>
        <w:tc>
          <w:tcPr>
            <w:tcW w:w="615" w:type="dxa"/>
            <w:shd w:val="clear" w:color="auto" w:fill="auto"/>
          </w:tcPr>
          <w:p w:rsidR="0014094F" w:rsidRPr="00E935B9" w:rsidRDefault="0014094F" w:rsidP="00484E0D">
            <w:pPr>
              <w:autoSpaceDE w:val="0"/>
              <w:autoSpaceDN w:val="0"/>
              <w:adjustRightInd w:val="0"/>
              <w:jc w:val="center"/>
              <w:rPr>
                <w:szCs w:val="24"/>
              </w:rPr>
            </w:pPr>
            <w:r w:rsidRPr="00E935B9">
              <w:rPr>
                <w:szCs w:val="24"/>
              </w:rPr>
              <w:t>2.</w:t>
            </w:r>
          </w:p>
        </w:tc>
        <w:tc>
          <w:tcPr>
            <w:tcW w:w="9353" w:type="dxa"/>
            <w:shd w:val="clear" w:color="auto" w:fill="auto"/>
          </w:tcPr>
          <w:p w:rsidR="007943B7" w:rsidRPr="00E935B9" w:rsidRDefault="007943B7" w:rsidP="007943B7">
            <w:pPr>
              <w:rPr>
                <w:szCs w:val="24"/>
              </w:rPr>
            </w:pPr>
            <w:r w:rsidRPr="00E935B9">
              <w:rPr>
                <w:szCs w:val="24"/>
              </w:rPr>
              <w:t>Правоустанавливающие документы на земельный участок</w:t>
            </w:r>
            <w:r w:rsidRPr="008E4F8F">
              <w:rPr>
                <w:sz w:val="16"/>
                <w:szCs w:val="16"/>
              </w:rPr>
              <w:t xml:space="preserve"> </w:t>
            </w:r>
            <w:r>
              <w:rPr>
                <w:szCs w:val="24"/>
              </w:rPr>
              <w:t>(к</w:t>
            </w:r>
            <w:r w:rsidRPr="007943B7">
              <w:rPr>
                <w:szCs w:val="24"/>
              </w:rPr>
              <w:t>опия при предъявлении оригинала</w:t>
            </w:r>
            <w:r>
              <w:rPr>
                <w:szCs w:val="24"/>
              </w:rPr>
              <w:t>)</w:t>
            </w:r>
            <w:r w:rsidRPr="00E935B9">
              <w:rPr>
                <w:szCs w:val="24"/>
              </w:rPr>
              <w:t>:</w:t>
            </w:r>
          </w:p>
          <w:p w:rsidR="007943B7" w:rsidRPr="00E935B9" w:rsidRDefault="007943B7" w:rsidP="007943B7">
            <w:pPr>
              <w:rPr>
                <w:szCs w:val="24"/>
              </w:rPr>
            </w:pPr>
            <w:r w:rsidRPr="00E935B9">
              <w:rPr>
                <w:szCs w:val="24"/>
              </w:rPr>
              <w:t>- выписка из ЕГРП;</w:t>
            </w:r>
          </w:p>
          <w:p w:rsidR="0014094F" w:rsidRPr="007943B7" w:rsidRDefault="007943B7" w:rsidP="007943B7">
            <w:pPr>
              <w:widowControl w:val="0"/>
              <w:autoSpaceDE w:val="0"/>
              <w:autoSpaceDN w:val="0"/>
              <w:adjustRightInd w:val="0"/>
              <w:contextualSpacing/>
              <w:rPr>
                <w:szCs w:val="24"/>
              </w:rPr>
            </w:pPr>
            <w:r w:rsidRPr="00E935B9">
              <w:rPr>
                <w:szCs w:val="24"/>
              </w:rPr>
              <w:t>- сведения из</w:t>
            </w:r>
            <w:r>
              <w:rPr>
                <w:szCs w:val="24"/>
              </w:rPr>
              <w:t xml:space="preserve"> договора аренды, купли-продажи.</w:t>
            </w:r>
          </w:p>
        </w:tc>
      </w:tr>
      <w:tr w:rsidR="004D2539" w:rsidRPr="00184AFF">
        <w:trPr>
          <w:jc w:val="center"/>
        </w:trPr>
        <w:tc>
          <w:tcPr>
            <w:tcW w:w="615" w:type="dxa"/>
            <w:shd w:val="clear" w:color="auto" w:fill="auto"/>
          </w:tcPr>
          <w:p w:rsidR="004D2539" w:rsidRPr="00E935B9" w:rsidRDefault="007943B7" w:rsidP="00484E0D">
            <w:pPr>
              <w:autoSpaceDE w:val="0"/>
              <w:autoSpaceDN w:val="0"/>
              <w:adjustRightInd w:val="0"/>
              <w:jc w:val="center"/>
              <w:rPr>
                <w:szCs w:val="24"/>
              </w:rPr>
            </w:pPr>
            <w:r>
              <w:rPr>
                <w:szCs w:val="24"/>
              </w:rPr>
              <w:t>3</w:t>
            </w:r>
            <w:r w:rsidR="004D2539">
              <w:rPr>
                <w:szCs w:val="24"/>
              </w:rPr>
              <w:t>.</w:t>
            </w:r>
          </w:p>
        </w:tc>
        <w:tc>
          <w:tcPr>
            <w:tcW w:w="9353" w:type="dxa"/>
            <w:shd w:val="clear" w:color="auto" w:fill="auto"/>
          </w:tcPr>
          <w:p w:rsidR="004D2539" w:rsidRPr="00823D0F" w:rsidRDefault="004D2539" w:rsidP="00484E0D">
            <w:pPr>
              <w:rPr>
                <w:szCs w:val="24"/>
              </w:rPr>
            </w:pPr>
            <w:r>
              <w:rPr>
                <w:szCs w:val="24"/>
              </w:rPr>
              <w:t>Выписка из ЕГРИП</w:t>
            </w:r>
            <w:r w:rsidRPr="00823D0F">
              <w:rPr>
                <w:szCs w:val="24"/>
              </w:rPr>
              <w:t xml:space="preserve"> (для индивидуальных предпринимателей)</w:t>
            </w:r>
            <w:r>
              <w:rPr>
                <w:szCs w:val="24"/>
              </w:rPr>
              <w:t xml:space="preserve"> (оригинал)</w:t>
            </w:r>
          </w:p>
        </w:tc>
      </w:tr>
      <w:tr w:rsidR="004D2539" w:rsidRPr="00184AFF">
        <w:trPr>
          <w:jc w:val="center"/>
        </w:trPr>
        <w:tc>
          <w:tcPr>
            <w:tcW w:w="615" w:type="dxa"/>
            <w:shd w:val="clear" w:color="auto" w:fill="auto"/>
          </w:tcPr>
          <w:p w:rsidR="004D2539" w:rsidRPr="00E935B9" w:rsidRDefault="007943B7" w:rsidP="00484E0D">
            <w:pPr>
              <w:autoSpaceDE w:val="0"/>
              <w:autoSpaceDN w:val="0"/>
              <w:adjustRightInd w:val="0"/>
              <w:jc w:val="center"/>
              <w:rPr>
                <w:szCs w:val="24"/>
              </w:rPr>
            </w:pPr>
            <w:r>
              <w:rPr>
                <w:szCs w:val="24"/>
              </w:rPr>
              <w:t>4</w:t>
            </w:r>
            <w:r w:rsidR="004D2539" w:rsidRPr="00E935B9">
              <w:rPr>
                <w:szCs w:val="24"/>
              </w:rPr>
              <w:t>.</w:t>
            </w:r>
          </w:p>
        </w:tc>
        <w:tc>
          <w:tcPr>
            <w:tcW w:w="9353" w:type="dxa"/>
            <w:shd w:val="clear" w:color="auto" w:fill="auto"/>
          </w:tcPr>
          <w:p w:rsidR="004D2539" w:rsidRPr="00823D0F" w:rsidRDefault="004D2539" w:rsidP="00484E0D">
            <w:pPr>
              <w:rPr>
                <w:szCs w:val="24"/>
              </w:rPr>
            </w:pPr>
            <w:r>
              <w:rPr>
                <w:szCs w:val="24"/>
              </w:rPr>
              <w:t xml:space="preserve">Выписка из ЕГРЮЛ </w:t>
            </w:r>
            <w:r w:rsidRPr="00823D0F">
              <w:rPr>
                <w:szCs w:val="24"/>
              </w:rPr>
              <w:t>(для юридических лиц)</w:t>
            </w:r>
            <w:r>
              <w:rPr>
                <w:szCs w:val="24"/>
              </w:rPr>
              <w:t xml:space="preserve"> (оригинал)</w:t>
            </w:r>
          </w:p>
        </w:tc>
      </w:tr>
    </w:tbl>
    <w:p w:rsidR="0014094F" w:rsidRDefault="0014094F" w:rsidP="0014094F">
      <w:pPr>
        <w:widowControl w:val="0"/>
        <w:autoSpaceDE w:val="0"/>
        <w:autoSpaceDN w:val="0"/>
        <w:adjustRightInd w:val="0"/>
        <w:jc w:val="right"/>
        <w:rPr>
          <w:szCs w:val="28"/>
        </w:rPr>
      </w:pPr>
    </w:p>
    <w:p w:rsidR="0014094F" w:rsidRDefault="0014094F" w:rsidP="0014094F">
      <w:pPr>
        <w:widowControl w:val="0"/>
        <w:autoSpaceDE w:val="0"/>
        <w:autoSpaceDN w:val="0"/>
        <w:adjustRightInd w:val="0"/>
        <w:jc w:val="right"/>
        <w:rPr>
          <w:szCs w:val="28"/>
        </w:rPr>
      </w:pPr>
    </w:p>
    <w:p w:rsidR="0014094F" w:rsidRDefault="0014094F" w:rsidP="0014094F">
      <w:pPr>
        <w:autoSpaceDE w:val="0"/>
        <w:autoSpaceDN w:val="0"/>
        <w:adjustRightInd w:val="0"/>
        <w:ind w:left="4536"/>
        <w:rPr>
          <w:szCs w:val="28"/>
        </w:rPr>
      </w:pPr>
    </w:p>
    <w:p w:rsidR="0014094F" w:rsidRDefault="0014094F" w:rsidP="0014094F">
      <w:pPr>
        <w:autoSpaceDE w:val="0"/>
        <w:autoSpaceDN w:val="0"/>
        <w:adjustRightInd w:val="0"/>
        <w:ind w:left="4536"/>
        <w:jc w:val="right"/>
        <w:rPr>
          <w:szCs w:val="28"/>
        </w:rPr>
      </w:pPr>
    </w:p>
    <w:p w:rsidR="0014094F" w:rsidRDefault="0014094F" w:rsidP="0014094F">
      <w:pPr>
        <w:autoSpaceDE w:val="0"/>
        <w:autoSpaceDN w:val="0"/>
        <w:adjustRightInd w:val="0"/>
        <w:ind w:left="4536"/>
        <w:jc w:val="right"/>
        <w:rPr>
          <w:szCs w:val="28"/>
        </w:rPr>
      </w:pPr>
    </w:p>
    <w:p w:rsidR="0014094F" w:rsidRDefault="0014094F" w:rsidP="0014094F">
      <w:pPr>
        <w:autoSpaceDE w:val="0"/>
        <w:autoSpaceDN w:val="0"/>
        <w:adjustRightInd w:val="0"/>
        <w:ind w:left="4536"/>
        <w:jc w:val="right"/>
        <w:rPr>
          <w:szCs w:val="28"/>
        </w:rPr>
      </w:pPr>
    </w:p>
    <w:p w:rsidR="0014094F" w:rsidRDefault="0014094F" w:rsidP="0014094F">
      <w:pPr>
        <w:autoSpaceDE w:val="0"/>
        <w:autoSpaceDN w:val="0"/>
        <w:adjustRightInd w:val="0"/>
        <w:ind w:left="4536"/>
        <w:jc w:val="right"/>
        <w:rPr>
          <w:szCs w:val="28"/>
        </w:rPr>
      </w:pPr>
    </w:p>
    <w:p w:rsidR="0014094F" w:rsidRDefault="0014094F" w:rsidP="0014094F">
      <w:pPr>
        <w:autoSpaceDE w:val="0"/>
        <w:autoSpaceDN w:val="0"/>
        <w:adjustRightInd w:val="0"/>
        <w:ind w:left="4536"/>
        <w:jc w:val="right"/>
        <w:rPr>
          <w:szCs w:val="28"/>
        </w:rPr>
      </w:pPr>
    </w:p>
    <w:p w:rsidR="0014094F" w:rsidRDefault="0014094F" w:rsidP="0014094F">
      <w:pPr>
        <w:autoSpaceDE w:val="0"/>
        <w:autoSpaceDN w:val="0"/>
        <w:adjustRightInd w:val="0"/>
        <w:ind w:left="4536"/>
        <w:jc w:val="right"/>
        <w:rPr>
          <w:szCs w:val="28"/>
        </w:rPr>
      </w:pPr>
    </w:p>
    <w:p w:rsidR="0014094F" w:rsidRDefault="0014094F" w:rsidP="0081609E">
      <w:pPr>
        <w:pStyle w:val="ConsPlusNormal"/>
        <w:widowControl/>
        <w:ind w:left="5103" w:firstLine="0"/>
        <w:jc w:val="center"/>
        <w:outlineLvl w:val="1"/>
      </w:pPr>
    </w:p>
    <w:p w:rsidR="0014094F" w:rsidRDefault="0014094F" w:rsidP="0081609E">
      <w:pPr>
        <w:pStyle w:val="ConsPlusNormal"/>
        <w:widowControl/>
        <w:ind w:left="5103" w:firstLine="0"/>
        <w:jc w:val="center"/>
        <w:outlineLvl w:val="1"/>
      </w:pPr>
    </w:p>
    <w:p w:rsidR="0014094F" w:rsidRDefault="0014094F" w:rsidP="0081609E">
      <w:pPr>
        <w:pStyle w:val="ConsPlusNormal"/>
        <w:widowControl/>
        <w:ind w:left="5103" w:firstLine="0"/>
        <w:jc w:val="center"/>
        <w:outlineLvl w:val="1"/>
      </w:pPr>
    </w:p>
    <w:p w:rsidR="0014094F" w:rsidRDefault="0014094F" w:rsidP="0081609E">
      <w:pPr>
        <w:pStyle w:val="ConsPlusNormal"/>
        <w:widowControl/>
        <w:ind w:left="5103" w:firstLine="0"/>
        <w:jc w:val="center"/>
        <w:outlineLvl w:val="1"/>
      </w:pPr>
    </w:p>
    <w:p w:rsidR="0014094F" w:rsidRDefault="0014094F" w:rsidP="0081609E">
      <w:pPr>
        <w:pStyle w:val="ConsPlusNormal"/>
        <w:widowControl/>
        <w:ind w:left="5103" w:firstLine="0"/>
        <w:jc w:val="center"/>
        <w:outlineLvl w:val="1"/>
      </w:pPr>
    </w:p>
    <w:p w:rsidR="0014094F" w:rsidRDefault="0014094F" w:rsidP="0081609E">
      <w:pPr>
        <w:pStyle w:val="ConsPlusNormal"/>
        <w:widowControl/>
        <w:ind w:left="5103" w:firstLine="0"/>
        <w:jc w:val="center"/>
        <w:outlineLvl w:val="1"/>
      </w:pPr>
    </w:p>
    <w:p w:rsidR="0014094F" w:rsidRDefault="0014094F" w:rsidP="0081609E">
      <w:pPr>
        <w:pStyle w:val="ConsPlusNormal"/>
        <w:widowControl/>
        <w:ind w:left="5103" w:firstLine="0"/>
        <w:jc w:val="center"/>
        <w:outlineLvl w:val="1"/>
      </w:pPr>
    </w:p>
    <w:p w:rsidR="0014094F" w:rsidRDefault="0014094F" w:rsidP="0081609E">
      <w:pPr>
        <w:pStyle w:val="ConsPlusNormal"/>
        <w:widowControl/>
        <w:ind w:left="5103" w:firstLine="0"/>
        <w:jc w:val="center"/>
        <w:outlineLvl w:val="1"/>
      </w:pPr>
    </w:p>
    <w:p w:rsidR="0014094F" w:rsidRDefault="0014094F" w:rsidP="0081609E">
      <w:pPr>
        <w:pStyle w:val="ConsPlusNormal"/>
        <w:widowControl/>
        <w:ind w:left="5103" w:firstLine="0"/>
        <w:jc w:val="center"/>
        <w:outlineLvl w:val="1"/>
      </w:pPr>
    </w:p>
    <w:p w:rsidR="0014094F" w:rsidRDefault="0014094F" w:rsidP="0081609E">
      <w:pPr>
        <w:pStyle w:val="ConsPlusNormal"/>
        <w:widowControl/>
        <w:ind w:left="5103" w:firstLine="0"/>
        <w:jc w:val="center"/>
        <w:outlineLvl w:val="1"/>
      </w:pPr>
    </w:p>
    <w:p w:rsidR="0014094F" w:rsidRDefault="0014094F" w:rsidP="0081609E">
      <w:pPr>
        <w:pStyle w:val="ConsPlusNormal"/>
        <w:widowControl/>
        <w:ind w:left="5103" w:firstLine="0"/>
        <w:jc w:val="center"/>
        <w:outlineLvl w:val="1"/>
      </w:pPr>
    </w:p>
    <w:p w:rsidR="0014094F" w:rsidRDefault="0014094F" w:rsidP="0081609E">
      <w:pPr>
        <w:pStyle w:val="ConsPlusNormal"/>
        <w:widowControl/>
        <w:ind w:left="5103" w:firstLine="0"/>
        <w:jc w:val="center"/>
        <w:outlineLvl w:val="1"/>
      </w:pPr>
    </w:p>
    <w:p w:rsidR="0014094F" w:rsidRDefault="0014094F" w:rsidP="0081609E">
      <w:pPr>
        <w:pStyle w:val="ConsPlusNormal"/>
        <w:widowControl/>
        <w:ind w:left="5103" w:firstLine="0"/>
        <w:jc w:val="center"/>
        <w:outlineLvl w:val="1"/>
      </w:pPr>
    </w:p>
    <w:p w:rsidR="0014094F" w:rsidRDefault="0014094F" w:rsidP="0081609E">
      <w:pPr>
        <w:pStyle w:val="ConsPlusNormal"/>
        <w:widowControl/>
        <w:ind w:left="5103" w:firstLine="0"/>
        <w:jc w:val="center"/>
        <w:outlineLvl w:val="1"/>
      </w:pPr>
    </w:p>
    <w:p w:rsidR="0014094F" w:rsidRDefault="0014094F" w:rsidP="0081609E">
      <w:pPr>
        <w:pStyle w:val="ConsPlusNormal"/>
        <w:widowControl/>
        <w:ind w:left="5103" w:firstLine="0"/>
        <w:jc w:val="center"/>
        <w:outlineLvl w:val="1"/>
      </w:pPr>
    </w:p>
    <w:p w:rsidR="0014094F" w:rsidRDefault="0014094F" w:rsidP="0081609E">
      <w:pPr>
        <w:pStyle w:val="ConsPlusNormal"/>
        <w:widowControl/>
        <w:ind w:left="5103" w:firstLine="0"/>
        <w:jc w:val="center"/>
        <w:outlineLvl w:val="1"/>
      </w:pPr>
    </w:p>
    <w:p w:rsidR="0014094F" w:rsidRDefault="0014094F" w:rsidP="0081609E">
      <w:pPr>
        <w:pStyle w:val="ConsPlusNormal"/>
        <w:widowControl/>
        <w:ind w:left="5103" w:firstLine="0"/>
        <w:jc w:val="center"/>
        <w:outlineLvl w:val="1"/>
      </w:pPr>
    </w:p>
    <w:p w:rsidR="0014094F" w:rsidRDefault="0014094F" w:rsidP="0081609E">
      <w:pPr>
        <w:pStyle w:val="ConsPlusNormal"/>
        <w:widowControl/>
        <w:ind w:left="5103" w:firstLine="0"/>
        <w:jc w:val="center"/>
        <w:outlineLvl w:val="1"/>
      </w:pPr>
    </w:p>
    <w:p w:rsidR="006B4D04" w:rsidRPr="00184AFF" w:rsidRDefault="006B4D04" w:rsidP="006B4D04">
      <w:pPr>
        <w:autoSpaceDE w:val="0"/>
        <w:autoSpaceDN w:val="0"/>
        <w:adjustRightInd w:val="0"/>
        <w:ind w:left="4536"/>
        <w:jc w:val="right"/>
        <w:rPr>
          <w:szCs w:val="28"/>
        </w:rPr>
      </w:pPr>
      <w:r>
        <w:rPr>
          <w:szCs w:val="28"/>
        </w:rPr>
        <w:t>П</w:t>
      </w:r>
      <w:r w:rsidRPr="00184AFF">
        <w:rPr>
          <w:szCs w:val="28"/>
        </w:rPr>
        <w:t xml:space="preserve">риложение </w:t>
      </w:r>
      <w:r>
        <w:rPr>
          <w:szCs w:val="28"/>
        </w:rPr>
        <w:t>№ 3</w:t>
      </w:r>
    </w:p>
    <w:p w:rsidR="006B4D04" w:rsidRPr="00EA7972" w:rsidRDefault="006B4D04" w:rsidP="006B4D04">
      <w:pPr>
        <w:tabs>
          <w:tab w:val="left" w:pos="3544"/>
          <w:tab w:val="left" w:pos="10206"/>
        </w:tabs>
        <w:spacing w:line="276" w:lineRule="auto"/>
        <w:ind w:left="4536"/>
        <w:rPr>
          <w:szCs w:val="24"/>
        </w:rPr>
      </w:pPr>
      <w:r>
        <w:rPr>
          <w:bCs/>
          <w:szCs w:val="28"/>
        </w:rPr>
        <w:t>к Административному регламенту предоставления муниципальной услуги «</w:t>
      </w:r>
      <w:r w:rsidRPr="0014094F">
        <w:rPr>
          <w:szCs w:val="24"/>
        </w:rPr>
        <w:t>Предоставление разрешения на условно разрешенный вид использования земельного участка или объекта капитального строительства</w:t>
      </w:r>
      <w:r w:rsidRPr="00EA7972">
        <w:rPr>
          <w:bCs/>
          <w:szCs w:val="24"/>
        </w:rPr>
        <w:t xml:space="preserve">» </w:t>
      </w:r>
    </w:p>
    <w:p w:rsidR="006B4D04" w:rsidRDefault="006B4D04" w:rsidP="006B4D04">
      <w:pPr>
        <w:autoSpaceDE w:val="0"/>
        <w:autoSpaceDN w:val="0"/>
        <w:adjustRightInd w:val="0"/>
        <w:ind w:left="4536"/>
        <w:rPr>
          <w:szCs w:val="28"/>
        </w:rPr>
      </w:pPr>
    </w:p>
    <w:p w:rsidR="009530EE" w:rsidRPr="00FE1403" w:rsidRDefault="009530EE" w:rsidP="009530EE">
      <w:pPr>
        <w:pStyle w:val="ConsPlusNormal"/>
        <w:tabs>
          <w:tab w:val="left" w:pos="1620"/>
          <w:tab w:val="left" w:pos="4500"/>
        </w:tabs>
        <w:ind w:firstLine="0"/>
        <w:rPr>
          <w:sz w:val="2"/>
          <w:szCs w:val="2"/>
        </w:rPr>
      </w:pPr>
    </w:p>
    <w:p w:rsidR="00920692" w:rsidRPr="00362F06" w:rsidRDefault="00920692" w:rsidP="00920692">
      <w:pPr>
        <w:ind w:left="2127"/>
        <w:jc w:val="right"/>
        <w:rPr>
          <w:sz w:val="26"/>
          <w:szCs w:val="26"/>
        </w:rPr>
      </w:pPr>
      <w:bookmarkStart w:id="7" w:name="_Toc278119379"/>
      <w:r w:rsidRPr="00362F06">
        <w:rPr>
          <w:sz w:val="26"/>
          <w:szCs w:val="26"/>
        </w:rPr>
        <w:t xml:space="preserve"> </w:t>
      </w:r>
    </w:p>
    <w:p w:rsidR="00920692" w:rsidRPr="00362F06" w:rsidRDefault="00920692" w:rsidP="00920692">
      <w:pPr>
        <w:ind w:left="2127"/>
        <w:jc w:val="right"/>
        <w:rPr>
          <w:sz w:val="26"/>
          <w:szCs w:val="26"/>
        </w:rPr>
      </w:pPr>
    </w:p>
    <w:p w:rsidR="00920692" w:rsidRPr="00362F06" w:rsidRDefault="00920692" w:rsidP="00920692">
      <w:pPr>
        <w:ind w:left="3544"/>
        <w:jc w:val="right"/>
        <w:rPr>
          <w:sz w:val="28"/>
          <w:szCs w:val="28"/>
        </w:rPr>
      </w:pPr>
      <w:r>
        <w:rPr>
          <w:sz w:val="28"/>
          <w:szCs w:val="28"/>
        </w:rPr>
        <w:t>Главе А</w:t>
      </w:r>
      <w:r w:rsidRPr="00362F06">
        <w:rPr>
          <w:sz w:val="28"/>
          <w:szCs w:val="28"/>
        </w:rPr>
        <w:t xml:space="preserve">дминистрации Константиновского района </w:t>
      </w:r>
      <w:r>
        <w:rPr>
          <w:sz w:val="28"/>
          <w:szCs w:val="28"/>
        </w:rPr>
        <w:t>______________________________</w:t>
      </w:r>
      <w:r w:rsidRPr="00362F06">
        <w:rPr>
          <w:sz w:val="28"/>
          <w:szCs w:val="28"/>
        </w:rPr>
        <w:t xml:space="preserve"> </w:t>
      </w:r>
    </w:p>
    <w:p w:rsidR="00920692" w:rsidRPr="00362F06" w:rsidRDefault="00920692" w:rsidP="00920692">
      <w:pPr>
        <w:tabs>
          <w:tab w:val="left" w:pos="6645"/>
        </w:tabs>
        <w:jc w:val="right"/>
        <w:rPr>
          <w:i/>
          <w:iCs/>
          <w:szCs w:val="24"/>
        </w:rPr>
      </w:pPr>
      <w:r w:rsidRPr="00362F06">
        <w:rPr>
          <w:sz w:val="28"/>
          <w:szCs w:val="28"/>
        </w:rPr>
        <w:t xml:space="preserve">   от _______</w:t>
      </w:r>
      <w:r>
        <w:rPr>
          <w:sz w:val="28"/>
          <w:szCs w:val="28"/>
        </w:rPr>
        <w:t>_______________________</w:t>
      </w:r>
      <w:r w:rsidRPr="00362F06">
        <w:rPr>
          <w:sz w:val="28"/>
          <w:szCs w:val="28"/>
        </w:rPr>
        <w:t xml:space="preserve">____                                                                                                     </w:t>
      </w:r>
      <w:r w:rsidRPr="00362F06">
        <w:rPr>
          <w:szCs w:val="24"/>
        </w:rPr>
        <w:t>(Ф. И. О. -</w:t>
      </w:r>
      <w:r w:rsidRPr="00362F06">
        <w:rPr>
          <w:i/>
          <w:iCs/>
          <w:szCs w:val="24"/>
        </w:rPr>
        <w:t xml:space="preserve"> для физических лиц</w:t>
      </w:r>
    </w:p>
    <w:p w:rsidR="00920692" w:rsidRPr="00362F06" w:rsidRDefault="00920692" w:rsidP="00920692">
      <w:pPr>
        <w:tabs>
          <w:tab w:val="left" w:pos="6645"/>
        </w:tabs>
        <w:jc w:val="right"/>
        <w:rPr>
          <w:sz w:val="28"/>
          <w:szCs w:val="28"/>
        </w:rPr>
      </w:pPr>
      <w:r w:rsidRPr="00362F06">
        <w:rPr>
          <w:i/>
          <w:iCs/>
          <w:szCs w:val="24"/>
        </w:rPr>
        <w:t xml:space="preserve">                                                               и индивидуальных предпринимателей)</w:t>
      </w:r>
      <w:r w:rsidRPr="00362F06">
        <w:rPr>
          <w:sz w:val="28"/>
          <w:szCs w:val="28"/>
        </w:rPr>
        <w:tab/>
      </w:r>
      <w:r w:rsidRPr="00362F06">
        <w:rPr>
          <w:sz w:val="28"/>
          <w:szCs w:val="28"/>
        </w:rPr>
        <w:tab/>
        <w:t xml:space="preserve">                                 </w:t>
      </w:r>
    </w:p>
    <w:p w:rsidR="00920692" w:rsidRPr="00362F06" w:rsidRDefault="00920692" w:rsidP="00920692">
      <w:pPr>
        <w:tabs>
          <w:tab w:val="left" w:pos="6645"/>
        </w:tabs>
        <w:jc w:val="right"/>
        <w:rPr>
          <w:sz w:val="28"/>
          <w:szCs w:val="28"/>
        </w:rPr>
      </w:pPr>
      <w:r w:rsidRPr="00362F06">
        <w:rPr>
          <w:sz w:val="28"/>
          <w:szCs w:val="28"/>
        </w:rPr>
        <w:t xml:space="preserve">                                            проживающего(ей) по адресу:___________</w:t>
      </w:r>
    </w:p>
    <w:p w:rsidR="00920692" w:rsidRPr="00310A41" w:rsidRDefault="00920692" w:rsidP="00920692">
      <w:pPr>
        <w:tabs>
          <w:tab w:val="left" w:pos="5775"/>
        </w:tabs>
        <w:jc w:val="right"/>
        <w:rPr>
          <w:sz w:val="28"/>
          <w:szCs w:val="28"/>
        </w:rPr>
      </w:pPr>
      <w:r w:rsidRPr="00362F06">
        <w:rPr>
          <w:sz w:val="28"/>
          <w:szCs w:val="28"/>
        </w:rPr>
        <w:t xml:space="preserve">               </w:t>
      </w:r>
      <w:r w:rsidRPr="00310A41">
        <w:rPr>
          <w:sz w:val="28"/>
          <w:szCs w:val="28"/>
        </w:rPr>
        <w:t>_____________________________________</w:t>
      </w:r>
    </w:p>
    <w:p w:rsidR="00920692" w:rsidRPr="00362F06" w:rsidRDefault="00920692" w:rsidP="00920692">
      <w:pPr>
        <w:tabs>
          <w:tab w:val="left" w:pos="6645"/>
        </w:tabs>
        <w:jc w:val="right"/>
        <w:rPr>
          <w:szCs w:val="24"/>
        </w:rPr>
      </w:pPr>
      <w:r w:rsidRPr="00362F06">
        <w:rPr>
          <w:szCs w:val="24"/>
        </w:rPr>
        <w:t xml:space="preserve">                                                                                                 </w:t>
      </w:r>
    </w:p>
    <w:p w:rsidR="00920692" w:rsidRPr="00362F06" w:rsidRDefault="00920692" w:rsidP="00920692">
      <w:pPr>
        <w:tabs>
          <w:tab w:val="left" w:pos="5670"/>
        </w:tabs>
        <w:jc w:val="right"/>
        <w:rPr>
          <w:sz w:val="28"/>
          <w:szCs w:val="28"/>
        </w:rPr>
      </w:pPr>
      <w:r w:rsidRPr="00362F06">
        <w:rPr>
          <w:sz w:val="28"/>
          <w:szCs w:val="28"/>
        </w:rPr>
        <w:t>от ___________________________________</w:t>
      </w:r>
    </w:p>
    <w:p w:rsidR="00920692" w:rsidRPr="00362F06" w:rsidRDefault="00920692" w:rsidP="00920692">
      <w:pPr>
        <w:tabs>
          <w:tab w:val="left" w:pos="6645"/>
        </w:tabs>
        <w:jc w:val="center"/>
        <w:rPr>
          <w:szCs w:val="24"/>
        </w:rPr>
      </w:pPr>
      <w:r w:rsidRPr="00362F06">
        <w:rPr>
          <w:szCs w:val="24"/>
        </w:rPr>
        <w:t xml:space="preserve">                                                                       (</w:t>
      </w:r>
      <w:r w:rsidRPr="00362F06">
        <w:rPr>
          <w:i/>
          <w:iCs/>
          <w:szCs w:val="24"/>
        </w:rPr>
        <w:t xml:space="preserve">для юридических лиц - </w:t>
      </w:r>
      <w:r w:rsidRPr="00362F06">
        <w:rPr>
          <w:szCs w:val="24"/>
        </w:rPr>
        <w:t xml:space="preserve"> наименование, адрес) </w:t>
      </w:r>
    </w:p>
    <w:p w:rsidR="00920692" w:rsidRPr="00362F06" w:rsidRDefault="00920692" w:rsidP="00920692">
      <w:pPr>
        <w:tabs>
          <w:tab w:val="left" w:pos="4111"/>
        </w:tabs>
        <w:jc w:val="right"/>
        <w:rPr>
          <w:sz w:val="28"/>
          <w:szCs w:val="28"/>
        </w:rPr>
      </w:pPr>
      <w:r w:rsidRPr="00362F06">
        <w:rPr>
          <w:sz w:val="28"/>
          <w:szCs w:val="28"/>
        </w:rPr>
        <w:tab/>
        <w:t>зарегистрированного по адресу:_________</w:t>
      </w:r>
    </w:p>
    <w:p w:rsidR="00920692" w:rsidRPr="00362F06" w:rsidRDefault="00920692" w:rsidP="00920692">
      <w:pPr>
        <w:tabs>
          <w:tab w:val="left" w:pos="5775"/>
        </w:tabs>
        <w:jc w:val="right"/>
        <w:rPr>
          <w:sz w:val="28"/>
          <w:szCs w:val="28"/>
        </w:rPr>
      </w:pPr>
      <w:r w:rsidRPr="00362F06">
        <w:rPr>
          <w:sz w:val="28"/>
          <w:szCs w:val="28"/>
        </w:rPr>
        <w:t xml:space="preserve">                                                     ____________________________________</w:t>
      </w:r>
    </w:p>
    <w:p w:rsidR="00920692" w:rsidRDefault="00920692" w:rsidP="00920692">
      <w:pPr>
        <w:keepNext/>
        <w:jc w:val="center"/>
        <w:outlineLvl w:val="2"/>
        <w:rPr>
          <w:sz w:val="28"/>
          <w:szCs w:val="28"/>
        </w:rPr>
      </w:pPr>
      <w:r w:rsidRPr="00362F06">
        <w:rPr>
          <w:sz w:val="28"/>
          <w:szCs w:val="28"/>
        </w:rPr>
        <w:t xml:space="preserve">                                                         </w:t>
      </w:r>
      <w:r w:rsidR="006B4D04">
        <w:rPr>
          <w:sz w:val="28"/>
          <w:szCs w:val="28"/>
        </w:rPr>
        <w:t xml:space="preserve">   </w:t>
      </w:r>
      <w:r w:rsidRPr="00362F06">
        <w:rPr>
          <w:sz w:val="28"/>
          <w:szCs w:val="28"/>
        </w:rPr>
        <w:t xml:space="preserve">  </w:t>
      </w:r>
      <w:r w:rsidR="006B4D04">
        <w:rPr>
          <w:sz w:val="28"/>
          <w:szCs w:val="28"/>
        </w:rPr>
        <w:t xml:space="preserve">  </w:t>
      </w:r>
      <w:r w:rsidRPr="00362F06">
        <w:rPr>
          <w:sz w:val="28"/>
          <w:szCs w:val="28"/>
        </w:rPr>
        <w:t xml:space="preserve"> контактный телефон__________</w:t>
      </w:r>
      <w:r w:rsidR="006B4D04">
        <w:rPr>
          <w:sz w:val="28"/>
          <w:szCs w:val="28"/>
        </w:rPr>
        <w:t>_</w:t>
      </w:r>
      <w:r w:rsidRPr="00362F06">
        <w:rPr>
          <w:sz w:val="28"/>
          <w:szCs w:val="28"/>
        </w:rPr>
        <w:t>________</w:t>
      </w:r>
      <w:r w:rsidRPr="002A3873">
        <w:rPr>
          <w:sz w:val="28"/>
          <w:szCs w:val="28"/>
        </w:rPr>
        <w:t xml:space="preserve">                </w:t>
      </w:r>
    </w:p>
    <w:p w:rsidR="00920692" w:rsidRDefault="00920692" w:rsidP="00920692">
      <w:pPr>
        <w:keepNext/>
        <w:jc w:val="center"/>
        <w:outlineLvl w:val="2"/>
        <w:rPr>
          <w:sz w:val="28"/>
          <w:szCs w:val="28"/>
        </w:rPr>
      </w:pPr>
    </w:p>
    <w:p w:rsidR="00920692" w:rsidRDefault="00920692" w:rsidP="00920692">
      <w:pPr>
        <w:keepNext/>
        <w:jc w:val="center"/>
        <w:outlineLvl w:val="2"/>
        <w:rPr>
          <w:sz w:val="28"/>
          <w:szCs w:val="28"/>
        </w:rPr>
      </w:pPr>
    </w:p>
    <w:p w:rsidR="00920692" w:rsidRDefault="00920692" w:rsidP="00920692">
      <w:pPr>
        <w:keepNext/>
        <w:jc w:val="center"/>
        <w:outlineLvl w:val="2"/>
        <w:rPr>
          <w:b/>
          <w:sz w:val="28"/>
          <w:szCs w:val="28"/>
          <w:lang w:eastAsia="en-US"/>
        </w:rPr>
      </w:pPr>
      <w:r w:rsidRPr="00050DF0">
        <w:rPr>
          <w:b/>
          <w:sz w:val="28"/>
          <w:szCs w:val="28"/>
          <w:lang w:eastAsia="en-US"/>
        </w:rPr>
        <w:t>ЗАЯВЛЕНИЕ</w:t>
      </w:r>
      <w:bookmarkEnd w:id="7"/>
    </w:p>
    <w:p w:rsidR="00920692" w:rsidRPr="00050DF0" w:rsidRDefault="00920692" w:rsidP="00920692">
      <w:pPr>
        <w:keepNext/>
        <w:jc w:val="center"/>
        <w:outlineLvl w:val="2"/>
        <w:rPr>
          <w:b/>
          <w:sz w:val="28"/>
          <w:szCs w:val="28"/>
          <w:lang w:eastAsia="en-US"/>
        </w:rPr>
      </w:pPr>
    </w:p>
    <w:p w:rsidR="006B4D04" w:rsidRDefault="00920692" w:rsidP="00F17CEF">
      <w:pPr>
        <w:tabs>
          <w:tab w:val="left" w:pos="6216"/>
        </w:tabs>
        <w:ind w:right="254" w:firstLine="397"/>
        <w:rPr>
          <w:sz w:val="28"/>
          <w:szCs w:val="28"/>
          <w:lang w:eastAsia="en-US"/>
        </w:rPr>
      </w:pPr>
      <w:r w:rsidRPr="00050DF0">
        <w:rPr>
          <w:sz w:val="28"/>
          <w:szCs w:val="28"/>
          <w:lang w:eastAsia="en-US"/>
        </w:rPr>
        <w:t>Прошу изменить вид разрешенного использования земельного участка с «__________________________________</w:t>
      </w:r>
      <w:r w:rsidR="00F17CEF">
        <w:rPr>
          <w:sz w:val="28"/>
          <w:szCs w:val="28"/>
          <w:lang w:eastAsia="en-US"/>
        </w:rPr>
        <w:t>____________</w:t>
      </w:r>
      <w:r w:rsidRPr="00050DF0">
        <w:rPr>
          <w:sz w:val="28"/>
          <w:szCs w:val="28"/>
          <w:lang w:eastAsia="en-US"/>
        </w:rPr>
        <w:t>______________</w:t>
      </w:r>
      <w:r w:rsidR="00F17CEF">
        <w:rPr>
          <w:sz w:val="28"/>
          <w:szCs w:val="28"/>
          <w:lang w:eastAsia="en-US"/>
        </w:rPr>
        <w:softHyphen/>
      </w:r>
      <w:r w:rsidR="00F17CEF">
        <w:rPr>
          <w:sz w:val="28"/>
          <w:szCs w:val="28"/>
          <w:lang w:eastAsia="en-US"/>
        </w:rPr>
        <w:softHyphen/>
      </w:r>
      <w:r w:rsidR="00F17CEF">
        <w:rPr>
          <w:sz w:val="28"/>
          <w:szCs w:val="28"/>
          <w:lang w:eastAsia="en-US"/>
        </w:rPr>
        <w:softHyphen/>
      </w:r>
      <w:r w:rsidR="00F17CEF">
        <w:rPr>
          <w:sz w:val="28"/>
          <w:szCs w:val="28"/>
          <w:lang w:eastAsia="en-US"/>
        </w:rPr>
        <w:softHyphen/>
      </w:r>
      <w:r w:rsidR="00F17CEF">
        <w:rPr>
          <w:sz w:val="28"/>
          <w:szCs w:val="28"/>
          <w:lang w:eastAsia="en-US"/>
        </w:rPr>
        <w:softHyphen/>
      </w:r>
      <w:r w:rsidR="00F17CEF">
        <w:rPr>
          <w:sz w:val="28"/>
          <w:szCs w:val="28"/>
          <w:lang w:eastAsia="en-US"/>
        </w:rPr>
        <w:softHyphen/>
      </w:r>
      <w:r w:rsidR="00F17CEF">
        <w:rPr>
          <w:sz w:val="28"/>
          <w:szCs w:val="28"/>
          <w:lang w:eastAsia="en-US"/>
        </w:rPr>
        <w:softHyphen/>
      </w:r>
      <w:r w:rsidR="00F17CEF">
        <w:rPr>
          <w:sz w:val="28"/>
          <w:szCs w:val="28"/>
          <w:lang w:eastAsia="en-US"/>
        </w:rPr>
        <w:softHyphen/>
        <w:t>__</w:t>
      </w:r>
      <w:r>
        <w:rPr>
          <w:sz w:val="28"/>
          <w:szCs w:val="28"/>
          <w:lang w:eastAsia="en-US"/>
        </w:rPr>
        <w:t xml:space="preserve">___» </w:t>
      </w:r>
    </w:p>
    <w:p w:rsidR="006B4D04" w:rsidRDefault="00F17CEF" w:rsidP="00F17CEF">
      <w:pPr>
        <w:tabs>
          <w:tab w:val="left" w:pos="6216"/>
        </w:tabs>
        <w:ind w:right="254"/>
        <w:rPr>
          <w:sz w:val="28"/>
          <w:szCs w:val="28"/>
          <w:lang w:eastAsia="en-US"/>
        </w:rPr>
      </w:pPr>
      <w:r>
        <w:rPr>
          <w:sz w:val="28"/>
          <w:szCs w:val="28"/>
          <w:lang w:eastAsia="en-US"/>
        </w:rPr>
        <w:t xml:space="preserve">на другой вид </w:t>
      </w:r>
      <w:r w:rsidR="006B4D04">
        <w:rPr>
          <w:sz w:val="28"/>
          <w:szCs w:val="28"/>
          <w:lang w:eastAsia="en-US"/>
        </w:rPr>
        <w:t>разрешенного использования</w:t>
      </w:r>
    </w:p>
    <w:p w:rsidR="00920692" w:rsidRPr="00050DF0" w:rsidRDefault="00920692" w:rsidP="00F17CEF">
      <w:pPr>
        <w:tabs>
          <w:tab w:val="left" w:pos="6216"/>
        </w:tabs>
        <w:ind w:right="254"/>
        <w:rPr>
          <w:sz w:val="28"/>
          <w:szCs w:val="28"/>
          <w:u w:val="single"/>
          <w:lang w:eastAsia="en-US"/>
        </w:rPr>
      </w:pPr>
      <w:r w:rsidRPr="00050DF0">
        <w:rPr>
          <w:sz w:val="28"/>
          <w:szCs w:val="28"/>
          <w:lang w:eastAsia="en-US"/>
        </w:rPr>
        <w:t>«____________________________________</w:t>
      </w:r>
      <w:r w:rsidR="00F17CEF">
        <w:rPr>
          <w:sz w:val="28"/>
          <w:szCs w:val="28"/>
          <w:lang w:eastAsia="en-US"/>
        </w:rPr>
        <w:t>______________________</w:t>
      </w:r>
      <w:r>
        <w:rPr>
          <w:sz w:val="28"/>
          <w:szCs w:val="28"/>
          <w:lang w:eastAsia="en-US"/>
        </w:rPr>
        <w:t>______</w:t>
      </w:r>
      <w:r w:rsidRPr="00050DF0">
        <w:rPr>
          <w:sz w:val="28"/>
          <w:szCs w:val="28"/>
          <w:lang w:eastAsia="en-US"/>
        </w:rPr>
        <w:t xml:space="preserve">», общей площадью ______________, </w:t>
      </w:r>
      <w:r>
        <w:rPr>
          <w:sz w:val="28"/>
          <w:szCs w:val="28"/>
          <w:lang w:eastAsia="en-US"/>
        </w:rPr>
        <w:t xml:space="preserve">с кадастровым номером ________________________________,  </w:t>
      </w:r>
      <w:r w:rsidRPr="00050DF0">
        <w:rPr>
          <w:sz w:val="28"/>
          <w:szCs w:val="28"/>
          <w:lang w:eastAsia="en-US"/>
        </w:rPr>
        <w:t xml:space="preserve">расположенного по адресу: </w:t>
      </w:r>
      <w:r>
        <w:rPr>
          <w:sz w:val="28"/>
          <w:szCs w:val="28"/>
          <w:lang w:eastAsia="en-US"/>
        </w:rPr>
        <w:t>_________</w:t>
      </w:r>
    </w:p>
    <w:p w:rsidR="00920692" w:rsidRPr="00310A41" w:rsidRDefault="00920692" w:rsidP="00F17CEF">
      <w:pPr>
        <w:tabs>
          <w:tab w:val="left" w:pos="3795"/>
          <w:tab w:val="left" w:pos="6216"/>
        </w:tabs>
        <w:ind w:right="254"/>
        <w:rPr>
          <w:sz w:val="28"/>
          <w:szCs w:val="28"/>
          <w:lang w:eastAsia="en-US"/>
        </w:rPr>
      </w:pPr>
      <w:r w:rsidRPr="00310A41">
        <w:rPr>
          <w:sz w:val="28"/>
          <w:szCs w:val="28"/>
          <w:lang w:eastAsia="en-US"/>
        </w:rPr>
        <w:t>__________</w:t>
      </w:r>
      <w:r>
        <w:rPr>
          <w:sz w:val="28"/>
          <w:szCs w:val="28"/>
          <w:lang w:eastAsia="en-US"/>
        </w:rPr>
        <w:t>_______________________________________________</w:t>
      </w:r>
      <w:r w:rsidRPr="00310A41">
        <w:rPr>
          <w:sz w:val="28"/>
          <w:szCs w:val="28"/>
          <w:lang w:eastAsia="en-US"/>
        </w:rPr>
        <w:t>_________</w:t>
      </w:r>
    </w:p>
    <w:p w:rsidR="00920692" w:rsidRPr="00050DF0" w:rsidRDefault="00920692" w:rsidP="00F17CEF">
      <w:pPr>
        <w:ind w:right="254"/>
        <w:rPr>
          <w:sz w:val="28"/>
          <w:szCs w:val="28"/>
          <w:lang w:eastAsia="en-US"/>
        </w:rPr>
      </w:pPr>
      <w:r w:rsidRPr="00050DF0">
        <w:rPr>
          <w:sz w:val="28"/>
          <w:szCs w:val="28"/>
          <w:lang w:eastAsia="en-US"/>
        </w:rPr>
        <w:t>__________________________________________________________________________________и (или) объекта капитального строительства с «________________________________________» на другой вид разрешенного использования «__________________________</w:t>
      </w:r>
      <w:r w:rsidR="00F17CEF">
        <w:rPr>
          <w:sz w:val="28"/>
          <w:szCs w:val="28"/>
          <w:lang w:eastAsia="en-US"/>
        </w:rPr>
        <w:t>_____________</w:t>
      </w:r>
      <w:r w:rsidRPr="00050DF0">
        <w:rPr>
          <w:sz w:val="28"/>
          <w:szCs w:val="28"/>
          <w:lang w:eastAsia="en-US"/>
        </w:rPr>
        <w:t>_____________»</w:t>
      </w:r>
    </w:p>
    <w:p w:rsidR="00920692" w:rsidRPr="00050DF0" w:rsidRDefault="00920692" w:rsidP="00F17CEF">
      <w:pPr>
        <w:tabs>
          <w:tab w:val="left" w:pos="6237"/>
        </w:tabs>
        <w:ind w:right="254"/>
        <w:rPr>
          <w:sz w:val="28"/>
          <w:szCs w:val="28"/>
          <w:u w:val="single"/>
          <w:lang w:eastAsia="en-US"/>
        </w:rPr>
      </w:pPr>
      <w:r w:rsidRPr="00050DF0">
        <w:rPr>
          <w:sz w:val="28"/>
          <w:szCs w:val="28"/>
          <w:lang w:eastAsia="en-US"/>
        </w:rPr>
        <w:t>общей площадью ______________, расположенного по адресу:</w:t>
      </w:r>
      <w:r>
        <w:rPr>
          <w:sz w:val="28"/>
          <w:szCs w:val="28"/>
          <w:lang w:eastAsia="en-US"/>
        </w:rPr>
        <w:t>____________</w:t>
      </w:r>
    </w:p>
    <w:p w:rsidR="00920692" w:rsidRPr="00310A41" w:rsidRDefault="00920692" w:rsidP="00F17CEF">
      <w:pPr>
        <w:tabs>
          <w:tab w:val="left" w:pos="6237"/>
        </w:tabs>
        <w:ind w:right="254"/>
        <w:rPr>
          <w:sz w:val="28"/>
          <w:szCs w:val="28"/>
          <w:lang w:eastAsia="en-US"/>
        </w:rPr>
      </w:pPr>
      <w:r>
        <w:rPr>
          <w:sz w:val="28"/>
          <w:szCs w:val="28"/>
          <w:lang w:eastAsia="en-US"/>
        </w:rPr>
        <w:t>__________________________________________________________________</w:t>
      </w:r>
    </w:p>
    <w:p w:rsidR="00920692" w:rsidRPr="00050DF0" w:rsidRDefault="00920692" w:rsidP="00920692">
      <w:pPr>
        <w:tabs>
          <w:tab w:val="left" w:pos="6237"/>
        </w:tabs>
        <w:rPr>
          <w:sz w:val="28"/>
          <w:szCs w:val="28"/>
          <w:u w:val="single"/>
          <w:lang w:eastAsia="en-US"/>
        </w:rPr>
      </w:pPr>
    </w:p>
    <w:p w:rsidR="00920692" w:rsidRPr="00050DF0" w:rsidRDefault="00920692" w:rsidP="00920692">
      <w:pPr>
        <w:ind w:firstLine="397"/>
        <w:rPr>
          <w:sz w:val="28"/>
          <w:szCs w:val="28"/>
          <w:lang w:eastAsia="en-US"/>
        </w:rPr>
      </w:pPr>
      <w:r>
        <w:rPr>
          <w:sz w:val="28"/>
          <w:szCs w:val="28"/>
          <w:lang w:eastAsia="en-US"/>
        </w:rPr>
        <w:t>Приложение:                                                                       Дат</w:t>
      </w:r>
      <w:r w:rsidRPr="00050DF0">
        <w:rPr>
          <w:sz w:val="28"/>
          <w:szCs w:val="28"/>
          <w:lang w:eastAsia="en-US"/>
        </w:rPr>
        <w:t xml:space="preserve">а </w:t>
      </w:r>
      <w:r>
        <w:rPr>
          <w:sz w:val="28"/>
          <w:szCs w:val="28"/>
          <w:lang w:eastAsia="en-US"/>
        </w:rPr>
        <w:t xml:space="preserve">  </w:t>
      </w:r>
      <w:r w:rsidRPr="00050DF0">
        <w:rPr>
          <w:sz w:val="28"/>
          <w:szCs w:val="28"/>
          <w:lang w:eastAsia="en-US"/>
        </w:rPr>
        <w:t>Подпись</w:t>
      </w:r>
    </w:p>
    <w:p w:rsidR="00920692" w:rsidRDefault="00920692" w:rsidP="00920692">
      <w:pPr>
        <w:rPr>
          <w:sz w:val="16"/>
          <w:szCs w:val="16"/>
          <w:lang w:eastAsia="en-US"/>
        </w:rPr>
      </w:pPr>
    </w:p>
    <w:p w:rsidR="00920692" w:rsidRDefault="00920692" w:rsidP="0081609E">
      <w:pPr>
        <w:pStyle w:val="ConsPlusNormal"/>
        <w:widowControl/>
        <w:ind w:left="5103" w:firstLine="0"/>
        <w:jc w:val="center"/>
        <w:outlineLvl w:val="1"/>
      </w:pPr>
    </w:p>
    <w:p w:rsidR="00920692" w:rsidRDefault="00920692" w:rsidP="0081609E">
      <w:pPr>
        <w:pStyle w:val="ConsPlusNormal"/>
        <w:widowControl/>
        <w:ind w:left="5103" w:firstLine="0"/>
        <w:jc w:val="center"/>
        <w:outlineLvl w:val="1"/>
      </w:pPr>
    </w:p>
    <w:p w:rsidR="00EF2126" w:rsidRDefault="00EF2126" w:rsidP="005811DF">
      <w:pPr>
        <w:autoSpaceDE w:val="0"/>
        <w:autoSpaceDN w:val="0"/>
        <w:adjustRightInd w:val="0"/>
        <w:ind w:left="4536"/>
        <w:jc w:val="right"/>
        <w:rPr>
          <w:szCs w:val="28"/>
        </w:rPr>
      </w:pPr>
    </w:p>
    <w:p w:rsidR="005811DF" w:rsidRPr="00184AFF" w:rsidRDefault="005811DF" w:rsidP="005811DF">
      <w:pPr>
        <w:autoSpaceDE w:val="0"/>
        <w:autoSpaceDN w:val="0"/>
        <w:adjustRightInd w:val="0"/>
        <w:ind w:left="4536"/>
        <w:jc w:val="right"/>
        <w:rPr>
          <w:szCs w:val="28"/>
        </w:rPr>
      </w:pPr>
      <w:r>
        <w:rPr>
          <w:szCs w:val="28"/>
        </w:rPr>
        <w:lastRenderedPageBreak/>
        <w:t>П</w:t>
      </w:r>
      <w:r w:rsidRPr="00184AFF">
        <w:rPr>
          <w:szCs w:val="28"/>
        </w:rPr>
        <w:t xml:space="preserve">риложение </w:t>
      </w:r>
      <w:r>
        <w:rPr>
          <w:szCs w:val="28"/>
        </w:rPr>
        <w:t>№ 4</w:t>
      </w:r>
    </w:p>
    <w:p w:rsidR="005811DF" w:rsidRPr="00EA7972" w:rsidRDefault="005811DF" w:rsidP="005811DF">
      <w:pPr>
        <w:tabs>
          <w:tab w:val="left" w:pos="3544"/>
          <w:tab w:val="left" w:pos="10206"/>
        </w:tabs>
        <w:spacing w:line="276" w:lineRule="auto"/>
        <w:ind w:left="4536"/>
        <w:rPr>
          <w:szCs w:val="24"/>
        </w:rPr>
      </w:pPr>
      <w:r>
        <w:rPr>
          <w:bCs/>
          <w:szCs w:val="28"/>
        </w:rPr>
        <w:t>к Административному регламенту предоставления муниципальной услуги «</w:t>
      </w:r>
      <w:r w:rsidRPr="0014094F">
        <w:rPr>
          <w:szCs w:val="24"/>
        </w:rPr>
        <w:t>Предоставление разрешения на условно разрешенный вид использования земельного участка или объекта капитального строительства</w:t>
      </w:r>
      <w:r w:rsidRPr="00EA7972">
        <w:rPr>
          <w:bCs/>
          <w:szCs w:val="24"/>
        </w:rPr>
        <w:t xml:space="preserve">» </w:t>
      </w:r>
    </w:p>
    <w:p w:rsidR="005811DF" w:rsidRDefault="005811DF" w:rsidP="00032993">
      <w:pPr>
        <w:pStyle w:val="ConsPlusNormal"/>
        <w:widowControl/>
        <w:ind w:left="5103" w:firstLine="0"/>
        <w:jc w:val="center"/>
        <w:outlineLvl w:val="1"/>
        <w:rPr>
          <w:highlight w:val="yellow"/>
        </w:rPr>
      </w:pPr>
    </w:p>
    <w:p w:rsidR="00032993" w:rsidRDefault="00032993" w:rsidP="00032993">
      <w:pPr>
        <w:jc w:val="center"/>
        <w:rPr>
          <w:b/>
        </w:rPr>
      </w:pPr>
      <w:r>
        <w:rPr>
          <w:b/>
        </w:rPr>
        <w:t>Блок-схема последовательности административных процедур</w:t>
      </w:r>
    </w:p>
    <w:p w:rsidR="00032993" w:rsidRDefault="00032993" w:rsidP="00032993">
      <w:pPr>
        <w:jc w:val="center"/>
        <w:rPr>
          <w:b/>
        </w:rPr>
      </w:pPr>
      <w:r>
        <w:rPr>
          <w:b/>
        </w:rPr>
        <w:t>при предоставлении муниципальной услуги</w:t>
      </w:r>
    </w:p>
    <w:p w:rsidR="005811DF" w:rsidRDefault="00432E5B" w:rsidP="007F5685">
      <w:pPr>
        <w:tabs>
          <w:tab w:val="left" w:pos="1155"/>
        </w:tabs>
        <w:rPr>
          <w:sz w:val="26"/>
          <w:szCs w:val="26"/>
        </w:rPr>
      </w:pPr>
      <w:r>
        <w:rPr>
          <w:rFonts w:ascii="Courier New" w:hAnsi="Courier New" w:cs="Courier New"/>
          <w:noProof/>
          <w:sz w:val="20"/>
        </w:rPr>
        <mc:AlternateContent>
          <mc:Choice Requires="wps">
            <w:drawing>
              <wp:anchor distT="0" distB="0" distL="114300" distR="114300" simplePos="0" relativeHeight="251650048" behindDoc="0" locked="0" layoutInCell="1" allowOverlap="1">
                <wp:simplePos x="0" y="0"/>
                <wp:positionH relativeFrom="column">
                  <wp:posOffset>2743200</wp:posOffset>
                </wp:positionH>
                <wp:positionV relativeFrom="paragraph">
                  <wp:posOffset>3945255</wp:posOffset>
                </wp:positionV>
                <wp:extent cx="0" cy="0"/>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lsDAIAACQ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"/>
            </w:pict>
          </mc:Fallback>
        </mc:AlternateContent>
      </w:r>
      <w:r>
        <w:rPr>
          <w:rFonts w:ascii="Courier New" w:hAnsi="Courier New" w:cs="Courier New"/>
          <w:noProof/>
          <w:sz w:val="20"/>
        </w:rPr>
        <mc:AlternateContent>
          <mc:Choice Requires="wps">
            <w:drawing>
              <wp:anchor distT="0" distB="0" distL="114300" distR="114300" simplePos="0" relativeHeight="251649024" behindDoc="0" locked="0" layoutInCell="1" allowOverlap="1">
                <wp:simplePos x="0" y="0"/>
                <wp:positionH relativeFrom="column">
                  <wp:posOffset>2743200</wp:posOffset>
                </wp:positionH>
                <wp:positionV relativeFrom="paragraph">
                  <wp:posOffset>-914400</wp:posOffset>
                </wp:positionV>
                <wp:extent cx="0" cy="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">
                <v:stroke endarrow="block"/>
              </v:line>
            </w:pict>
          </mc:Fallback>
        </mc:AlternateContent>
      </w:r>
    </w:p>
    <w:tbl>
      <w:tblPr>
        <w:tblpPr w:leftFromText="180" w:rightFromText="180" w:vertAnchor="text" w:tblpX="1284" w:tblpY="1"/>
        <w:tblOverlap w:val="never"/>
        <w:tblW w:w="6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tblGrid>
      <w:tr w:rsidR="005811DF" w:rsidRPr="00624162">
        <w:trPr>
          <w:trHeight w:val="709"/>
        </w:trPr>
        <w:tc>
          <w:tcPr>
            <w:tcW w:w="6828" w:type="dxa"/>
            <w:tcBorders>
              <w:top w:val="single" w:sz="4" w:space="0" w:color="auto"/>
              <w:left w:val="single" w:sz="4" w:space="0" w:color="auto"/>
              <w:bottom w:val="single" w:sz="4" w:space="0" w:color="auto"/>
              <w:right w:val="single" w:sz="4" w:space="0" w:color="auto"/>
            </w:tcBorders>
          </w:tcPr>
          <w:p w:rsidR="005811DF" w:rsidRPr="00624162" w:rsidRDefault="005811DF" w:rsidP="00484E0D">
            <w:pPr>
              <w:widowControl w:val="0"/>
              <w:tabs>
                <w:tab w:val="left" w:pos="0"/>
                <w:tab w:val="left" w:pos="10080"/>
              </w:tabs>
              <w:ind w:firstLine="540"/>
            </w:pPr>
            <w:r w:rsidRPr="00624162">
              <w:t xml:space="preserve">         </w:t>
            </w:r>
          </w:p>
          <w:p w:rsidR="005811DF" w:rsidRPr="00624162" w:rsidRDefault="00EF2126" w:rsidP="00484E0D">
            <w:pPr>
              <w:widowControl w:val="0"/>
              <w:tabs>
                <w:tab w:val="left" w:pos="0"/>
                <w:tab w:val="left" w:pos="10080"/>
              </w:tabs>
              <w:ind w:firstLine="540"/>
              <w:jc w:val="center"/>
            </w:pPr>
            <w:r>
              <w:t>Регистрация</w:t>
            </w:r>
            <w:r w:rsidR="005811DF" w:rsidRPr="00624162">
              <w:t xml:space="preserve"> </w:t>
            </w:r>
            <w:r w:rsidR="005811DF">
              <w:t>заявления</w:t>
            </w:r>
            <w:r w:rsidR="005811DF" w:rsidRPr="00624162">
              <w:t xml:space="preserve"> и требуемых документов.</w:t>
            </w:r>
          </w:p>
          <w:p w:rsidR="005811DF" w:rsidRPr="00624162" w:rsidRDefault="005811DF" w:rsidP="00484E0D">
            <w:pPr>
              <w:ind w:right="894"/>
              <w:jc w:val="center"/>
              <w:rPr>
                <w:sz w:val="20"/>
              </w:rPr>
            </w:pPr>
            <w:r w:rsidRPr="00624162">
              <w:rPr>
                <w:sz w:val="20"/>
              </w:rPr>
              <w:t xml:space="preserve">      </w:t>
            </w:r>
          </w:p>
        </w:tc>
      </w:tr>
    </w:tbl>
    <w:p w:rsidR="005811DF" w:rsidRPr="00624162" w:rsidRDefault="005811DF" w:rsidP="005811DF">
      <w:pPr>
        <w:jc w:val="center"/>
        <w:rPr>
          <w:rFonts w:ascii="Courier New" w:hAnsi="Courier New" w:cs="Courier New"/>
          <w:noProof/>
          <w:sz w:val="20"/>
        </w:rPr>
      </w:pPr>
    </w:p>
    <w:p w:rsidR="005811DF" w:rsidRPr="00624162" w:rsidRDefault="005811DF" w:rsidP="005811DF">
      <w:pPr>
        <w:jc w:val="center"/>
        <w:rPr>
          <w:rFonts w:ascii="Courier New" w:hAnsi="Courier New" w:cs="Courier New"/>
          <w:noProof/>
          <w:sz w:val="20"/>
        </w:rPr>
      </w:pPr>
    </w:p>
    <w:p w:rsidR="005811DF" w:rsidRPr="00624162" w:rsidRDefault="005811DF" w:rsidP="005811DF">
      <w:pPr>
        <w:jc w:val="center"/>
        <w:rPr>
          <w:rFonts w:ascii="Courier New" w:hAnsi="Courier New" w:cs="Courier New"/>
          <w:sz w:val="20"/>
        </w:rPr>
      </w:pPr>
      <w:r w:rsidRPr="00624162">
        <w:rPr>
          <w:rFonts w:ascii="Courier New" w:hAnsi="Courier New" w:cs="Courier New"/>
          <w:sz w:val="20"/>
        </w:rPr>
        <w:t xml:space="preserve">                   </w:t>
      </w:r>
    </w:p>
    <w:p w:rsidR="005811DF" w:rsidRPr="00624162" w:rsidRDefault="005811DF" w:rsidP="005811DF">
      <w:pPr>
        <w:jc w:val="center"/>
        <w:rPr>
          <w:rFonts w:ascii="Courier New" w:hAnsi="Courier New" w:cs="Courier New"/>
          <w:sz w:val="20"/>
        </w:rPr>
      </w:pPr>
    </w:p>
    <w:p w:rsidR="005811DF" w:rsidRPr="00624162" w:rsidRDefault="00432E5B" w:rsidP="005811DF">
      <w:pPr>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8240" behindDoc="0" locked="0" layoutInCell="1" allowOverlap="1">
                <wp:simplePos x="0" y="0"/>
                <wp:positionH relativeFrom="column">
                  <wp:posOffset>4065905</wp:posOffset>
                </wp:positionH>
                <wp:positionV relativeFrom="paragraph">
                  <wp:posOffset>13335</wp:posOffset>
                </wp:positionV>
                <wp:extent cx="0" cy="292735"/>
                <wp:effectExtent l="0" t="0" r="0" b="0"/>
                <wp:wrapNone/>
                <wp:docPr id="1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5pt,1.05pt" to="320.1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57216" behindDoc="0" locked="0" layoutInCell="1" allowOverlap="1">
                <wp:simplePos x="0" y="0"/>
                <wp:positionH relativeFrom="column">
                  <wp:posOffset>1779905</wp:posOffset>
                </wp:positionH>
                <wp:positionV relativeFrom="paragraph">
                  <wp:posOffset>13335</wp:posOffset>
                </wp:positionV>
                <wp:extent cx="0" cy="292735"/>
                <wp:effectExtent l="0" t="0" r="0" b="0"/>
                <wp:wrapNone/>
                <wp:docPr id="1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1.05pt" to="140.1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">
                <v:stroke endarrow="block"/>
              </v:line>
            </w:pict>
          </mc:Fallback>
        </mc:AlternateContent>
      </w:r>
      <w:r w:rsidR="005811DF" w:rsidRPr="00624162">
        <w:rPr>
          <w:rFonts w:ascii="Courier New" w:hAnsi="Courier New" w:cs="Courier New"/>
          <w:sz w:val="20"/>
        </w:rPr>
        <w:t xml:space="preserve">                                                      </w:t>
      </w:r>
    </w:p>
    <w:p w:rsidR="005811DF" w:rsidRPr="00624162" w:rsidRDefault="005811DF" w:rsidP="005811DF">
      <w:pPr>
        <w:tabs>
          <w:tab w:val="center" w:pos="4875"/>
        </w:tabs>
        <w:rPr>
          <w:rFonts w:ascii="Courier New" w:hAnsi="Courier New" w:cs="Courier New"/>
          <w:sz w:val="20"/>
        </w:rPr>
      </w:pPr>
      <w:r w:rsidRPr="00624162">
        <w:rPr>
          <w:rFonts w:ascii="Courier New" w:hAnsi="Courier New" w:cs="Courier New"/>
          <w:sz w:val="20"/>
        </w:rPr>
        <w:t xml:space="preserve">                   </w:t>
      </w:r>
      <w:r w:rsidRPr="00624162">
        <w:rPr>
          <w:rFonts w:ascii="Courier New" w:hAnsi="Courier New" w:cs="Courier New"/>
          <w:sz w:val="20"/>
        </w:rPr>
        <w:tab/>
      </w:r>
    </w:p>
    <w:p w:rsidR="005811DF" w:rsidRPr="00624162" w:rsidRDefault="005811DF" w:rsidP="005811DF">
      <w:pPr>
        <w:rPr>
          <w:rFonts w:ascii="Courier New" w:hAnsi="Courier New" w:cs="Courier New"/>
          <w:sz w:val="20"/>
        </w:rPr>
      </w:pPr>
    </w:p>
    <w:tbl>
      <w:tblPr>
        <w:tblpPr w:leftFromText="180" w:rightFromText="180" w:vertAnchor="text" w:horzAnchor="margin" w:tblpXSpec="right" w:tblpY="-7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EF2126"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EF2126" w:rsidRPr="00624162" w:rsidRDefault="00EF2126" w:rsidP="00EF2126">
            <w:pPr>
              <w:widowControl w:val="0"/>
              <w:tabs>
                <w:tab w:val="left" w:pos="0"/>
                <w:tab w:val="left" w:pos="10080"/>
              </w:tabs>
              <w:ind w:firstLine="540"/>
            </w:pPr>
            <w:r w:rsidRPr="00624162">
              <w:t xml:space="preserve">         </w:t>
            </w:r>
          </w:p>
          <w:p w:rsidR="00EF2126" w:rsidRPr="007F5685" w:rsidRDefault="00EF2126" w:rsidP="00EF2126">
            <w:pPr>
              <w:jc w:val="center"/>
            </w:pPr>
            <w:r>
              <w:t>Отказ в приеме документов</w:t>
            </w:r>
          </w:p>
          <w:p w:rsidR="00EF2126" w:rsidRPr="00624162" w:rsidRDefault="00EF2126" w:rsidP="00EF2126">
            <w:pPr>
              <w:ind w:right="894"/>
              <w:jc w:val="center"/>
              <w:rPr>
                <w:sz w:val="20"/>
              </w:rPr>
            </w:pPr>
            <w:r w:rsidRPr="00624162">
              <w:rPr>
                <w:sz w:val="20"/>
              </w:rPr>
              <w:t xml:space="preserve">      </w:t>
            </w:r>
          </w:p>
        </w:tc>
      </w:tr>
    </w:tbl>
    <w:p w:rsidR="00377C3E" w:rsidRPr="00377C3E" w:rsidRDefault="00377C3E" w:rsidP="00377C3E">
      <w:pPr>
        <w:rPr>
          <w:vanish/>
        </w:rPr>
      </w:pPr>
    </w:p>
    <w:tbl>
      <w:tblPr>
        <w:tblpPr w:leftFromText="180" w:rightFromText="180" w:vertAnchor="text" w:horzAnchor="margin" w:tblpY="-7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EF2126"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EF2126" w:rsidRPr="00624162" w:rsidRDefault="00EF2126" w:rsidP="00EF2126">
            <w:pPr>
              <w:widowControl w:val="0"/>
              <w:tabs>
                <w:tab w:val="left" w:pos="0"/>
                <w:tab w:val="left" w:pos="10080"/>
              </w:tabs>
              <w:ind w:firstLine="540"/>
            </w:pPr>
            <w:r w:rsidRPr="00624162">
              <w:t xml:space="preserve">         </w:t>
            </w:r>
          </w:p>
          <w:p w:rsidR="00EF2126" w:rsidRPr="007F5685" w:rsidRDefault="00EF2126" w:rsidP="00EF2126">
            <w:pPr>
              <w:jc w:val="center"/>
            </w:pPr>
            <w:r>
              <w:t>Прием заявления и представленных документов к производству</w:t>
            </w:r>
          </w:p>
          <w:p w:rsidR="00EF2126" w:rsidRPr="00624162" w:rsidRDefault="00432E5B" w:rsidP="00EF2126">
            <w:pPr>
              <w:ind w:right="894"/>
              <w:jc w:val="center"/>
              <w:rPr>
                <w:sz w:val="20"/>
              </w:rPr>
            </w:pPr>
            <w:r>
              <w:rPr>
                <w:rFonts w:ascii="Courier New" w:hAnsi="Courier New" w:cs="Courier New"/>
                <w:noProof/>
                <w:sz w:val="20"/>
              </w:rPr>
              <mc:AlternateContent>
                <mc:Choice Requires="wps">
                  <w:drawing>
                    <wp:anchor distT="0" distB="0" distL="114300" distR="114300" simplePos="0" relativeHeight="251664384" behindDoc="0" locked="0" layoutInCell="1" allowOverlap="1">
                      <wp:simplePos x="0" y="0"/>
                      <wp:positionH relativeFrom="column">
                        <wp:posOffset>1779905</wp:posOffset>
                      </wp:positionH>
                      <wp:positionV relativeFrom="paragraph">
                        <wp:posOffset>142875</wp:posOffset>
                      </wp:positionV>
                      <wp:extent cx="0" cy="292735"/>
                      <wp:effectExtent l="0" t="0" r="0" b="0"/>
                      <wp:wrapNone/>
                      <wp:docPr id="1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11.25pt" to="140.1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">
                      <v:stroke endarrow="block"/>
                    </v:line>
                  </w:pict>
                </mc:Fallback>
              </mc:AlternateContent>
            </w:r>
            <w:r w:rsidR="00EF2126" w:rsidRPr="00624162">
              <w:rPr>
                <w:sz w:val="20"/>
              </w:rPr>
              <w:t xml:space="preserve">      </w:t>
            </w:r>
          </w:p>
        </w:tc>
      </w:tr>
    </w:tbl>
    <w:p w:rsidR="005811DF" w:rsidRPr="00624162" w:rsidRDefault="005811DF" w:rsidP="005811DF">
      <w:pPr>
        <w:rPr>
          <w:rFonts w:ascii="Courier New" w:hAnsi="Courier New" w:cs="Courier New"/>
          <w:sz w:val="20"/>
        </w:rPr>
      </w:pPr>
    </w:p>
    <w:p w:rsidR="005811DF" w:rsidRPr="00624162" w:rsidRDefault="005811DF" w:rsidP="005811DF">
      <w:pPr>
        <w:tabs>
          <w:tab w:val="left" w:pos="390"/>
          <w:tab w:val="left" w:pos="7725"/>
        </w:tabs>
        <w:rPr>
          <w:rFonts w:ascii="Courier New" w:hAnsi="Courier New" w:cs="Courier New"/>
          <w:sz w:val="20"/>
        </w:rPr>
      </w:pPr>
      <w:r w:rsidRPr="00624162">
        <w:rPr>
          <w:rFonts w:ascii="Courier New" w:hAnsi="Courier New" w:cs="Courier New"/>
          <w:sz w:val="20"/>
        </w:rPr>
        <w:tab/>
      </w:r>
      <w:r w:rsidRPr="00624162">
        <w:rPr>
          <w:rFonts w:ascii="Courier New" w:hAnsi="Courier New" w:cs="Courier New"/>
          <w:sz w:val="20"/>
        </w:rPr>
        <w:tab/>
      </w:r>
    </w:p>
    <w:p w:rsidR="005811DF" w:rsidRPr="00624162" w:rsidRDefault="005811DF" w:rsidP="005811DF">
      <w:pPr>
        <w:jc w:val="right"/>
        <w:rPr>
          <w:rFonts w:ascii="Courier New" w:hAnsi="Courier New" w:cs="Courier New"/>
          <w:sz w:val="20"/>
        </w:rPr>
      </w:pPr>
    </w:p>
    <w:p w:rsidR="005811DF" w:rsidRPr="00624162" w:rsidRDefault="005811DF" w:rsidP="005811DF">
      <w:pPr>
        <w:tabs>
          <w:tab w:val="left" w:pos="8190"/>
        </w:tabs>
        <w:rPr>
          <w:rFonts w:ascii="Courier New" w:hAnsi="Courier New" w:cs="Courier New"/>
          <w:sz w:val="20"/>
        </w:rPr>
      </w:pPr>
    </w:p>
    <w:p w:rsidR="005811DF" w:rsidRPr="00624162" w:rsidRDefault="005811DF" w:rsidP="005811DF">
      <w:pPr>
        <w:tabs>
          <w:tab w:val="left" w:pos="3420"/>
        </w:tabs>
        <w:rPr>
          <w:rFonts w:ascii="Courier New" w:hAnsi="Courier New" w:cs="Courier New"/>
          <w:sz w:val="20"/>
        </w:rPr>
      </w:pPr>
      <w:r w:rsidRPr="00624162">
        <w:rPr>
          <w:rFonts w:ascii="Courier New" w:hAnsi="Courier New" w:cs="Courier New"/>
          <w:sz w:val="20"/>
        </w:rPr>
        <w:tab/>
      </w:r>
    </w:p>
    <w:p w:rsidR="005811DF" w:rsidRPr="00624162" w:rsidRDefault="005811DF" w:rsidP="005811DF">
      <w:pPr>
        <w:tabs>
          <w:tab w:val="left" w:pos="8190"/>
        </w:tabs>
        <w:rPr>
          <w:rFonts w:ascii="Courier New" w:hAnsi="Courier New" w:cs="Courier New"/>
          <w:sz w:val="20"/>
        </w:rPr>
      </w:pPr>
    </w:p>
    <w:p w:rsidR="005811DF" w:rsidRPr="00624162" w:rsidRDefault="00432E5B" w:rsidP="005811DF">
      <w:pPr>
        <w:tabs>
          <w:tab w:val="left" w:pos="8190"/>
        </w:tabs>
        <w:rPr>
          <w:rFonts w:ascii="Courier New" w:hAnsi="Courier New" w:cs="Courier New"/>
          <w:sz w:val="20"/>
        </w:rPr>
      </w:pPr>
      <w:r>
        <w:rPr>
          <w:noProof/>
        </w:rPr>
        <mc:AlternateContent>
          <mc:Choice Requires="wps">
            <w:drawing>
              <wp:anchor distT="0" distB="0" distL="114300" distR="114300" simplePos="0" relativeHeight="251652096" behindDoc="0" locked="0" layoutInCell="1" allowOverlap="1">
                <wp:simplePos x="0" y="0"/>
                <wp:positionH relativeFrom="column">
                  <wp:posOffset>5143500</wp:posOffset>
                </wp:positionH>
                <wp:positionV relativeFrom="paragraph">
                  <wp:posOffset>133350</wp:posOffset>
                </wp:positionV>
                <wp:extent cx="0" cy="0"/>
                <wp:effectExtent l="0" t="0" r="0" b="0"/>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pt" to="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mT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">
                <v:stroke endarrow="block"/>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5143500</wp:posOffset>
                </wp:positionH>
                <wp:positionV relativeFrom="paragraph">
                  <wp:posOffset>133350</wp:posOffset>
                </wp:positionV>
                <wp:extent cx="0" cy="0"/>
                <wp:effectExtent l="0" t="0" r="0" b="0"/>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pt" to="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1e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">
                <v:stroke endarrow="block"/>
              </v:line>
            </w:pict>
          </mc:Fallback>
        </mc:AlternateContent>
      </w:r>
      <w:r w:rsidR="005811DF" w:rsidRPr="00624162">
        <w:rPr>
          <w:rFonts w:ascii="Courier New" w:hAnsi="Courier New" w:cs="Courier New"/>
          <w:sz w:val="20"/>
        </w:rPr>
        <w:tab/>
      </w:r>
    </w:p>
    <w:tbl>
      <w:tblPr>
        <w:tblpPr w:leftFromText="180" w:rightFromText="180" w:vertAnchor="text" w:horzAnchor="margin" w:tblpY="70"/>
        <w:tblOverlap w:val="neve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tblGrid>
      <w:tr w:rsidR="00EF2126" w:rsidRPr="00624162">
        <w:trPr>
          <w:trHeight w:val="697"/>
        </w:trPr>
        <w:tc>
          <w:tcPr>
            <w:tcW w:w="6345" w:type="dxa"/>
            <w:tcBorders>
              <w:top w:val="single" w:sz="4" w:space="0" w:color="auto"/>
              <w:left w:val="single" w:sz="4" w:space="0" w:color="auto"/>
              <w:bottom w:val="single" w:sz="4" w:space="0" w:color="auto"/>
              <w:right w:val="single" w:sz="4" w:space="0" w:color="auto"/>
            </w:tcBorders>
            <w:vAlign w:val="center"/>
          </w:tcPr>
          <w:p w:rsidR="00EF2126" w:rsidRPr="007F12AB" w:rsidRDefault="00EF2126" w:rsidP="00EF2126">
            <w:pPr>
              <w:ind w:firstLine="540"/>
              <w:jc w:val="center"/>
              <w:rPr>
                <w:szCs w:val="24"/>
              </w:rPr>
            </w:pPr>
            <w:r w:rsidRPr="007F12AB">
              <w:rPr>
                <w:szCs w:val="24"/>
              </w:rPr>
              <w:t>Подготовка и проведение публичных слушаний.</w:t>
            </w:r>
          </w:p>
          <w:p w:rsidR="00EF2126" w:rsidRPr="00624162" w:rsidRDefault="00EF2126" w:rsidP="00EF2126">
            <w:pPr>
              <w:jc w:val="center"/>
              <w:rPr>
                <w:sz w:val="20"/>
              </w:rPr>
            </w:pPr>
          </w:p>
        </w:tc>
      </w:tr>
    </w:tbl>
    <w:p w:rsidR="005811DF" w:rsidRPr="00624162" w:rsidRDefault="005811DF" w:rsidP="005811DF">
      <w:pPr>
        <w:tabs>
          <w:tab w:val="left" w:pos="8565"/>
        </w:tabs>
        <w:rPr>
          <w:rFonts w:ascii="Courier New" w:hAnsi="Courier New" w:cs="Courier New"/>
          <w:sz w:val="20"/>
        </w:rPr>
      </w:pPr>
      <w:r w:rsidRPr="00624162">
        <w:rPr>
          <w:rFonts w:ascii="Courier New" w:hAnsi="Courier New" w:cs="Courier New"/>
          <w:sz w:val="20"/>
        </w:rPr>
        <w:tab/>
      </w:r>
    </w:p>
    <w:p w:rsidR="005811DF" w:rsidRPr="00624162" w:rsidRDefault="005811DF" w:rsidP="005811DF">
      <w:pPr>
        <w:tabs>
          <w:tab w:val="left" w:pos="8190"/>
        </w:tabs>
        <w:rPr>
          <w:rFonts w:ascii="Courier New" w:hAnsi="Courier New" w:cs="Courier New"/>
          <w:sz w:val="20"/>
        </w:rPr>
      </w:pPr>
      <w:r w:rsidRPr="00624162">
        <w:rPr>
          <w:rFonts w:ascii="Courier New" w:hAnsi="Courier New" w:cs="Courier New"/>
          <w:sz w:val="20"/>
        </w:rPr>
        <w:tab/>
        <w:t xml:space="preserve">  </w:t>
      </w:r>
    </w:p>
    <w:p w:rsidR="005811DF" w:rsidRPr="008B08C7" w:rsidRDefault="005811DF" w:rsidP="005811DF">
      <w:pPr>
        <w:tabs>
          <w:tab w:val="left" w:pos="2745"/>
        </w:tabs>
        <w:rPr>
          <w:rFonts w:ascii="Courier New" w:hAnsi="Courier New" w:cs="Courier New"/>
          <w:sz w:val="20"/>
          <w:highlight w:val="yellow"/>
        </w:rPr>
      </w:pPr>
    </w:p>
    <w:p w:rsidR="005811DF" w:rsidRDefault="00432E5B" w:rsidP="005811DF">
      <w:pPr>
        <w:rPr>
          <w:rFonts w:ascii="Courier New" w:hAnsi="Courier New" w:cs="Courier New"/>
          <w:sz w:val="20"/>
          <w:highlight w:val="yellow"/>
        </w:rPr>
      </w:pPr>
      <w:r>
        <w:rPr>
          <w:rFonts w:ascii="Courier New" w:hAnsi="Courier New" w:cs="Courier New"/>
          <w:noProof/>
          <w:sz w:val="20"/>
        </w:rPr>
        <mc:AlternateContent>
          <mc:Choice Requires="wps">
            <w:drawing>
              <wp:anchor distT="0" distB="0" distL="114300" distR="114300" simplePos="0" relativeHeight="251665408" behindDoc="0" locked="0" layoutInCell="1" allowOverlap="1">
                <wp:simplePos x="0" y="0"/>
                <wp:positionH relativeFrom="column">
                  <wp:posOffset>-2298700</wp:posOffset>
                </wp:positionH>
                <wp:positionV relativeFrom="paragraph">
                  <wp:posOffset>98425</wp:posOffset>
                </wp:positionV>
                <wp:extent cx="0" cy="292735"/>
                <wp:effectExtent l="0" t="0" r="0" b="0"/>
                <wp:wrapNone/>
                <wp:docPr id="1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7.75pt" to="-18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">
                <v:stroke endarrow="block"/>
              </v:line>
            </w:pict>
          </mc:Fallback>
        </mc:AlternateContent>
      </w:r>
    </w:p>
    <w:p w:rsidR="005811DF" w:rsidRDefault="005811DF" w:rsidP="005811DF">
      <w:pPr>
        <w:tabs>
          <w:tab w:val="left" w:pos="2295"/>
        </w:tabs>
        <w:rPr>
          <w:rFonts w:ascii="Courier New" w:hAnsi="Courier New" w:cs="Courier New"/>
          <w:sz w:val="20"/>
        </w:rPr>
      </w:pPr>
      <w:r w:rsidRPr="00624162">
        <w:rPr>
          <w:rFonts w:ascii="Courier New" w:hAnsi="Courier New" w:cs="Courier New"/>
          <w:sz w:val="20"/>
        </w:rPr>
        <w:tab/>
      </w:r>
    </w:p>
    <w:p w:rsidR="007F12AB" w:rsidRDefault="007F12AB" w:rsidP="005811DF">
      <w:pPr>
        <w:tabs>
          <w:tab w:val="left" w:pos="2295"/>
        </w:tabs>
        <w:rPr>
          <w:rFonts w:ascii="Courier New" w:hAnsi="Courier New" w:cs="Courier New"/>
          <w:sz w:val="20"/>
        </w:rPr>
      </w:pPr>
    </w:p>
    <w:tbl>
      <w:tblPr>
        <w:tblpPr w:leftFromText="180" w:rightFromText="180" w:vertAnchor="text" w:horzAnchor="margin" w:tblpY="70"/>
        <w:tblOverlap w:val="neve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tblGrid>
      <w:tr w:rsidR="00EF2126" w:rsidRPr="00624162">
        <w:trPr>
          <w:trHeight w:val="697"/>
        </w:trPr>
        <w:tc>
          <w:tcPr>
            <w:tcW w:w="6345" w:type="dxa"/>
            <w:tcBorders>
              <w:top w:val="single" w:sz="4" w:space="0" w:color="auto"/>
              <w:left w:val="single" w:sz="4" w:space="0" w:color="auto"/>
              <w:bottom w:val="single" w:sz="4" w:space="0" w:color="auto"/>
              <w:right w:val="single" w:sz="4" w:space="0" w:color="auto"/>
            </w:tcBorders>
            <w:vAlign w:val="center"/>
          </w:tcPr>
          <w:p w:rsidR="00EF2126" w:rsidRPr="007F12AB" w:rsidRDefault="00EF2126" w:rsidP="00B143B7">
            <w:pPr>
              <w:ind w:firstLine="540"/>
              <w:jc w:val="center"/>
              <w:rPr>
                <w:szCs w:val="24"/>
              </w:rPr>
            </w:pPr>
            <w:r w:rsidRPr="007F12AB">
              <w:rPr>
                <w:szCs w:val="24"/>
              </w:rPr>
              <w:t xml:space="preserve">Подготовка </w:t>
            </w:r>
            <w:r>
              <w:rPr>
                <w:szCs w:val="24"/>
              </w:rPr>
              <w:t>протокола</w:t>
            </w:r>
            <w:r w:rsidRPr="007F12AB">
              <w:rPr>
                <w:szCs w:val="24"/>
              </w:rPr>
              <w:t xml:space="preserve"> публичных слушаний</w:t>
            </w:r>
            <w:r>
              <w:rPr>
                <w:szCs w:val="24"/>
              </w:rPr>
              <w:t xml:space="preserve"> и заключения о результатах публичных слушаний</w:t>
            </w:r>
            <w:r w:rsidRPr="007F12AB">
              <w:rPr>
                <w:szCs w:val="24"/>
              </w:rPr>
              <w:t>.</w:t>
            </w:r>
          </w:p>
          <w:p w:rsidR="00EF2126" w:rsidRPr="00624162" w:rsidRDefault="00EF2126" w:rsidP="00B143B7">
            <w:pPr>
              <w:jc w:val="center"/>
              <w:rPr>
                <w:sz w:val="20"/>
              </w:rPr>
            </w:pPr>
          </w:p>
        </w:tc>
      </w:tr>
    </w:tbl>
    <w:p w:rsidR="007F12AB" w:rsidRDefault="007F12AB" w:rsidP="005811DF">
      <w:pPr>
        <w:tabs>
          <w:tab w:val="left" w:pos="2295"/>
        </w:tabs>
        <w:rPr>
          <w:rFonts w:ascii="Courier New" w:hAnsi="Courier New" w:cs="Courier New"/>
          <w:sz w:val="20"/>
        </w:rPr>
      </w:pPr>
    </w:p>
    <w:p w:rsidR="007F12AB" w:rsidRDefault="007F12AB" w:rsidP="005811DF">
      <w:pPr>
        <w:tabs>
          <w:tab w:val="left" w:pos="2295"/>
        </w:tabs>
        <w:rPr>
          <w:rFonts w:ascii="Courier New" w:hAnsi="Courier New" w:cs="Courier New"/>
          <w:sz w:val="20"/>
        </w:rPr>
      </w:pPr>
    </w:p>
    <w:p w:rsidR="007F12AB" w:rsidRDefault="007F12AB" w:rsidP="005811DF">
      <w:pPr>
        <w:tabs>
          <w:tab w:val="left" w:pos="2295"/>
        </w:tabs>
        <w:rPr>
          <w:rFonts w:ascii="Courier New" w:hAnsi="Courier New" w:cs="Courier New"/>
          <w:sz w:val="20"/>
        </w:rPr>
      </w:pPr>
    </w:p>
    <w:p w:rsidR="007F12AB" w:rsidRDefault="00432E5B" w:rsidP="005811DF">
      <w:pPr>
        <w:tabs>
          <w:tab w:val="left" w:pos="2295"/>
        </w:tabs>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3360" behindDoc="0" locked="0" layoutInCell="1" allowOverlap="1">
                <wp:simplePos x="0" y="0"/>
                <wp:positionH relativeFrom="column">
                  <wp:posOffset>-2298700</wp:posOffset>
                </wp:positionH>
                <wp:positionV relativeFrom="paragraph">
                  <wp:posOffset>93980</wp:posOffset>
                </wp:positionV>
                <wp:extent cx="0" cy="292735"/>
                <wp:effectExtent l="0" t="0" r="0" b="0"/>
                <wp:wrapNone/>
                <wp:docPr id="1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7.4pt" to="-18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">
                <v:stroke endarrow="block"/>
              </v:line>
            </w:pict>
          </mc:Fallback>
        </mc:AlternateContent>
      </w:r>
    </w:p>
    <w:p w:rsidR="007F12AB" w:rsidRDefault="007F12AB" w:rsidP="005811DF">
      <w:pPr>
        <w:tabs>
          <w:tab w:val="left" w:pos="2295"/>
        </w:tabs>
        <w:rPr>
          <w:rFonts w:ascii="Courier New" w:hAnsi="Courier New" w:cs="Courier New"/>
          <w:sz w:val="20"/>
        </w:rPr>
      </w:pPr>
    </w:p>
    <w:p w:rsidR="007F12AB" w:rsidRDefault="00432E5B" w:rsidP="005811DF">
      <w:pPr>
        <w:tabs>
          <w:tab w:val="left" w:pos="2295"/>
        </w:tabs>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2336" behindDoc="0" locked="0" layoutInCell="1" allowOverlap="1">
                <wp:simplePos x="0" y="0"/>
                <wp:positionH relativeFrom="column">
                  <wp:posOffset>-2298700</wp:posOffset>
                </wp:positionH>
                <wp:positionV relativeFrom="paragraph">
                  <wp:posOffset>54610</wp:posOffset>
                </wp:positionV>
                <wp:extent cx="0" cy="292735"/>
                <wp:effectExtent l="0" t="0" r="0" b="0"/>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4.3pt" to="-18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">
                <v:stroke endarrow="block"/>
              </v:line>
            </w:pict>
          </mc:Fallback>
        </mc:AlternateContent>
      </w:r>
    </w:p>
    <w:tbl>
      <w:tblPr>
        <w:tblpPr w:leftFromText="180" w:rightFromText="180" w:vertAnchor="text" w:horzAnchor="margin" w:tblpY="56"/>
        <w:tblOverlap w:val="neve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tblGrid>
      <w:tr w:rsidR="007F12AB" w:rsidRPr="00624162">
        <w:trPr>
          <w:trHeight w:val="1124"/>
        </w:trPr>
        <w:tc>
          <w:tcPr>
            <w:tcW w:w="6345" w:type="dxa"/>
            <w:tcBorders>
              <w:top w:val="single" w:sz="4" w:space="0" w:color="auto"/>
              <w:left w:val="single" w:sz="4" w:space="0" w:color="auto"/>
              <w:bottom w:val="single" w:sz="4" w:space="0" w:color="auto"/>
              <w:right w:val="single" w:sz="4" w:space="0" w:color="auto"/>
            </w:tcBorders>
          </w:tcPr>
          <w:p w:rsidR="007F12AB" w:rsidRPr="00624162" w:rsidRDefault="007F12AB" w:rsidP="007F12AB">
            <w:pPr>
              <w:jc w:val="center"/>
              <w:rPr>
                <w:sz w:val="20"/>
              </w:rPr>
            </w:pPr>
            <w:r w:rsidRPr="00B45E4E">
              <w:t xml:space="preserve">Принятие решения </w:t>
            </w:r>
            <w:r w:rsidRPr="00AA1A88">
              <w:t>о</w:t>
            </w:r>
            <w:r w:rsidRPr="00AA1A88">
              <w:rPr>
                <w:color w:val="000000"/>
              </w:rPr>
              <w:t xml:space="preserve"> </w:t>
            </w:r>
            <w:r w:rsidRPr="0014094F">
              <w:rPr>
                <w:szCs w:val="24"/>
              </w:rPr>
              <w:t xml:space="preserve"> </w:t>
            </w:r>
            <w:r>
              <w:rPr>
                <w:szCs w:val="24"/>
              </w:rPr>
              <w:t>предоставлении</w:t>
            </w:r>
            <w:r w:rsidRPr="0014094F">
              <w:rPr>
                <w:szCs w:val="24"/>
              </w:rPr>
              <w:t xml:space="preserve"> разрешения на условно разрешенный вид использования земельного участка или объекта капитального строительства</w:t>
            </w:r>
            <w:r>
              <w:t xml:space="preserve">   </w:t>
            </w:r>
            <w:r w:rsidRPr="00431196">
              <w:t xml:space="preserve">или об отказе в </w:t>
            </w:r>
            <w:r>
              <w:t>предоставлении муниципальной услуги</w:t>
            </w:r>
            <w:r w:rsidRPr="00624162">
              <w:rPr>
                <w:sz w:val="20"/>
              </w:rPr>
              <w:t xml:space="preserve">     </w:t>
            </w:r>
          </w:p>
        </w:tc>
      </w:tr>
    </w:tbl>
    <w:p w:rsidR="007F12AB" w:rsidRPr="00624162" w:rsidRDefault="007F12AB" w:rsidP="005811DF">
      <w:pPr>
        <w:tabs>
          <w:tab w:val="left" w:pos="2295"/>
        </w:tabs>
        <w:rPr>
          <w:rFonts w:ascii="Courier New" w:hAnsi="Courier New" w:cs="Courier New"/>
          <w:sz w:val="20"/>
        </w:rPr>
      </w:pPr>
    </w:p>
    <w:p w:rsidR="005811DF" w:rsidRDefault="005811DF" w:rsidP="005811DF">
      <w:pPr>
        <w:rPr>
          <w:rFonts w:ascii="Courier New" w:hAnsi="Courier New" w:cs="Courier New"/>
          <w:sz w:val="20"/>
          <w:highlight w:val="yellow"/>
        </w:rPr>
      </w:pPr>
    </w:p>
    <w:p w:rsidR="005811DF" w:rsidRDefault="005811DF" w:rsidP="005811DF">
      <w:pPr>
        <w:rPr>
          <w:rFonts w:ascii="Courier New" w:hAnsi="Courier New" w:cs="Courier New"/>
          <w:sz w:val="20"/>
          <w:highlight w:val="yellow"/>
        </w:rPr>
      </w:pPr>
    </w:p>
    <w:p w:rsidR="005811DF" w:rsidRDefault="005811DF" w:rsidP="005811DF">
      <w:pPr>
        <w:rPr>
          <w:rFonts w:ascii="Courier New" w:hAnsi="Courier New" w:cs="Courier New"/>
          <w:sz w:val="20"/>
          <w:highlight w:val="yellow"/>
        </w:rPr>
      </w:pPr>
    </w:p>
    <w:p w:rsidR="005811DF" w:rsidRDefault="005811DF" w:rsidP="005811DF">
      <w:pPr>
        <w:rPr>
          <w:rFonts w:ascii="Courier New" w:hAnsi="Courier New" w:cs="Courier New"/>
          <w:sz w:val="20"/>
          <w:highlight w:val="yellow"/>
        </w:rPr>
      </w:pPr>
    </w:p>
    <w:p w:rsidR="005811DF" w:rsidRPr="00624162" w:rsidRDefault="005811DF" w:rsidP="005811DF">
      <w:pPr>
        <w:tabs>
          <w:tab w:val="left" w:pos="7185"/>
        </w:tabs>
        <w:rPr>
          <w:rFonts w:ascii="Courier New" w:hAnsi="Courier New" w:cs="Courier New"/>
          <w:sz w:val="20"/>
        </w:rPr>
      </w:pPr>
      <w:r w:rsidRPr="00624162">
        <w:rPr>
          <w:rFonts w:ascii="Courier New" w:hAnsi="Courier New" w:cs="Courier New"/>
          <w:sz w:val="20"/>
        </w:rPr>
        <w:tab/>
      </w:r>
    </w:p>
    <w:p w:rsidR="005811DF" w:rsidRPr="00624162" w:rsidRDefault="00432E5B" w:rsidP="005811DF">
      <w:pPr>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9264" behindDoc="0" locked="0" layoutInCell="1" allowOverlap="1">
                <wp:simplePos x="0" y="0"/>
                <wp:positionH relativeFrom="column">
                  <wp:posOffset>3494405</wp:posOffset>
                </wp:positionH>
                <wp:positionV relativeFrom="paragraph">
                  <wp:posOffset>29845</wp:posOffset>
                </wp:positionV>
                <wp:extent cx="0" cy="292735"/>
                <wp:effectExtent l="0" t="0" r="0" b="0"/>
                <wp:wrapNone/>
                <wp:docPr id="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2.35pt" to="275.1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fC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60288" behindDoc="0" locked="0" layoutInCell="1" allowOverlap="1">
                <wp:simplePos x="0" y="0"/>
                <wp:positionH relativeFrom="column">
                  <wp:posOffset>1094105</wp:posOffset>
                </wp:positionH>
                <wp:positionV relativeFrom="paragraph">
                  <wp:posOffset>29845</wp:posOffset>
                </wp:positionV>
                <wp:extent cx="0" cy="292735"/>
                <wp:effectExtent l="0" t="0" r="0" b="0"/>
                <wp:wrapNone/>
                <wp:docPr id="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2.35pt" to="86.1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">
                <v:stroke endarrow="block"/>
              </v:line>
            </w:pict>
          </mc:Fallback>
        </mc:AlternateContent>
      </w:r>
    </w:p>
    <w:p w:rsidR="005811DF" w:rsidRDefault="005811DF" w:rsidP="005811DF">
      <w:pPr>
        <w:rPr>
          <w:rFonts w:ascii="Courier New" w:hAnsi="Courier New" w:cs="Courier New"/>
          <w:sz w:val="20"/>
          <w:highlight w:val="yellow"/>
        </w:rPr>
      </w:pPr>
    </w:p>
    <w:p w:rsidR="005811DF" w:rsidRPr="008B08C7" w:rsidRDefault="005811DF" w:rsidP="005811DF">
      <w:pPr>
        <w:rPr>
          <w:rFonts w:ascii="Courier New" w:hAnsi="Courier New" w:cs="Courier New"/>
          <w:sz w:val="20"/>
          <w:highlight w:val="yellow"/>
        </w:rPr>
      </w:pPr>
    </w:p>
    <w:tbl>
      <w:tblPr>
        <w:tblpPr w:leftFromText="180" w:rightFromText="180" w:vertAnchor="text" w:horzAnchor="page" w:tblpX="334" w:tblpY="-26"/>
        <w:tblOverlap w:val="never"/>
        <w:tblW w:w="5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3"/>
      </w:tblGrid>
      <w:tr w:rsidR="00EF2126" w:rsidRPr="00624162">
        <w:trPr>
          <w:trHeight w:val="680"/>
        </w:trPr>
        <w:tc>
          <w:tcPr>
            <w:tcW w:w="5633" w:type="dxa"/>
            <w:tcBorders>
              <w:top w:val="single" w:sz="4" w:space="0" w:color="auto"/>
              <w:left w:val="single" w:sz="4" w:space="0" w:color="auto"/>
              <w:bottom w:val="single" w:sz="4" w:space="0" w:color="auto"/>
              <w:right w:val="single" w:sz="4" w:space="0" w:color="auto"/>
            </w:tcBorders>
          </w:tcPr>
          <w:p w:rsidR="00EF2126" w:rsidRPr="00624162" w:rsidRDefault="00432E5B" w:rsidP="00EF2126">
            <w:pPr>
              <w:ind w:right="-108"/>
              <w:jc w:val="center"/>
              <w:rPr>
                <w:sz w:val="20"/>
              </w:rPr>
            </w:pPr>
            <w:r>
              <w:rPr>
                <w:rFonts w:ascii="Courier New" w:hAnsi="Courier New" w:cs="Courier New"/>
                <w:noProof/>
                <w:sz w:val="20"/>
              </w:rPr>
              <mc:AlternateContent>
                <mc:Choice Requires="wps">
                  <w:drawing>
                    <wp:anchor distT="0" distB="0" distL="114300" distR="114300" simplePos="0" relativeHeight="251661312" behindDoc="0" locked="0" layoutInCell="1" allowOverlap="1">
                      <wp:simplePos x="0" y="0"/>
                      <wp:positionH relativeFrom="column">
                        <wp:posOffset>3222625</wp:posOffset>
                      </wp:positionH>
                      <wp:positionV relativeFrom="paragraph">
                        <wp:posOffset>895985</wp:posOffset>
                      </wp:positionV>
                      <wp:extent cx="0" cy="292735"/>
                      <wp:effectExtent l="0" t="0" r="0" b="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75pt,70.55pt" to="253.7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">
                      <v:stroke endarrow="block"/>
                    </v:line>
                  </w:pict>
                </mc:Fallback>
              </mc:AlternateContent>
            </w:r>
            <w:r w:rsidR="00EF2126">
              <w:t xml:space="preserve">Подготовка </w:t>
            </w:r>
            <w:r w:rsidR="00EF2126" w:rsidRPr="007F5685">
              <w:t xml:space="preserve"> </w:t>
            </w:r>
            <w:r w:rsidR="00EF2126">
              <w:t xml:space="preserve"> </w:t>
            </w:r>
            <w:r w:rsidR="00EF2126">
              <w:rPr>
                <w:szCs w:val="24"/>
              </w:rPr>
              <w:t>постановления Администрации Константиновского района</w:t>
            </w:r>
            <w:r w:rsidR="00EF2126" w:rsidRPr="00AA1A88">
              <w:t xml:space="preserve"> о</w:t>
            </w:r>
            <w:r w:rsidR="00EF2126" w:rsidRPr="00AA1A88">
              <w:rPr>
                <w:color w:val="000000"/>
              </w:rPr>
              <w:t xml:space="preserve"> </w:t>
            </w:r>
            <w:r w:rsidR="00EF2126" w:rsidRPr="0014094F">
              <w:rPr>
                <w:szCs w:val="24"/>
              </w:rPr>
              <w:t xml:space="preserve"> </w:t>
            </w:r>
            <w:r w:rsidR="00EF2126">
              <w:rPr>
                <w:szCs w:val="24"/>
              </w:rPr>
              <w:t>предоставлении</w:t>
            </w:r>
            <w:r w:rsidR="00EF2126" w:rsidRPr="0014094F">
              <w:rPr>
                <w:szCs w:val="24"/>
              </w:rPr>
              <w:t xml:space="preserve"> разрешения на условно разрешенный вид использования земельного участка или объекта капитального строительства</w:t>
            </w:r>
          </w:p>
        </w:tc>
      </w:tr>
    </w:tbl>
    <w:p w:rsidR="00377C3E" w:rsidRPr="00377C3E" w:rsidRDefault="00377C3E" w:rsidP="00377C3E">
      <w:pPr>
        <w:rPr>
          <w:vanish/>
        </w:rPr>
      </w:pPr>
    </w:p>
    <w:tbl>
      <w:tblPr>
        <w:tblpPr w:leftFromText="180" w:rightFromText="180" w:vertAnchor="text" w:horzAnchor="page" w:tblpX="6454" w:tblpY="-26"/>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EF2126"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EF2126" w:rsidRPr="00624162" w:rsidRDefault="00EF2126" w:rsidP="00EF2126">
            <w:pPr>
              <w:widowControl w:val="0"/>
              <w:tabs>
                <w:tab w:val="left" w:pos="0"/>
                <w:tab w:val="left" w:pos="10080"/>
              </w:tabs>
              <w:ind w:firstLine="540"/>
            </w:pPr>
            <w:r w:rsidRPr="00624162">
              <w:t xml:space="preserve">         </w:t>
            </w:r>
          </w:p>
          <w:p w:rsidR="00EF2126" w:rsidRPr="00AA1A88" w:rsidRDefault="00EF2126" w:rsidP="00EF2126">
            <w:pPr>
              <w:jc w:val="center"/>
            </w:pPr>
            <w:r w:rsidRPr="007F5685">
              <w:t xml:space="preserve">Отказ </w:t>
            </w:r>
            <w:r w:rsidRPr="00431196">
              <w:t xml:space="preserve">в </w:t>
            </w:r>
            <w:r>
              <w:t>предоставлении муниципальной услуги</w:t>
            </w:r>
          </w:p>
          <w:p w:rsidR="00EF2126" w:rsidRPr="00624162" w:rsidRDefault="00EF2126" w:rsidP="00EF2126">
            <w:pPr>
              <w:ind w:right="894"/>
              <w:jc w:val="center"/>
              <w:rPr>
                <w:sz w:val="20"/>
              </w:rPr>
            </w:pPr>
            <w:r w:rsidRPr="00624162">
              <w:rPr>
                <w:sz w:val="20"/>
              </w:rPr>
              <w:t xml:space="preserve">      </w:t>
            </w:r>
          </w:p>
        </w:tc>
      </w:tr>
    </w:tbl>
    <w:p w:rsidR="005811DF" w:rsidRPr="00624162" w:rsidRDefault="005811DF" w:rsidP="005811DF">
      <w:pPr>
        <w:rPr>
          <w:rFonts w:ascii="Courier New" w:hAnsi="Courier New" w:cs="Courier New"/>
          <w:sz w:val="20"/>
        </w:rPr>
      </w:pPr>
    </w:p>
    <w:p w:rsidR="005811DF" w:rsidRPr="00624162" w:rsidRDefault="005811DF" w:rsidP="005811DF">
      <w:pPr>
        <w:tabs>
          <w:tab w:val="left" w:pos="2970"/>
          <w:tab w:val="left" w:pos="3390"/>
        </w:tabs>
        <w:rPr>
          <w:rFonts w:ascii="Courier New" w:hAnsi="Courier New" w:cs="Courier New"/>
          <w:sz w:val="20"/>
        </w:rPr>
      </w:pPr>
      <w:r w:rsidRPr="00624162">
        <w:rPr>
          <w:rFonts w:ascii="Courier New" w:hAnsi="Courier New" w:cs="Courier New"/>
          <w:sz w:val="20"/>
        </w:rPr>
        <w:tab/>
      </w:r>
      <w:r w:rsidRPr="00624162">
        <w:rPr>
          <w:rFonts w:ascii="Courier New" w:hAnsi="Courier New" w:cs="Courier New"/>
          <w:sz w:val="20"/>
        </w:rPr>
        <w:tab/>
      </w:r>
    </w:p>
    <w:p w:rsidR="005811DF" w:rsidRPr="00624162" w:rsidRDefault="005811DF" w:rsidP="005811DF">
      <w:pPr>
        <w:rPr>
          <w:rFonts w:ascii="Courier New" w:hAnsi="Courier New" w:cs="Courier New"/>
          <w:sz w:val="20"/>
        </w:rPr>
      </w:pPr>
    </w:p>
    <w:p w:rsidR="005811DF" w:rsidRPr="00624162" w:rsidRDefault="005811DF" w:rsidP="005811DF">
      <w:pPr>
        <w:tabs>
          <w:tab w:val="center" w:pos="4677"/>
        </w:tabs>
        <w:rPr>
          <w:rFonts w:ascii="Courier New" w:hAnsi="Courier New" w:cs="Courier New"/>
          <w:sz w:val="20"/>
        </w:rPr>
      </w:pPr>
      <w:r w:rsidRPr="00624162">
        <w:rPr>
          <w:rFonts w:ascii="Courier New" w:hAnsi="Courier New" w:cs="Courier New"/>
          <w:sz w:val="20"/>
        </w:rPr>
        <w:tab/>
      </w:r>
    </w:p>
    <w:p w:rsidR="005811DF" w:rsidRPr="00624162" w:rsidRDefault="005811DF" w:rsidP="005811DF">
      <w:pPr>
        <w:rPr>
          <w:rFonts w:ascii="Courier New" w:hAnsi="Courier New" w:cs="Courier New"/>
          <w:sz w:val="20"/>
        </w:rPr>
      </w:pPr>
    </w:p>
    <w:p w:rsidR="005811DF" w:rsidRPr="00624162" w:rsidRDefault="005811DF" w:rsidP="005811DF">
      <w:pPr>
        <w:rPr>
          <w:rFonts w:ascii="Courier New" w:hAnsi="Courier New" w:cs="Courier New"/>
          <w:sz w:val="20"/>
        </w:rPr>
      </w:pPr>
    </w:p>
    <w:p w:rsidR="005811DF" w:rsidRPr="00624162" w:rsidRDefault="00432E5B" w:rsidP="005811DF">
      <w:pPr>
        <w:rPr>
          <w:rFonts w:ascii="Courier New" w:hAnsi="Courier New" w:cs="Courier New"/>
          <w:i/>
          <w:sz w:val="20"/>
        </w:rPr>
      </w:pPr>
      <w:r>
        <w:rPr>
          <w:rFonts w:ascii="Courier New" w:hAnsi="Courier New" w:cs="Courier New"/>
          <w:noProof/>
          <w:sz w:val="20"/>
        </w:rPr>
        <mc:AlternateContent>
          <mc:Choice Requires="wps">
            <w:drawing>
              <wp:anchor distT="0" distB="0" distL="114300" distR="114300" simplePos="0" relativeHeight="251666432" behindDoc="0" locked="0" layoutInCell="1" allowOverlap="1">
                <wp:simplePos x="0" y="0"/>
                <wp:positionH relativeFrom="column">
                  <wp:posOffset>671830</wp:posOffset>
                </wp:positionH>
                <wp:positionV relativeFrom="paragraph">
                  <wp:posOffset>80010</wp:posOffset>
                </wp:positionV>
                <wp:extent cx="0" cy="292735"/>
                <wp:effectExtent l="0" t="0" r="0" b="0"/>
                <wp:wrapNone/>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6.3pt" to="52.9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">
                <v:stroke endarrow="block"/>
              </v:line>
            </w:pict>
          </mc:Fallback>
        </mc:AlternateContent>
      </w:r>
    </w:p>
    <w:p w:rsidR="005811DF" w:rsidRPr="00624162" w:rsidRDefault="005811DF" w:rsidP="005811DF">
      <w:pPr>
        <w:rPr>
          <w:rFonts w:ascii="Courier New" w:hAnsi="Courier New" w:cs="Courier New"/>
          <w:sz w:val="20"/>
        </w:rPr>
      </w:pPr>
    </w:p>
    <w:p w:rsidR="005811DF" w:rsidRPr="00624162" w:rsidRDefault="00432E5B" w:rsidP="005811DF">
      <w:pPr>
        <w:tabs>
          <w:tab w:val="left" w:pos="1155"/>
        </w:tabs>
        <w:rPr>
          <w:sz w:val="20"/>
        </w:rPr>
      </w:pPr>
      <w:r>
        <w:rPr>
          <w:noProof/>
        </w:rPr>
        <mc:AlternateContent>
          <mc:Choice Requires="wps">
            <w:drawing>
              <wp:anchor distT="0" distB="0" distL="114300" distR="114300" simplePos="0" relativeHeight="251654144" behindDoc="0" locked="0" layoutInCell="1" allowOverlap="1">
                <wp:simplePos x="0" y="0"/>
                <wp:positionH relativeFrom="column">
                  <wp:posOffset>2743200</wp:posOffset>
                </wp:positionH>
                <wp:positionV relativeFrom="paragraph">
                  <wp:posOffset>3945255</wp:posOffset>
                </wp:positionV>
                <wp:extent cx="0" cy="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Q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0H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7849235</wp:posOffset>
                </wp:positionV>
                <wp:extent cx="1371600" cy="2653665"/>
                <wp:effectExtent l="0" t="0" r="0" b="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5811DF" w:rsidRDefault="005811DF" w:rsidP="005811DF">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18pt;margin-top:618.05pt;width:108pt;height:20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">
                <v:textbox>
                  <w:txbxContent>
                    <w:p w:rsidR="005811DF" w:rsidRDefault="005811DF" w:rsidP="005811DF">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7963535</wp:posOffset>
                </wp:positionV>
                <wp:extent cx="1371600" cy="2653665"/>
                <wp:effectExtent l="0" t="0" r="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5811DF" w:rsidRDefault="005811DF" w:rsidP="005811DF">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27pt;margin-top:627.05pt;width:108pt;height:20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">
                <v:textbox>
                  <w:txbxContent>
                    <w:p w:rsidR="005811DF" w:rsidRDefault="005811DF" w:rsidP="005811DF">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2743200</wp:posOffset>
                </wp:positionH>
                <wp:positionV relativeFrom="paragraph">
                  <wp:posOffset>-914400</wp:posOffset>
                </wp:positionV>
                <wp:extent cx="0" cy="0"/>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W+IQIAAEU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">
                <v:stroke endarrow="block"/>
              </v:line>
            </w:pict>
          </mc:Fallback>
        </mc:AlternateContent>
      </w:r>
    </w:p>
    <w:tbl>
      <w:tblPr>
        <w:tblpPr w:leftFromText="180" w:rightFromText="180" w:vertAnchor="text" w:horzAnchor="page" w:tblpX="4294" w:tblpY="3"/>
        <w:tblOverlap w:val="never"/>
        <w:tblW w:w="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tblGrid>
      <w:tr w:rsidR="00EF2126" w:rsidRPr="00624162">
        <w:trPr>
          <w:trHeight w:val="707"/>
        </w:trPr>
        <w:tc>
          <w:tcPr>
            <w:tcW w:w="4204" w:type="dxa"/>
            <w:tcBorders>
              <w:top w:val="single" w:sz="4" w:space="0" w:color="auto"/>
              <w:left w:val="single" w:sz="4" w:space="0" w:color="auto"/>
              <w:bottom w:val="single" w:sz="4" w:space="0" w:color="auto"/>
              <w:right w:val="single" w:sz="4" w:space="0" w:color="auto"/>
            </w:tcBorders>
          </w:tcPr>
          <w:p w:rsidR="00EF2126" w:rsidRPr="00AA1A88" w:rsidRDefault="00EF2126" w:rsidP="00EF2126">
            <w:pPr>
              <w:widowControl w:val="0"/>
              <w:tabs>
                <w:tab w:val="left" w:pos="0"/>
                <w:tab w:val="left" w:pos="10080"/>
              </w:tabs>
              <w:jc w:val="center"/>
            </w:pPr>
            <w:r>
              <w:t>Получение результата предоставления муниципальной услуги</w:t>
            </w:r>
          </w:p>
          <w:p w:rsidR="00EF2126" w:rsidRPr="00624162" w:rsidRDefault="00EF2126" w:rsidP="00EF2126">
            <w:pPr>
              <w:ind w:right="894"/>
              <w:jc w:val="center"/>
              <w:rPr>
                <w:sz w:val="20"/>
              </w:rPr>
            </w:pPr>
            <w:r w:rsidRPr="00624162">
              <w:rPr>
                <w:sz w:val="20"/>
              </w:rPr>
              <w:t xml:space="preserve">      </w:t>
            </w:r>
          </w:p>
        </w:tc>
      </w:tr>
    </w:tbl>
    <w:p w:rsidR="005811DF" w:rsidRPr="00624162" w:rsidRDefault="005811DF" w:rsidP="005811DF">
      <w:pPr>
        <w:rPr>
          <w:sz w:val="20"/>
        </w:rPr>
      </w:pPr>
    </w:p>
    <w:p w:rsidR="005811DF" w:rsidRDefault="005811DF" w:rsidP="005811DF">
      <w:pPr>
        <w:ind w:right="340"/>
        <w:jc w:val="center"/>
        <w:rPr>
          <w:bCs/>
          <w:sz w:val="28"/>
          <w:szCs w:val="28"/>
        </w:rPr>
      </w:pPr>
    </w:p>
    <w:p w:rsidR="005811DF" w:rsidRDefault="005811DF" w:rsidP="005811DF">
      <w:pPr>
        <w:ind w:left="-567"/>
        <w:jc w:val="left"/>
        <w:rPr>
          <w:bCs/>
          <w:szCs w:val="24"/>
        </w:rPr>
      </w:pPr>
    </w:p>
    <w:p w:rsidR="00B82A7B" w:rsidRDefault="00B82A7B" w:rsidP="00B82A7B">
      <w:pPr>
        <w:ind w:right="340"/>
        <w:rPr>
          <w:bCs/>
          <w:sz w:val="28"/>
          <w:szCs w:val="28"/>
        </w:rPr>
      </w:pPr>
    </w:p>
    <w:p w:rsidR="00B45E4E" w:rsidRDefault="00B45E4E" w:rsidP="007F5685">
      <w:pPr>
        <w:tabs>
          <w:tab w:val="left" w:pos="1155"/>
        </w:tabs>
        <w:rPr>
          <w:sz w:val="26"/>
          <w:szCs w:val="26"/>
        </w:rPr>
      </w:pPr>
    </w:p>
    <w:sectPr w:rsidR="00B45E4E" w:rsidSect="006B4D04">
      <w:footerReference w:type="default" r:id="rId14"/>
      <w:pgSz w:w="11907" w:h="16273" w:code="9"/>
      <w:pgMar w:top="567" w:right="737" w:bottom="567" w:left="1418" w:header="567"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B48" w:rsidRDefault="00F22B48" w:rsidP="00377C3E">
      <w:r>
        <w:separator/>
      </w:r>
    </w:p>
  </w:endnote>
  <w:endnote w:type="continuationSeparator" w:id="0">
    <w:p w:rsidR="00F22B48" w:rsidRDefault="00F22B48" w:rsidP="0037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3E" w:rsidRDefault="00377C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B48" w:rsidRDefault="00F22B48" w:rsidP="00377C3E">
      <w:r>
        <w:separator/>
      </w:r>
    </w:p>
  </w:footnote>
  <w:footnote w:type="continuationSeparator" w:id="0">
    <w:p w:rsidR="00F22B48" w:rsidRDefault="00F22B48" w:rsidP="00377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344226"/>
    <w:name w:val="WW8Num6"/>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decimal"/>
      <w:lvlText w:val="%3."/>
      <w:lvlJc w:val="left"/>
      <w:pPr>
        <w:tabs>
          <w:tab w:val="num" w:pos="1070"/>
        </w:tabs>
        <w:ind w:left="1070" w:hanging="360"/>
      </w:pPr>
      <w:rPr>
        <w:rFonts w:hint="default"/>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1">
    <w:nsid w:val="033B2DA4"/>
    <w:multiLevelType w:val="hybridMultilevel"/>
    <w:tmpl w:val="A5402D36"/>
    <w:lvl w:ilvl="0" w:tplc="809C4CA4">
      <w:start w:val="1"/>
      <w:numFmt w:val="decimal"/>
      <w:lvlText w:val="%1."/>
      <w:lvlJc w:val="left"/>
      <w:pPr>
        <w:tabs>
          <w:tab w:val="num" w:pos="690"/>
        </w:tabs>
        <w:ind w:left="690" w:hanging="39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04F902DB"/>
    <w:multiLevelType w:val="multilevel"/>
    <w:tmpl w:val="0936A61A"/>
    <w:lvl w:ilvl="0">
      <w:start w:val="2"/>
      <w:numFmt w:val="decimal"/>
      <w:lvlText w:val="%1."/>
      <w:lvlJc w:val="left"/>
      <w:pPr>
        <w:tabs>
          <w:tab w:val="num" w:pos="0"/>
        </w:tabs>
        <w:ind w:left="450" w:hanging="450"/>
      </w:pPr>
      <w:rPr>
        <w:rFonts w:hint="default"/>
      </w:rPr>
    </w:lvl>
    <w:lvl w:ilvl="1">
      <w:start w:val="3"/>
      <w:numFmt w:val="none"/>
      <w:lvlText w:val="2.9."/>
      <w:lvlJc w:val="left"/>
      <w:pPr>
        <w:tabs>
          <w:tab w:val="num" w:pos="0"/>
        </w:tabs>
        <w:ind w:left="1095" w:hanging="720"/>
      </w:pPr>
      <w:rPr>
        <w:rFonts w:hint="default"/>
      </w:rPr>
    </w:lvl>
    <w:lvl w:ilvl="2">
      <w:start w:val="10"/>
      <w:numFmt w:val="decimal"/>
      <w:lvlText w:val="%1%2.%3."/>
      <w:lvlJc w:val="left"/>
      <w:pPr>
        <w:tabs>
          <w:tab w:val="num" w:pos="0"/>
        </w:tabs>
        <w:ind w:left="1470" w:hanging="720"/>
      </w:pPr>
      <w:rPr>
        <w:rFonts w:hint="default"/>
      </w:rPr>
    </w:lvl>
    <w:lvl w:ilvl="3">
      <w:start w:val="1"/>
      <w:numFmt w:val="decimal"/>
      <w:lvlText w:val="%1.%2.%3.%4."/>
      <w:lvlJc w:val="left"/>
      <w:pPr>
        <w:tabs>
          <w:tab w:val="num" w:pos="0"/>
        </w:tabs>
        <w:ind w:left="2205" w:hanging="1080"/>
      </w:pPr>
      <w:rPr>
        <w:rFonts w:hint="default"/>
      </w:rPr>
    </w:lvl>
    <w:lvl w:ilvl="4">
      <w:start w:val="1"/>
      <w:numFmt w:val="decimal"/>
      <w:lvlText w:val="%1.%2.%3.%4.%5."/>
      <w:lvlJc w:val="left"/>
      <w:pPr>
        <w:tabs>
          <w:tab w:val="num" w:pos="0"/>
        </w:tabs>
        <w:ind w:left="2580" w:hanging="1080"/>
      </w:pPr>
      <w:rPr>
        <w:rFonts w:hint="default"/>
      </w:rPr>
    </w:lvl>
    <w:lvl w:ilvl="5">
      <w:start w:val="1"/>
      <w:numFmt w:val="decimal"/>
      <w:lvlText w:val="%1.%2.%3.%4.%5.%6."/>
      <w:lvlJc w:val="left"/>
      <w:pPr>
        <w:tabs>
          <w:tab w:val="num" w:pos="0"/>
        </w:tabs>
        <w:ind w:left="3315" w:hanging="1440"/>
      </w:pPr>
      <w:rPr>
        <w:rFonts w:hint="default"/>
      </w:rPr>
    </w:lvl>
    <w:lvl w:ilvl="6">
      <w:start w:val="1"/>
      <w:numFmt w:val="decimal"/>
      <w:lvlText w:val="%1.%2.%3.%4.%5.%6.%7."/>
      <w:lvlJc w:val="left"/>
      <w:pPr>
        <w:tabs>
          <w:tab w:val="num" w:pos="0"/>
        </w:tabs>
        <w:ind w:left="4050" w:hanging="1800"/>
      </w:pPr>
      <w:rPr>
        <w:rFonts w:hint="default"/>
      </w:rPr>
    </w:lvl>
    <w:lvl w:ilvl="7">
      <w:start w:val="1"/>
      <w:numFmt w:val="decimal"/>
      <w:lvlText w:val="%1.%2.%3.%4.%5.%6.%7.%8."/>
      <w:lvlJc w:val="left"/>
      <w:pPr>
        <w:tabs>
          <w:tab w:val="num" w:pos="0"/>
        </w:tabs>
        <w:ind w:left="4425" w:hanging="1800"/>
      </w:pPr>
      <w:rPr>
        <w:rFonts w:hint="default"/>
      </w:rPr>
    </w:lvl>
    <w:lvl w:ilvl="8">
      <w:start w:val="1"/>
      <w:numFmt w:val="decimal"/>
      <w:lvlText w:val="%1.%2.%3.%4.%5.%6.%7.%8.%9."/>
      <w:lvlJc w:val="left"/>
      <w:pPr>
        <w:tabs>
          <w:tab w:val="num" w:pos="0"/>
        </w:tabs>
        <w:ind w:left="5160" w:hanging="2160"/>
      </w:pPr>
      <w:rPr>
        <w:rFonts w:hint="default"/>
      </w:rPr>
    </w:lvl>
  </w:abstractNum>
  <w:abstractNum w:abstractNumId="3">
    <w:nsid w:val="0930251B"/>
    <w:multiLevelType w:val="hybridMultilevel"/>
    <w:tmpl w:val="7564EAD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16CA78EA"/>
    <w:multiLevelType w:val="singleLevel"/>
    <w:tmpl w:val="02CC886A"/>
    <w:lvl w:ilvl="0">
      <w:start w:val="4"/>
      <w:numFmt w:val="decimal"/>
      <w:lvlText w:val="%1)"/>
      <w:legacy w:legacy="1" w:legacySpace="0" w:legacyIndent="355"/>
      <w:lvlJc w:val="left"/>
      <w:rPr>
        <w:rFonts w:ascii="Times New Roman" w:hAnsi="Times New Roman" w:cs="Times New Roman" w:hint="default"/>
      </w:rPr>
    </w:lvl>
  </w:abstractNum>
  <w:abstractNum w:abstractNumId="5">
    <w:nsid w:val="1CA34DBC"/>
    <w:multiLevelType w:val="multilevel"/>
    <w:tmpl w:val="B3AE98F6"/>
    <w:lvl w:ilvl="0">
      <w:start w:val="1"/>
      <w:numFmt w:val="decimal"/>
      <w:lvlText w:val="%1."/>
      <w:lvlJc w:val="left"/>
      <w:pPr>
        <w:tabs>
          <w:tab w:val="num" w:pos="0"/>
        </w:tabs>
        <w:ind w:left="450" w:hanging="450"/>
      </w:pPr>
      <w:rPr>
        <w:rFonts w:hint="default"/>
      </w:rPr>
    </w:lvl>
    <w:lvl w:ilvl="1">
      <w:start w:val="2"/>
      <w:numFmt w:val="decimal"/>
      <w:lvlText w:val="%1.%2."/>
      <w:lvlJc w:val="left"/>
      <w:pPr>
        <w:tabs>
          <w:tab w:val="num" w:pos="-375"/>
        </w:tabs>
        <w:ind w:left="720" w:hanging="720"/>
      </w:pPr>
      <w:rPr>
        <w:rFonts w:hint="default"/>
      </w:rPr>
    </w:lvl>
    <w:lvl w:ilvl="2">
      <w:start w:val="1"/>
      <w:numFmt w:val="decimal"/>
      <w:lvlText w:val="%1.%2.%3."/>
      <w:lvlJc w:val="left"/>
      <w:pPr>
        <w:tabs>
          <w:tab w:val="num" w:pos="0"/>
        </w:tabs>
        <w:ind w:left="1470" w:hanging="720"/>
      </w:pPr>
      <w:rPr>
        <w:rFonts w:hint="default"/>
      </w:rPr>
    </w:lvl>
    <w:lvl w:ilvl="3">
      <w:start w:val="1"/>
      <w:numFmt w:val="decimal"/>
      <w:lvlText w:val="%1.%2.%3.%4."/>
      <w:lvlJc w:val="left"/>
      <w:pPr>
        <w:tabs>
          <w:tab w:val="num" w:pos="0"/>
        </w:tabs>
        <w:ind w:left="2205" w:hanging="1080"/>
      </w:pPr>
      <w:rPr>
        <w:rFonts w:hint="default"/>
      </w:rPr>
    </w:lvl>
    <w:lvl w:ilvl="4">
      <w:start w:val="1"/>
      <w:numFmt w:val="decimal"/>
      <w:lvlText w:val="%1.%2.%3.%4.%5."/>
      <w:lvlJc w:val="left"/>
      <w:pPr>
        <w:tabs>
          <w:tab w:val="num" w:pos="0"/>
        </w:tabs>
        <w:ind w:left="2580" w:hanging="1080"/>
      </w:pPr>
      <w:rPr>
        <w:rFonts w:hint="default"/>
      </w:rPr>
    </w:lvl>
    <w:lvl w:ilvl="5">
      <w:start w:val="1"/>
      <w:numFmt w:val="decimal"/>
      <w:lvlText w:val="%1.%2.%3.%4.%5.%6."/>
      <w:lvlJc w:val="left"/>
      <w:pPr>
        <w:tabs>
          <w:tab w:val="num" w:pos="0"/>
        </w:tabs>
        <w:ind w:left="3315" w:hanging="1440"/>
      </w:pPr>
      <w:rPr>
        <w:rFonts w:hint="default"/>
      </w:rPr>
    </w:lvl>
    <w:lvl w:ilvl="6">
      <w:start w:val="1"/>
      <w:numFmt w:val="decimal"/>
      <w:lvlText w:val="%1.%2.%3.%4.%5.%6.%7."/>
      <w:lvlJc w:val="left"/>
      <w:pPr>
        <w:tabs>
          <w:tab w:val="num" w:pos="0"/>
        </w:tabs>
        <w:ind w:left="4050" w:hanging="1800"/>
      </w:pPr>
      <w:rPr>
        <w:rFonts w:hint="default"/>
      </w:rPr>
    </w:lvl>
    <w:lvl w:ilvl="7">
      <w:start w:val="1"/>
      <w:numFmt w:val="decimal"/>
      <w:lvlText w:val="%1.%2.%3.%4.%5.%6.%7.%8."/>
      <w:lvlJc w:val="left"/>
      <w:pPr>
        <w:tabs>
          <w:tab w:val="num" w:pos="0"/>
        </w:tabs>
        <w:ind w:left="4425" w:hanging="1800"/>
      </w:pPr>
      <w:rPr>
        <w:rFonts w:hint="default"/>
      </w:rPr>
    </w:lvl>
    <w:lvl w:ilvl="8">
      <w:start w:val="1"/>
      <w:numFmt w:val="decimal"/>
      <w:lvlText w:val="%1.%2.%3.%4.%5.%6.%7.%8.%9."/>
      <w:lvlJc w:val="left"/>
      <w:pPr>
        <w:tabs>
          <w:tab w:val="num" w:pos="0"/>
        </w:tabs>
        <w:ind w:left="5160" w:hanging="2160"/>
      </w:pPr>
      <w:rPr>
        <w:rFonts w:hint="default"/>
      </w:rPr>
    </w:lvl>
  </w:abstractNum>
  <w:abstractNum w:abstractNumId="6">
    <w:nsid w:val="24E470D4"/>
    <w:multiLevelType w:val="multilevel"/>
    <w:tmpl w:val="8BBA057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1571"/>
        </w:tabs>
        <w:ind w:left="1571" w:hanging="72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6300"/>
        </w:tabs>
        <w:ind w:left="6300" w:hanging="180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8160"/>
        </w:tabs>
        <w:ind w:left="8160" w:hanging="2160"/>
      </w:pPr>
      <w:rPr>
        <w:rFonts w:hint="default"/>
      </w:rPr>
    </w:lvl>
  </w:abstractNum>
  <w:abstractNum w:abstractNumId="7">
    <w:nsid w:val="25BD7A54"/>
    <w:multiLevelType w:val="multilevel"/>
    <w:tmpl w:val="95264C82"/>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430"/>
        </w:tabs>
        <w:ind w:left="1430"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8">
    <w:nsid w:val="2FDE0DC8"/>
    <w:multiLevelType w:val="multilevel"/>
    <w:tmpl w:val="4830D71E"/>
    <w:lvl w:ilvl="0">
      <w:start w:val="1"/>
      <w:numFmt w:val="decimal"/>
      <w:lvlText w:val="%1."/>
      <w:lvlJc w:val="left"/>
      <w:pPr>
        <w:ind w:left="720" w:hanging="360"/>
      </w:pPr>
      <w:rPr>
        <w:rFonts w:hint="default"/>
      </w:rPr>
    </w:lvl>
    <w:lvl w:ilvl="1">
      <w:start w:val="1"/>
      <w:numFmt w:val="decimal"/>
      <w:isLgl/>
      <w:lvlText w:val="%1.%2."/>
      <w:lvlJc w:val="left"/>
      <w:pPr>
        <w:ind w:left="1800" w:hanging="1095"/>
      </w:pPr>
      <w:rPr>
        <w:rFonts w:hint="default"/>
      </w:rPr>
    </w:lvl>
    <w:lvl w:ilvl="2">
      <w:start w:val="1"/>
      <w:numFmt w:val="decimal"/>
      <w:isLgl/>
      <w:lvlText w:val="%1.%2.%3."/>
      <w:lvlJc w:val="left"/>
      <w:pPr>
        <w:ind w:left="2145" w:hanging="1095"/>
      </w:pPr>
      <w:rPr>
        <w:rFonts w:hint="default"/>
      </w:rPr>
    </w:lvl>
    <w:lvl w:ilvl="3">
      <w:start w:val="1"/>
      <w:numFmt w:val="decimal"/>
      <w:isLgl/>
      <w:lvlText w:val="%1.%2.%3.%4."/>
      <w:lvlJc w:val="left"/>
      <w:pPr>
        <w:ind w:left="2490" w:hanging="1095"/>
      </w:pPr>
      <w:rPr>
        <w:rFonts w:hint="default"/>
      </w:rPr>
    </w:lvl>
    <w:lvl w:ilvl="4">
      <w:start w:val="1"/>
      <w:numFmt w:val="decimal"/>
      <w:isLgl/>
      <w:lvlText w:val="%1.%2.%3.%4.%5."/>
      <w:lvlJc w:val="left"/>
      <w:pPr>
        <w:ind w:left="2835" w:hanging="1095"/>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9">
    <w:nsid w:val="3CB7074D"/>
    <w:multiLevelType w:val="multilevel"/>
    <w:tmpl w:val="B0E4982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3DAF3383"/>
    <w:multiLevelType w:val="hybridMultilevel"/>
    <w:tmpl w:val="AAC0243A"/>
    <w:lvl w:ilvl="0" w:tplc="0419000F">
      <w:start w:val="1"/>
      <w:numFmt w:val="decimal"/>
      <w:lvlText w:val="%1."/>
      <w:lvlJc w:val="left"/>
      <w:pPr>
        <w:tabs>
          <w:tab w:val="num" w:pos="795"/>
        </w:tabs>
        <w:ind w:left="795" w:hanging="360"/>
      </w:pPr>
      <w:rPr>
        <w:rFont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400372BC"/>
    <w:multiLevelType w:val="singleLevel"/>
    <w:tmpl w:val="ADE84074"/>
    <w:lvl w:ilvl="0">
      <w:start w:val="2"/>
      <w:numFmt w:val="decimal"/>
      <w:lvlText w:val="%1)"/>
      <w:legacy w:legacy="1" w:legacySpace="0" w:legacyIndent="302"/>
      <w:lvlJc w:val="left"/>
      <w:rPr>
        <w:rFonts w:ascii="Times New Roman" w:hAnsi="Times New Roman" w:cs="Times New Roman" w:hint="default"/>
      </w:rPr>
    </w:lvl>
  </w:abstractNum>
  <w:abstractNum w:abstractNumId="12">
    <w:nsid w:val="46475912"/>
    <w:multiLevelType w:val="multilevel"/>
    <w:tmpl w:val="80166742"/>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3">
    <w:nsid w:val="49D64948"/>
    <w:multiLevelType w:val="multilevel"/>
    <w:tmpl w:val="9474CF04"/>
    <w:lvl w:ilvl="0">
      <w:start w:val="2"/>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4C0779EA"/>
    <w:multiLevelType w:val="hybridMultilevel"/>
    <w:tmpl w:val="8D50B208"/>
    <w:lvl w:ilvl="0" w:tplc="23642A5C">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549D4E47"/>
    <w:multiLevelType w:val="hybridMultilevel"/>
    <w:tmpl w:val="A1F833EE"/>
    <w:lvl w:ilvl="0" w:tplc="D688A1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52A6376"/>
    <w:multiLevelType w:val="singleLevel"/>
    <w:tmpl w:val="04546B20"/>
    <w:lvl w:ilvl="0">
      <w:start w:val="3"/>
      <w:numFmt w:val="decimal"/>
      <w:lvlText w:val="%1)"/>
      <w:legacy w:legacy="1" w:legacySpace="0" w:legacyIndent="341"/>
      <w:lvlJc w:val="left"/>
      <w:rPr>
        <w:rFonts w:ascii="Times New Roman" w:hAnsi="Times New Roman" w:cs="Times New Roman" w:hint="default"/>
      </w:rPr>
    </w:lvl>
  </w:abstractNum>
  <w:abstractNum w:abstractNumId="17">
    <w:nsid w:val="59EB60F7"/>
    <w:multiLevelType w:val="singleLevel"/>
    <w:tmpl w:val="7D1C1C94"/>
    <w:lvl w:ilvl="0">
      <w:start w:val="1"/>
      <w:numFmt w:val="decimal"/>
      <w:lvlText w:val="%1."/>
      <w:legacy w:legacy="1" w:legacySpace="0" w:legacyIndent="360"/>
      <w:lvlJc w:val="left"/>
      <w:pPr>
        <w:ind w:left="927" w:hanging="360"/>
      </w:pPr>
    </w:lvl>
  </w:abstractNum>
  <w:abstractNum w:abstractNumId="18">
    <w:nsid w:val="5DAC5013"/>
    <w:multiLevelType w:val="multilevel"/>
    <w:tmpl w:val="6A84BFB0"/>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7"/>
  </w:num>
  <w:num w:numId="2">
    <w:abstractNumId w:val="14"/>
  </w:num>
  <w:num w:numId="3">
    <w:abstractNumId w:val="1"/>
  </w:num>
  <w:num w:numId="4">
    <w:abstractNumId w:val="3"/>
  </w:num>
  <w:num w:numId="5">
    <w:abstractNumId w:val="10"/>
  </w:num>
  <w:num w:numId="6">
    <w:abstractNumId w:val="8"/>
  </w:num>
  <w:num w:numId="7">
    <w:abstractNumId w:val="9"/>
  </w:num>
  <w:num w:numId="8">
    <w:abstractNumId w:val="5"/>
  </w:num>
  <w:num w:numId="9">
    <w:abstractNumId w:val="13"/>
  </w:num>
  <w:num w:numId="10">
    <w:abstractNumId w:val="2"/>
  </w:num>
  <w:num w:numId="11">
    <w:abstractNumId w:val="6"/>
  </w:num>
  <w:num w:numId="12">
    <w:abstractNumId w:val="15"/>
  </w:num>
  <w:num w:numId="13">
    <w:abstractNumId w:val="11"/>
  </w:num>
  <w:num w:numId="14">
    <w:abstractNumId w:val="4"/>
  </w:num>
  <w:num w:numId="15">
    <w:abstractNumId w:val="16"/>
  </w:num>
  <w:num w:numId="16">
    <w:abstractNumId w:val="7"/>
  </w:num>
  <w:num w:numId="17">
    <w:abstractNumId w:val="12"/>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A8"/>
    <w:rsid w:val="00005FE2"/>
    <w:rsid w:val="0001041F"/>
    <w:rsid w:val="00025804"/>
    <w:rsid w:val="00030A15"/>
    <w:rsid w:val="00032993"/>
    <w:rsid w:val="00033F61"/>
    <w:rsid w:val="00047E71"/>
    <w:rsid w:val="00050334"/>
    <w:rsid w:val="00070FC9"/>
    <w:rsid w:val="000835D2"/>
    <w:rsid w:val="00086736"/>
    <w:rsid w:val="000913D5"/>
    <w:rsid w:val="00092D13"/>
    <w:rsid w:val="000B4222"/>
    <w:rsid w:val="000B5544"/>
    <w:rsid w:val="000D133C"/>
    <w:rsid w:val="000D6371"/>
    <w:rsid w:val="000F0E9B"/>
    <w:rsid w:val="00102419"/>
    <w:rsid w:val="00114E9C"/>
    <w:rsid w:val="00120075"/>
    <w:rsid w:val="0012742C"/>
    <w:rsid w:val="00136E0C"/>
    <w:rsid w:val="001403D4"/>
    <w:rsid w:val="0014094F"/>
    <w:rsid w:val="00151100"/>
    <w:rsid w:val="00151587"/>
    <w:rsid w:val="0016670C"/>
    <w:rsid w:val="00171AF6"/>
    <w:rsid w:val="00175407"/>
    <w:rsid w:val="00183C2F"/>
    <w:rsid w:val="0018681D"/>
    <w:rsid w:val="001871A5"/>
    <w:rsid w:val="00190A51"/>
    <w:rsid w:val="00191E54"/>
    <w:rsid w:val="001C3227"/>
    <w:rsid w:val="001C6BE1"/>
    <w:rsid w:val="001D09A5"/>
    <w:rsid w:val="001D561B"/>
    <w:rsid w:val="001E695C"/>
    <w:rsid w:val="001F0A70"/>
    <w:rsid w:val="002028C0"/>
    <w:rsid w:val="00202F7A"/>
    <w:rsid w:val="0020670B"/>
    <w:rsid w:val="00207F2A"/>
    <w:rsid w:val="0021708D"/>
    <w:rsid w:val="00217566"/>
    <w:rsid w:val="00222E8E"/>
    <w:rsid w:val="00223A26"/>
    <w:rsid w:val="002358FC"/>
    <w:rsid w:val="00236E3D"/>
    <w:rsid w:val="00240827"/>
    <w:rsid w:val="00244AE7"/>
    <w:rsid w:val="002538CC"/>
    <w:rsid w:val="00256CCF"/>
    <w:rsid w:val="00260FFC"/>
    <w:rsid w:val="002653A7"/>
    <w:rsid w:val="00284227"/>
    <w:rsid w:val="00287F90"/>
    <w:rsid w:val="00292E52"/>
    <w:rsid w:val="002930E9"/>
    <w:rsid w:val="002A03DF"/>
    <w:rsid w:val="002A7699"/>
    <w:rsid w:val="002C05AC"/>
    <w:rsid w:val="002D52E9"/>
    <w:rsid w:val="002D61A0"/>
    <w:rsid w:val="002D76DC"/>
    <w:rsid w:val="002E0762"/>
    <w:rsid w:val="002E4DC0"/>
    <w:rsid w:val="002F4F0C"/>
    <w:rsid w:val="002F5FD3"/>
    <w:rsid w:val="00307E39"/>
    <w:rsid w:val="00310605"/>
    <w:rsid w:val="00330C31"/>
    <w:rsid w:val="00342BC1"/>
    <w:rsid w:val="00343670"/>
    <w:rsid w:val="00354BC9"/>
    <w:rsid w:val="0036075C"/>
    <w:rsid w:val="003617A4"/>
    <w:rsid w:val="00375577"/>
    <w:rsid w:val="00377C3E"/>
    <w:rsid w:val="00384212"/>
    <w:rsid w:val="00384D97"/>
    <w:rsid w:val="003A5AE6"/>
    <w:rsid w:val="003B505A"/>
    <w:rsid w:val="003C085C"/>
    <w:rsid w:val="003E2138"/>
    <w:rsid w:val="003E6ADF"/>
    <w:rsid w:val="003F2E23"/>
    <w:rsid w:val="00415614"/>
    <w:rsid w:val="00415802"/>
    <w:rsid w:val="00420931"/>
    <w:rsid w:val="00421EC4"/>
    <w:rsid w:val="00424DC1"/>
    <w:rsid w:val="00432E5B"/>
    <w:rsid w:val="00444217"/>
    <w:rsid w:val="004531F2"/>
    <w:rsid w:val="00454616"/>
    <w:rsid w:val="004767EA"/>
    <w:rsid w:val="00484E0D"/>
    <w:rsid w:val="00487DBE"/>
    <w:rsid w:val="004939A7"/>
    <w:rsid w:val="00495ED8"/>
    <w:rsid w:val="00496F5E"/>
    <w:rsid w:val="004A5482"/>
    <w:rsid w:val="004A5558"/>
    <w:rsid w:val="004A6B1D"/>
    <w:rsid w:val="004B2DD7"/>
    <w:rsid w:val="004B6554"/>
    <w:rsid w:val="004C1886"/>
    <w:rsid w:val="004C2ECF"/>
    <w:rsid w:val="004C4B87"/>
    <w:rsid w:val="004C54D6"/>
    <w:rsid w:val="004D2539"/>
    <w:rsid w:val="004E3959"/>
    <w:rsid w:val="004F4848"/>
    <w:rsid w:val="00523120"/>
    <w:rsid w:val="00531B91"/>
    <w:rsid w:val="00540AC8"/>
    <w:rsid w:val="005811DF"/>
    <w:rsid w:val="005818D3"/>
    <w:rsid w:val="005915DD"/>
    <w:rsid w:val="00596FC0"/>
    <w:rsid w:val="005978FF"/>
    <w:rsid w:val="005A0EF8"/>
    <w:rsid w:val="005B26E7"/>
    <w:rsid w:val="005B2771"/>
    <w:rsid w:val="005C03E8"/>
    <w:rsid w:val="005C13F9"/>
    <w:rsid w:val="005C1B22"/>
    <w:rsid w:val="005C1DC4"/>
    <w:rsid w:val="005C4706"/>
    <w:rsid w:val="005D0A3E"/>
    <w:rsid w:val="005F1F93"/>
    <w:rsid w:val="00600A72"/>
    <w:rsid w:val="0060417B"/>
    <w:rsid w:val="00605E75"/>
    <w:rsid w:val="006119A7"/>
    <w:rsid w:val="00612389"/>
    <w:rsid w:val="0066751C"/>
    <w:rsid w:val="006744FD"/>
    <w:rsid w:val="0067607B"/>
    <w:rsid w:val="00687449"/>
    <w:rsid w:val="00696246"/>
    <w:rsid w:val="006A5DD9"/>
    <w:rsid w:val="006B4D04"/>
    <w:rsid w:val="006C510B"/>
    <w:rsid w:val="006D12C6"/>
    <w:rsid w:val="00711354"/>
    <w:rsid w:val="00736F90"/>
    <w:rsid w:val="00743445"/>
    <w:rsid w:val="007452A8"/>
    <w:rsid w:val="0074753E"/>
    <w:rsid w:val="007663AA"/>
    <w:rsid w:val="00775B1F"/>
    <w:rsid w:val="0078522F"/>
    <w:rsid w:val="00787DED"/>
    <w:rsid w:val="007943B7"/>
    <w:rsid w:val="007951C5"/>
    <w:rsid w:val="007B4017"/>
    <w:rsid w:val="007B4C9F"/>
    <w:rsid w:val="007B5054"/>
    <w:rsid w:val="007C42A2"/>
    <w:rsid w:val="007C4FD4"/>
    <w:rsid w:val="007D0B2C"/>
    <w:rsid w:val="007D78A6"/>
    <w:rsid w:val="007E5525"/>
    <w:rsid w:val="007E62D7"/>
    <w:rsid w:val="007E65C6"/>
    <w:rsid w:val="007F12AB"/>
    <w:rsid w:val="007F3ECA"/>
    <w:rsid w:val="007F5685"/>
    <w:rsid w:val="00803D47"/>
    <w:rsid w:val="008126C1"/>
    <w:rsid w:val="00813BC9"/>
    <w:rsid w:val="00813FCD"/>
    <w:rsid w:val="0081609E"/>
    <w:rsid w:val="0082050D"/>
    <w:rsid w:val="00823D0F"/>
    <w:rsid w:val="0083386B"/>
    <w:rsid w:val="00842156"/>
    <w:rsid w:val="00845B54"/>
    <w:rsid w:val="00851714"/>
    <w:rsid w:val="00862BF8"/>
    <w:rsid w:val="00894572"/>
    <w:rsid w:val="008B3C2F"/>
    <w:rsid w:val="008B70A7"/>
    <w:rsid w:val="008C55F9"/>
    <w:rsid w:val="008C7CF6"/>
    <w:rsid w:val="008D344E"/>
    <w:rsid w:val="008E097B"/>
    <w:rsid w:val="008E7614"/>
    <w:rsid w:val="008F213B"/>
    <w:rsid w:val="008F5B93"/>
    <w:rsid w:val="008F7F80"/>
    <w:rsid w:val="00901299"/>
    <w:rsid w:val="009016B9"/>
    <w:rsid w:val="00903E09"/>
    <w:rsid w:val="00911F72"/>
    <w:rsid w:val="00912D50"/>
    <w:rsid w:val="00920692"/>
    <w:rsid w:val="00931891"/>
    <w:rsid w:val="00931F9C"/>
    <w:rsid w:val="0093308D"/>
    <w:rsid w:val="009344C7"/>
    <w:rsid w:val="009408EA"/>
    <w:rsid w:val="009413B5"/>
    <w:rsid w:val="00941F04"/>
    <w:rsid w:val="00947CBF"/>
    <w:rsid w:val="009530EE"/>
    <w:rsid w:val="0095442E"/>
    <w:rsid w:val="0095568B"/>
    <w:rsid w:val="00966A19"/>
    <w:rsid w:val="00981AD0"/>
    <w:rsid w:val="00984192"/>
    <w:rsid w:val="00987A7F"/>
    <w:rsid w:val="00992618"/>
    <w:rsid w:val="00996797"/>
    <w:rsid w:val="009B4CF6"/>
    <w:rsid w:val="009B7CD3"/>
    <w:rsid w:val="009C01AF"/>
    <w:rsid w:val="009D39C1"/>
    <w:rsid w:val="009F0CA0"/>
    <w:rsid w:val="009F1873"/>
    <w:rsid w:val="00A0054A"/>
    <w:rsid w:val="00A020BE"/>
    <w:rsid w:val="00A1460D"/>
    <w:rsid w:val="00A16B91"/>
    <w:rsid w:val="00A32F34"/>
    <w:rsid w:val="00A351B7"/>
    <w:rsid w:val="00A353CF"/>
    <w:rsid w:val="00A44523"/>
    <w:rsid w:val="00A52B93"/>
    <w:rsid w:val="00A531B7"/>
    <w:rsid w:val="00A537C9"/>
    <w:rsid w:val="00A539B6"/>
    <w:rsid w:val="00A54131"/>
    <w:rsid w:val="00A60DDD"/>
    <w:rsid w:val="00A632A9"/>
    <w:rsid w:val="00A65FA8"/>
    <w:rsid w:val="00A722C1"/>
    <w:rsid w:val="00A86160"/>
    <w:rsid w:val="00AC633C"/>
    <w:rsid w:val="00AC7F7C"/>
    <w:rsid w:val="00AE5164"/>
    <w:rsid w:val="00B00ABA"/>
    <w:rsid w:val="00B143B7"/>
    <w:rsid w:val="00B45E4E"/>
    <w:rsid w:val="00B46404"/>
    <w:rsid w:val="00B477DD"/>
    <w:rsid w:val="00B66FFA"/>
    <w:rsid w:val="00B715AC"/>
    <w:rsid w:val="00B742FA"/>
    <w:rsid w:val="00B819EE"/>
    <w:rsid w:val="00B82A7B"/>
    <w:rsid w:val="00B837DF"/>
    <w:rsid w:val="00B93855"/>
    <w:rsid w:val="00B946E3"/>
    <w:rsid w:val="00B96AC5"/>
    <w:rsid w:val="00BA2E9B"/>
    <w:rsid w:val="00BA54C4"/>
    <w:rsid w:val="00BA7CAA"/>
    <w:rsid w:val="00BB285E"/>
    <w:rsid w:val="00BC20C7"/>
    <w:rsid w:val="00BD346A"/>
    <w:rsid w:val="00BD5BCB"/>
    <w:rsid w:val="00BD6AA6"/>
    <w:rsid w:val="00BD6E46"/>
    <w:rsid w:val="00BE3318"/>
    <w:rsid w:val="00BE34AD"/>
    <w:rsid w:val="00BE5B7A"/>
    <w:rsid w:val="00BE701B"/>
    <w:rsid w:val="00BF2046"/>
    <w:rsid w:val="00BF2C51"/>
    <w:rsid w:val="00BF6FC6"/>
    <w:rsid w:val="00C0286A"/>
    <w:rsid w:val="00C1278B"/>
    <w:rsid w:val="00C15416"/>
    <w:rsid w:val="00C23CC4"/>
    <w:rsid w:val="00C418B8"/>
    <w:rsid w:val="00C469B9"/>
    <w:rsid w:val="00C50D85"/>
    <w:rsid w:val="00C544BF"/>
    <w:rsid w:val="00C57BE8"/>
    <w:rsid w:val="00C6696F"/>
    <w:rsid w:val="00C72C46"/>
    <w:rsid w:val="00C77A5F"/>
    <w:rsid w:val="00CA4B6B"/>
    <w:rsid w:val="00CB03C7"/>
    <w:rsid w:val="00CC4BB8"/>
    <w:rsid w:val="00CC53A0"/>
    <w:rsid w:val="00CC72C5"/>
    <w:rsid w:val="00CD26EA"/>
    <w:rsid w:val="00CD3514"/>
    <w:rsid w:val="00CE3ED2"/>
    <w:rsid w:val="00CE461C"/>
    <w:rsid w:val="00CE756D"/>
    <w:rsid w:val="00CF0EB6"/>
    <w:rsid w:val="00CF65F5"/>
    <w:rsid w:val="00D067F3"/>
    <w:rsid w:val="00D07368"/>
    <w:rsid w:val="00D13C21"/>
    <w:rsid w:val="00D21A3A"/>
    <w:rsid w:val="00D2491C"/>
    <w:rsid w:val="00D30FB9"/>
    <w:rsid w:val="00D3237C"/>
    <w:rsid w:val="00D37FDD"/>
    <w:rsid w:val="00D47501"/>
    <w:rsid w:val="00D50711"/>
    <w:rsid w:val="00D52BD2"/>
    <w:rsid w:val="00D54EB2"/>
    <w:rsid w:val="00D61176"/>
    <w:rsid w:val="00DA54B5"/>
    <w:rsid w:val="00DB1886"/>
    <w:rsid w:val="00DC293B"/>
    <w:rsid w:val="00DD117B"/>
    <w:rsid w:val="00DD1958"/>
    <w:rsid w:val="00DD1AAC"/>
    <w:rsid w:val="00DD355B"/>
    <w:rsid w:val="00E03440"/>
    <w:rsid w:val="00E0519C"/>
    <w:rsid w:val="00E155E6"/>
    <w:rsid w:val="00E17517"/>
    <w:rsid w:val="00E227A1"/>
    <w:rsid w:val="00E343AB"/>
    <w:rsid w:val="00E40730"/>
    <w:rsid w:val="00E5114C"/>
    <w:rsid w:val="00E6797B"/>
    <w:rsid w:val="00E71CB8"/>
    <w:rsid w:val="00EA6EB9"/>
    <w:rsid w:val="00EC1E34"/>
    <w:rsid w:val="00EC2FDC"/>
    <w:rsid w:val="00EC5D89"/>
    <w:rsid w:val="00ED2401"/>
    <w:rsid w:val="00ED6222"/>
    <w:rsid w:val="00ED668A"/>
    <w:rsid w:val="00EE26AE"/>
    <w:rsid w:val="00EF131B"/>
    <w:rsid w:val="00EF2126"/>
    <w:rsid w:val="00F1636F"/>
    <w:rsid w:val="00F17CEF"/>
    <w:rsid w:val="00F20A9F"/>
    <w:rsid w:val="00F22B48"/>
    <w:rsid w:val="00F52132"/>
    <w:rsid w:val="00F533D4"/>
    <w:rsid w:val="00F551BF"/>
    <w:rsid w:val="00F82464"/>
    <w:rsid w:val="00F827DB"/>
    <w:rsid w:val="00F91A66"/>
    <w:rsid w:val="00FB5493"/>
    <w:rsid w:val="00FC3EFF"/>
    <w:rsid w:val="00FD1F4A"/>
    <w:rsid w:val="00FD3715"/>
    <w:rsid w:val="00FE2230"/>
    <w:rsid w:val="00FE7ED2"/>
    <w:rsid w:val="00FF1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qFormat/>
    <w:pPr>
      <w:keepNext/>
      <w:spacing w:before="240" w:after="60" w:line="360" w:lineRule="auto"/>
      <w:jc w:val="center"/>
      <w:outlineLvl w:val="0"/>
    </w:pPr>
    <w:rPr>
      <w:rFonts w:ascii="Arial" w:hAnsi="Arial"/>
      <w:b/>
      <w:kern w:val="28"/>
      <w:sz w:val="28"/>
    </w:rPr>
  </w:style>
  <w:style w:type="paragraph" w:styleId="2">
    <w:name w:val="heading 2"/>
    <w:basedOn w:val="a"/>
    <w:next w:val="a"/>
    <w:qFormat/>
    <w:pPr>
      <w:keepNext/>
      <w:spacing w:before="240" w:after="60" w:line="360" w:lineRule="auto"/>
      <w:jc w:val="center"/>
      <w:outlineLvl w:val="1"/>
    </w:pPr>
    <w:rPr>
      <w:rFonts w:ascii="Arial" w:hAnsi="Arial"/>
      <w:b/>
      <w:i/>
      <w:sz w:val="28"/>
    </w:rPr>
  </w:style>
  <w:style w:type="paragraph" w:styleId="3">
    <w:name w:val="heading 3"/>
    <w:basedOn w:val="a"/>
    <w:next w:val="a"/>
    <w:qFormat/>
    <w:pPr>
      <w:keepNext/>
      <w:spacing w:before="240" w:after="60" w:line="360" w:lineRule="auto"/>
      <w:jc w:val="center"/>
      <w:outlineLvl w:val="2"/>
    </w:pPr>
    <w:rPr>
      <w:b/>
      <w:sz w:val="28"/>
    </w:rPr>
  </w:style>
  <w:style w:type="paragraph" w:styleId="4">
    <w:name w:val="heading 4"/>
    <w:basedOn w:val="a"/>
    <w:next w:val="a"/>
    <w:qFormat/>
    <w:pPr>
      <w:keepNext/>
      <w:ind w:right="3402"/>
      <w:jc w:val="left"/>
      <w:outlineLvl w:val="3"/>
    </w:pPr>
    <w:rPr>
      <w:sz w:val="28"/>
    </w:rPr>
  </w:style>
  <w:style w:type="paragraph" w:styleId="5">
    <w:name w:val="heading 5"/>
    <w:basedOn w:val="a"/>
    <w:next w:val="a"/>
    <w:qFormat/>
    <w:pPr>
      <w:keepNext/>
      <w:tabs>
        <w:tab w:val="left" w:pos="7088"/>
      </w:tabs>
      <w:ind w:right="-1" w:firstLine="567"/>
      <w:outlineLvl w:val="4"/>
    </w:pPr>
    <w:rPr>
      <w:sz w:val="28"/>
    </w:rPr>
  </w:style>
  <w:style w:type="paragraph" w:styleId="6">
    <w:name w:val="heading 6"/>
    <w:basedOn w:val="a"/>
    <w:next w:val="a"/>
    <w:qFormat/>
    <w:pPr>
      <w:keepNext/>
      <w:ind w:right="-1"/>
      <w:outlineLvl w:val="5"/>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iiyniaieaiieyaaiaa">
    <w:name w:val="iiyniaiea iiey aaiaa"/>
    <w:basedOn w:val="a"/>
    <w:next w:val="iieaaaiaa"/>
    <w:pPr>
      <w:jc w:val="center"/>
    </w:pPr>
    <w:rPr>
      <w:sz w:val="20"/>
    </w:rPr>
  </w:style>
  <w:style w:type="paragraph" w:customStyle="1" w:styleId="iieaaaiaa">
    <w:name w:val="iiea aaiaa"/>
    <w:basedOn w:val="a"/>
    <w:pPr>
      <w:tabs>
        <w:tab w:val="right" w:leader="underscore" w:pos="10206"/>
      </w:tabs>
    </w:pPr>
  </w:style>
  <w:style w:type="paragraph" w:styleId="a4">
    <w:name w:val="Title"/>
    <w:basedOn w:val="a"/>
    <w:next w:val="a"/>
    <w:qFormat/>
    <w:pPr>
      <w:suppressAutoHyphens/>
      <w:spacing w:before="240" w:after="60"/>
      <w:jc w:val="center"/>
    </w:pPr>
    <w:rPr>
      <w:rFonts w:ascii="Arial" w:hAnsi="Arial"/>
      <w:b/>
      <w:kern w:val="28"/>
      <w:sz w:val="32"/>
    </w:rPr>
  </w:style>
  <w:style w:type="paragraph" w:styleId="a5">
    <w:name w:val="header"/>
    <w:basedOn w:val="a"/>
    <w:pPr>
      <w:tabs>
        <w:tab w:val="center" w:pos="4536"/>
        <w:tab w:val="right" w:pos="9072"/>
      </w:tabs>
    </w:pPr>
  </w:style>
  <w:style w:type="paragraph" w:styleId="a6">
    <w:name w:val="footer"/>
    <w:basedOn w:val="a"/>
    <w:link w:val="a7"/>
    <w:uiPriority w:val="99"/>
    <w:pPr>
      <w:tabs>
        <w:tab w:val="center" w:pos="4536"/>
        <w:tab w:val="right" w:pos="9072"/>
      </w:tabs>
    </w:pPr>
  </w:style>
  <w:style w:type="character" w:styleId="a8">
    <w:name w:val="page number"/>
    <w:basedOn w:val="a0"/>
  </w:style>
  <w:style w:type="paragraph" w:styleId="a9">
    <w:name w:val="Body Text Indent"/>
    <w:basedOn w:val="a"/>
    <w:pPr>
      <w:ind w:left="2836" w:hanging="2836"/>
    </w:pPr>
    <w:rPr>
      <w:sz w:val="28"/>
    </w:rPr>
  </w:style>
  <w:style w:type="paragraph" w:styleId="aa">
    <w:name w:val="Balloon Text"/>
    <w:basedOn w:val="a"/>
    <w:semiHidden/>
    <w:rsid w:val="00E0519C"/>
    <w:rPr>
      <w:rFonts w:ascii="Tahoma" w:hAnsi="Tahoma" w:cs="Tahoma"/>
      <w:sz w:val="16"/>
      <w:szCs w:val="16"/>
    </w:rPr>
  </w:style>
  <w:style w:type="table" w:styleId="ab">
    <w:name w:val="Table Grid"/>
    <w:basedOn w:val="a2"/>
    <w:rsid w:val="00BF6F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23120"/>
    <w:pPr>
      <w:widowControl w:val="0"/>
      <w:autoSpaceDE w:val="0"/>
      <w:autoSpaceDN w:val="0"/>
      <w:adjustRightInd w:val="0"/>
    </w:pPr>
    <w:rPr>
      <w:rFonts w:ascii="Arial" w:hAnsi="Arial" w:cs="Arial"/>
      <w:b/>
      <w:bC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13B5"/>
    <w:pPr>
      <w:spacing w:before="100" w:beforeAutospacing="1" w:after="100" w:afterAutospacing="1"/>
      <w:jc w:val="left"/>
    </w:pPr>
    <w:rPr>
      <w:szCs w:val="24"/>
    </w:rPr>
  </w:style>
  <w:style w:type="character" w:styleId="ad">
    <w:name w:val="Strong"/>
    <w:qFormat/>
    <w:rsid w:val="009413B5"/>
    <w:rPr>
      <w:b/>
      <w:bCs/>
    </w:rPr>
  </w:style>
  <w:style w:type="paragraph" w:customStyle="1" w:styleId="ConsTitle">
    <w:name w:val="ConsTitle"/>
    <w:rsid w:val="004C1886"/>
    <w:pPr>
      <w:widowControl w:val="0"/>
      <w:autoSpaceDE w:val="0"/>
      <w:autoSpaceDN w:val="0"/>
      <w:adjustRightInd w:val="0"/>
    </w:pPr>
    <w:rPr>
      <w:rFonts w:ascii="Arial" w:hAnsi="Arial" w:cs="Arial"/>
      <w:b/>
      <w:bCs/>
      <w:sz w:val="16"/>
      <w:szCs w:val="16"/>
    </w:rPr>
  </w:style>
  <w:style w:type="paragraph" w:customStyle="1" w:styleId="a1">
    <w:name w:val="Знак Знак Знак"/>
    <w:basedOn w:val="a"/>
    <w:link w:val="a0"/>
    <w:rsid w:val="0093308D"/>
    <w:pPr>
      <w:spacing w:after="160" w:line="240" w:lineRule="exact"/>
      <w:jc w:val="left"/>
    </w:pPr>
    <w:rPr>
      <w:rFonts w:ascii="Verdana" w:hAnsi="Verdana" w:cs="Verdana"/>
      <w:sz w:val="20"/>
      <w:lang w:val="en-US" w:eastAsia="en-US"/>
    </w:rPr>
  </w:style>
  <w:style w:type="paragraph" w:customStyle="1" w:styleId="Heading">
    <w:name w:val="Heading"/>
    <w:rsid w:val="0093308D"/>
    <w:pPr>
      <w:widowControl w:val="0"/>
      <w:autoSpaceDE w:val="0"/>
      <w:autoSpaceDN w:val="0"/>
    </w:pPr>
    <w:rPr>
      <w:rFonts w:ascii="Arial" w:hAnsi="Arial" w:cs="Arial"/>
      <w:b/>
      <w:bCs/>
      <w:sz w:val="22"/>
      <w:szCs w:val="22"/>
    </w:rPr>
  </w:style>
  <w:style w:type="paragraph" w:customStyle="1" w:styleId="ae">
    <w:name w:val=" Знак Знак Знак"/>
    <w:basedOn w:val="a"/>
    <w:rsid w:val="006D12C6"/>
    <w:pPr>
      <w:spacing w:before="100" w:beforeAutospacing="1" w:after="100" w:afterAutospacing="1"/>
    </w:pPr>
    <w:rPr>
      <w:rFonts w:ascii="Tahoma" w:hAnsi="Tahoma" w:cs="Tahoma"/>
      <w:sz w:val="20"/>
      <w:lang w:val="en-US" w:eastAsia="en-US"/>
    </w:rPr>
  </w:style>
  <w:style w:type="paragraph" w:customStyle="1" w:styleId="ConsPlusNormal">
    <w:name w:val="ConsPlusNormal"/>
    <w:rsid w:val="00931F9C"/>
    <w:pPr>
      <w:widowControl w:val="0"/>
      <w:autoSpaceDE w:val="0"/>
      <w:autoSpaceDN w:val="0"/>
      <w:ind w:firstLine="720"/>
    </w:pPr>
    <w:rPr>
      <w:sz w:val="24"/>
      <w:szCs w:val="24"/>
    </w:rPr>
  </w:style>
  <w:style w:type="paragraph" w:styleId="af">
    <w:name w:val="List Paragraph"/>
    <w:basedOn w:val="a"/>
    <w:link w:val="af0"/>
    <w:qFormat/>
    <w:rsid w:val="00931F9C"/>
    <w:pPr>
      <w:spacing w:after="200" w:line="276" w:lineRule="auto"/>
      <w:ind w:left="720"/>
      <w:jc w:val="left"/>
    </w:pPr>
    <w:rPr>
      <w:rFonts w:ascii="Calibri" w:hAnsi="Calibri" w:cs="Calibri"/>
      <w:sz w:val="22"/>
      <w:szCs w:val="22"/>
      <w:lang w:eastAsia="en-US"/>
    </w:rPr>
  </w:style>
  <w:style w:type="character" w:styleId="af1">
    <w:name w:val="Hyperlink"/>
    <w:rsid w:val="002358FC"/>
    <w:rPr>
      <w:color w:val="0000FF"/>
      <w:u w:val="single"/>
    </w:rPr>
  </w:style>
  <w:style w:type="paragraph" w:styleId="30">
    <w:name w:val="Body Text Indent 3"/>
    <w:basedOn w:val="a"/>
    <w:rsid w:val="002653A7"/>
    <w:pPr>
      <w:spacing w:after="120"/>
      <w:ind w:left="283"/>
    </w:pPr>
    <w:rPr>
      <w:sz w:val="16"/>
      <w:szCs w:val="16"/>
    </w:rPr>
  </w:style>
  <w:style w:type="paragraph" w:customStyle="1" w:styleId="Standard">
    <w:name w:val="Standard"/>
    <w:rsid w:val="00415802"/>
    <w:pPr>
      <w:suppressAutoHyphens/>
      <w:textAlignment w:val="baseline"/>
    </w:pPr>
    <w:rPr>
      <w:rFonts w:eastAsia="Arial"/>
      <w:kern w:val="1"/>
      <w:sz w:val="24"/>
      <w:szCs w:val="24"/>
      <w:lang w:eastAsia="ar-SA"/>
    </w:rPr>
  </w:style>
  <w:style w:type="paragraph" w:styleId="af2">
    <w:name w:val="No Spacing"/>
    <w:qFormat/>
    <w:rsid w:val="002A7699"/>
    <w:rPr>
      <w:sz w:val="24"/>
      <w:szCs w:val="24"/>
    </w:rPr>
  </w:style>
  <w:style w:type="paragraph" w:customStyle="1" w:styleId="ConsNormal">
    <w:name w:val="ConsNormal"/>
    <w:rsid w:val="002A7699"/>
    <w:pPr>
      <w:widowControl w:val="0"/>
      <w:autoSpaceDE w:val="0"/>
      <w:autoSpaceDN w:val="0"/>
      <w:adjustRightInd w:val="0"/>
      <w:ind w:firstLine="720"/>
    </w:pPr>
    <w:rPr>
      <w:rFonts w:ascii="Arial" w:hAnsi="Arial" w:cs="Arial"/>
    </w:rPr>
  </w:style>
  <w:style w:type="paragraph" w:styleId="20">
    <w:name w:val="Body Text Indent 2"/>
    <w:basedOn w:val="a"/>
    <w:link w:val="21"/>
    <w:rsid w:val="0074753E"/>
    <w:pPr>
      <w:spacing w:after="120" w:line="480" w:lineRule="auto"/>
      <w:ind w:left="283"/>
    </w:pPr>
  </w:style>
  <w:style w:type="paragraph" w:customStyle="1" w:styleId="10">
    <w:name w:val="нум список 1"/>
    <w:basedOn w:val="a"/>
    <w:rsid w:val="0074753E"/>
    <w:pPr>
      <w:tabs>
        <w:tab w:val="left" w:pos="360"/>
      </w:tabs>
      <w:spacing w:before="120" w:after="120"/>
    </w:pPr>
    <w:rPr>
      <w:lang w:eastAsia="ar-SA"/>
    </w:rPr>
  </w:style>
  <w:style w:type="character" w:customStyle="1" w:styleId="apple-converted-space">
    <w:name w:val="apple-converted-space"/>
    <w:basedOn w:val="a0"/>
    <w:rsid w:val="00102419"/>
  </w:style>
  <w:style w:type="paragraph" w:styleId="22">
    <w:name w:val="Body Text 2"/>
    <w:basedOn w:val="a"/>
    <w:rsid w:val="00102419"/>
    <w:pPr>
      <w:spacing w:after="120" w:line="480" w:lineRule="auto"/>
    </w:pPr>
  </w:style>
  <w:style w:type="character" w:customStyle="1" w:styleId="21">
    <w:name w:val="Основной текст с отступом 2 Знак"/>
    <w:link w:val="20"/>
    <w:rsid w:val="00102419"/>
    <w:rPr>
      <w:sz w:val="24"/>
      <w:lang w:val="ru-RU" w:eastAsia="ru-RU" w:bidi="ar-SA"/>
    </w:rPr>
  </w:style>
  <w:style w:type="paragraph" w:customStyle="1" w:styleId="ConsPlusDocList">
    <w:name w:val="  ConsPlusDocList"/>
    <w:next w:val="a"/>
    <w:rsid w:val="00102419"/>
    <w:pPr>
      <w:widowControl w:val="0"/>
      <w:suppressAutoHyphens/>
    </w:pPr>
    <w:rPr>
      <w:rFonts w:ascii="Arial" w:eastAsia="Arial" w:hAnsi="Arial" w:cs="Arial"/>
      <w:lang w:eastAsia="hi-IN" w:bidi="hi-IN"/>
    </w:rPr>
  </w:style>
  <w:style w:type="character" w:customStyle="1" w:styleId="af0">
    <w:name w:val="Абзац списка Знак"/>
    <w:link w:val="af"/>
    <w:rsid w:val="00813FCD"/>
    <w:rPr>
      <w:rFonts w:ascii="Calibri" w:hAnsi="Calibri" w:cs="Calibri"/>
      <w:sz w:val="22"/>
      <w:szCs w:val="22"/>
      <w:lang w:val="ru-RU" w:eastAsia="en-US" w:bidi="ar-SA"/>
    </w:rPr>
  </w:style>
  <w:style w:type="paragraph" w:customStyle="1" w:styleId="style">
    <w:name w:val="style"/>
    <w:basedOn w:val="a"/>
    <w:rsid w:val="008B70A7"/>
    <w:pPr>
      <w:spacing w:before="100" w:beforeAutospacing="1" w:after="100" w:afterAutospacing="1"/>
      <w:jc w:val="left"/>
    </w:pPr>
    <w:rPr>
      <w:szCs w:val="24"/>
    </w:rPr>
  </w:style>
  <w:style w:type="character" w:customStyle="1" w:styleId="a7">
    <w:name w:val="Нижний колонтитул Знак"/>
    <w:link w:val="a6"/>
    <w:uiPriority w:val="99"/>
    <w:rsid w:val="00377C3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qFormat/>
    <w:pPr>
      <w:keepNext/>
      <w:spacing w:before="240" w:after="60" w:line="360" w:lineRule="auto"/>
      <w:jc w:val="center"/>
      <w:outlineLvl w:val="0"/>
    </w:pPr>
    <w:rPr>
      <w:rFonts w:ascii="Arial" w:hAnsi="Arial"/>
      <w:b/>
      <w:kern w:val="28"/>
      <w:sz w:val="28"/>
    </w:rPr>
  </w:style>
  <w:style w:type="paragraph" w:styleId="2">
    <w:name w:val="heading 2"/>
    <w:basedOn w:val="a"/>
    <w:next w:val="a"/>
    <w:qFormat/>
    <w:pPr>
      <w:keepNext/>
      <w:spacing w:before="240" w:after="60" w:line="360" w:lineRule="auto"/>
      <w:jc w:val="center"/>
      <w:outlineLvl w:val="1"/>
    </w:pPr>
    <w:rPr>
      <w:rFonts w:ascii="Arial" w:hAnsi="Arial"/>
      <w:b/>
      <w:i/>
      <w:sz w:val="28"/>
    </w:rPr>
  </w:style>
  <w:style w:type="paragraph" w:styleId="3">
    <w:name w:val="heading 3"/>
    <w:basedOn w:val="a"/>
    <w:next w:val="a"/>
    <w:qFormat/>
    <w:pPr>
      <w:keepNext/>
      <w:spacing w:before="240" w:after="60" w:line="360" w:lineRule="auto"/>
      <w:jc w:val="center"/>
      <w:outlineLvl w:val="2"/>
    </w:pPr>
    <w:rPr>
      <w:b/>
      <w:sz w:val="28"/>
    </w:rPr>
  </w:style>
  <w:style w:type="paragraph" w:styleId="4">
    <w:name w:val="heading 4"/>
    <w:basedOn w:val="a"/>
    <w:next w:val="a"/>
    <w:qFormat/>
    <w:pPr>
      <w:keepNext/>
      <w:ind w:right="3402"/>
      <w:jc w:val="left"/>
      <w:outlineLvl w:val="3"/>
    </w:pPr>
    <w:rPr>
      <w:sz w:val="28"/>
    </w:rPr>
  </w:style>
  <w:style w:type="paragraph" w:styleId="5">
    <w:name w:val="heading 5"/>
    <w:basedOn w:val="a"/>
    <w:next w:val="a"/>
    <w:qFormat/>
    <w:pPr>
      <w:keepNext/>
      <w:tabs>
        <w:tab w:val="left" w:pos="7088"/>
      </w:tabs>
      <w:ind w:right="-1" w:firstLine="567"/>
      <w:outlineLvl w:val="4"/>
    </w:pPr>
    <w:rPr>
      <w:sz w:val="28"/>
    </w:rPr>
  </w:style>
  <w:style w:type="paragraph" w:styleId="6">
    <w:name w:val="heading 6"/>
    <w:basedOn w:val="a"/>
    <w:next w:val="a"/>
    <w:qFormat/>
    <w:pPr>
      <w:keepNext/>
      <w:ind w:right="-1"/>
      <w:outlineLvl w:val="5"/>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iiyniaieaiieyaaiaa">
    <w:name w:val="iiyniaiea iiey aaiaa"/>
    <w:basedOn w:val="a"/>
    <w:next w:val="iieaaaiaa"/>
    <w:pPr>
      <w:jc w:val="center"/>
    </w:pPr>
    <w:rPr>
      <w:sz w:val="20"/>
    </w:rPr>
  </w:style>
  <w:style w:type="paragraph" w:customStyle="1" w:styleId="iieaaaiaa">
    <w:name w:val="iiea aaiaa"/>
    <w:basedOn w:val="a"/>
    <w:pPr>
      <w:tabs>
        <w:tab w:val="right" w:leader="underscore" w:pos="10206"/>
      </w:tabs>
    </w:pPr>
  </w:style>
  <w:style w:type="paragraph" w:styleId="a4">
    <w:name w:val="Title"/>
    <w:basedOn w:val="a"/>
    <w:next w:val="a"/>
    <w:qFormat/>
    <w:pPr>
      <w:suppressAutoHyphens/>
      <w:spacing w:before="240" w:after="60"/>
      <w:jc w:val="center"/>
    </w:pPr>
    <w:rPr>
      <w:rFonts w:ascii="Arial" w:hAnsi="Arial"/>
      <w:b/>
      <w:kern w:val="28"/>
      <w:sz w:val="32"/>
    </w:rPr>
  </w:style>
  <w:style w:type="paragraph" w:styleId="a5">
    <w:name w:val="header"/>
    <w:basedOn w:val="a"/>
    <w:pPr>
      <w:tabs>
        <w:tab w:val="center" w:pos="4536"/>
        <w:tab w:val="right" w:pos="9072"/>
      </w:tabs>
    </w:pPr>
  </w:style>
  <w:style w:type="paragraph" w:styleId="a6">
    <w:name w:val="footer"/>
    <w:basedOn w:val="a"/>
    <w:link w:val="a7"/>
    <w:uiPriority w:val="99"/>
    <w:pPr>
      <w:tabs>
        <w:tab w:val="center" w:pos="4536"/>
        <w:tab w:val="right" w:pos="9072"/>
      </w:tabs>
    </w:pPr>
  </w:style>
  <w:style w:type="character" w:styleId="a8">
    <w:name w:val="page number"/>
    <w:basedOn w:val="a0"/>
  </w:style>
  <w:style w:type="paragraph" w:styleId="a9">
    <w:name w:val="Body Text Indent"/>
    <w:basedOn w:val="a"/>
    <w:pPr>
      <w:ind w:left="2836" w:hanging="2836"/>
    </w:pPr>
    <w:rPr>
      <w:sz w:val="28"/>
    </w:rPr>
  </w:style>
  <w:style w:type="paragraph" w:styleId="aa">
    <w:name w:val="Balloon Text"/>
    <w:basedOn w:val="a"/>
    <w:semiHidden/>
    <w:rsid w:val="00E0519C"/>
    <w:rPr>
      <w:rFonts w:ascii="Tahoma" w:hAnsi="Tahoma" w:cs="Tahoma"/>
      <w:sz w:val="16"/>
      <w:szCs w:val="16"/>
    </w:rPr>
  </w:style>
  <w:style w:type="table" w:styleId="ab">
    <w:name w:val="Table Grid"/>
    <w:basedOn w:val="a2"/>
    <w:rsid w:val="00BF6F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23120"/>
    <w:pPr>
      <w:widowControl w:val="0"/>
      <w:autoSpaceDE w:val="0"/>
      <w:autoSpaceDN w:val="0"/>
      <w:adjustRightInd w:val="0"/>
    </w:pPr>
    <w:rPr>
      <w:rFonts w:ascii="Arial" w:hAnsi="Arial" w:cs="Arial"/>
      <w:b/>
      <w:bC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13B5"/>
    <w:pPr>
      <w:spacing w:before="100" w:beforeAutospacing="1" w:after="100" w:afterAutospacing="1"/>
      <w:jc w:val="left"/>
    </w:pPr>
    <w:rPr>
      <w:szCs w:val="24"/>
    </w:rPr>
  </w:style>
  <w:style w:type="character" w:styleId="ad">
    <w:name w:val="Strong"/>
    <w:qFormat/>
    <w:rsid w:val="009413B5"/>
    <w:rPr>
      <w:b/>
      <w:bCs/>
    </w:rPr>
  </w:style>
  <w:style w:type="paragraph" w:customStyle="1" w:styleId="ConsTitle">
    <w:name w:val="ConsTitle"/>
    <w:rsid w:val="004C1886"/>
    <w:pPr>
      <w:widowControl w:val="0"/>
      <w:autoSpaceDE w:val="0"/>
      <w:autoSpaceDN w:val="0"/>
      <w:adjustRightInd w:val="0"/>
    </w:pPr>
    <w:rPr>
      <w:rFonts w:ascii="Arial" w:hAnsi="Arial" w:cs="Arial"/>
      <w:b/>
      <w:bCs/>
      <w:sz w:val="16"/>
      <w:szCs w:val="16"/>
    </w:rPr>
  </w:style>
  <w:style w:type="paragraph" w:customStyle="1" w:styleId="a1">
    <w:name w:val="Знак Знак Знак"/>
    <w:basedOn w:val="a"/>
    <w:link w:val="a0"/>
    <w:rsid w:val="0093308D"/>
    <w:pPr>
      <w:spacing w:after="160" w:line="240" w:lineRule="exact"/>
      <w:jc w:val="left"/>
    </w:pPr>
    <w:rPr>
      <w:rFonts w:ascii="Verdana" w:hAnsi="Verdana" w:cs="Verdana"/>
      <w:sz w:val="20"/>
      <w:lang w:val="en-US" w:eastAsia="en-US"/>
    </w:rPr>
  </w:style>
  <w:style w:type="paragraph" w:customStyle="1" w:styleId="Heading">
    <w:name w:val="Heading"/>
    <w:rsid w:val="0093308D"/>
    <w:pPr>
      <w:widowControl w:val="0"/>
      <w:autoSpaceDE w:val="0"/>
      <w:autoSpaceDN w:val="0"/>
    </w:pPr>
    <w:rPr>
      <w:rFonts w:ascii="Arial" w:hAnsi="Arial" w:cs="Arial"/>
      <w:b/>
      <w:bCs/>
      <w:sz w:val="22"/>
      <w:szCs w:val="22"/>
    </w:rPr>
  </w:style>
  <w:style w:type="paragraph" w:customStyle="1" w:styleId="ae">
    <w:name w:val=" Знак Знак Знак"/>
    <w:basedOn w:val="a"/>
    <w:rsid w:val="006D12C6"/>
    <w:pPr>
      <w:spacing w:before="100" w:beforeAutospacing="1" w:after="100" w:afterAutospacing="1"/>
    </w:pPr>
    <w:rPr>
      <w:rFonts w:ascii="Tahoma" w:hAnsi="Tahoma" w:cs="Tahoma"/>
      <w:sz w:val="20"/>
      <w:lang w:val="en-US" w:eastAsia="en-US"/>
    </w:rPr>
  </w:style>
  <w:style w:type="paragraph" w:customStyle="1" w:styleId="ConsPlusNormal">
    <w:name w:val="ConsPlusNormal"/>
    <w:rsid w:val="00931F9C"/>
    <w:pPr>
      <w:widowControl w:val="0"/>
      <w:autoSpaceDE w:val="0"/>
      <w:autoSpaceDN w:val="0"/>
      <w:ind w:firstLine="720"/>
    </w:pPr>
    <w:rPr>
      <w:sz w:val="24"/>
      <w:szCs w:val="24"/>
    </w:rPr>
  </w:style>
  <w:style w:type="paragraph" w:styleId="af">
    <w:name w:val="List Paragraph"/>
    <w:basedOn w:val="a"/>
    <w:link w:val="af0"/>
    <w:qFormat/>
    <w:rsid w:val="00931F9C"/>
    <w:pPr>
      <w:spacing w:after="200" w:line="276" w:lineRule="auto"/>
      <w:ind w:left="720"/>
      <w:jc w:val="left"/>
    </w:pPr>
    <w:rPr>
      <w:rFonts w:ascii="Calibri" w:hAnsi="Calibri" w:cs="Calibri"/>
      <w:sz w:val="22"/>
      <w:szCs w:val="22"/>
      <w:lang w:eastAsia="en-US"/>
    </w:rPr>
  </w:style>
  <w:style w:type="character" w:styleId="af1">
    <w:name w:val="Hyperlink"/>
    <w:rsid w:val="002358FC"/>
    <w:rPr>
      <w:color w:val="0000FF"/>
      <w:u w:val="single"/>
    </w:rPr>
  </w:style>
  <w:style w:type="paragraph" w:styleId="30">
    <w:name w:val="Body Text Indent 3"/>
    <w:basedOn w:val="a"/>
    <w:rsid w:val="002653A7"/>
    <w:pPr>
      <w:spacing w:after="120"/>
      <w:ind w:left="283"/>
    </w:pPr>
    <w:rPr>
      <w:sz w:val="16"/>
      <w:szCs w:val="16"/>
    </w:rPr>
  </w:style>
  <w:style w:type="paragraph" w:customStyle="1" w:styleId="Standard">
    <w:name w:val="Standard"/>
    <w:rsid w:val="00415802"/>
    <w:pPr>
      <w:suppressAutoHyphens/>
      <w:textAlignment w:val="baseline"/>
    </w:pPr>
    <w:rPr>
      <w:rFonts w:eastAsia="Arial"/>
      <w:kern w:val="1"/>
      <w:sz w:val="24"/>
      <w:szCs w:val="24"/>
      <w:lang w:eastAsia="ar-SA"/>
    </w:rPr>
  </w:style>
  <w:style w:type="paragraph" w:styleId="af2">
    <w:name w:val="No Spacing"/>
    <w:qFormat/>
    <w:rsid w:val="002A7699"/>
    <w:rPr>
      <w:sz w:val="24"/>
      <w:szCs w:val="24"/>
    </w:rPr>
  </w:style>
  <w:style w:type="paragraph" w:customStyle="1" w:styleId="ConsNormal">
    <w:name w:val="ConsNormal"/>
    <w:rsid w:val="002A7699"/>
    <w:pPr>
      <w:widowControl w:val="0"/>
      <w:autoSpaceDE w:val="0"/>
      <w:autoSpaceDN w:val="0"/>
      <w:adjustRightInd w:val="0"/>
      <w:ind w:firstLine="720"/>
    </w:pPr>
    <w:rPr>
      <w:rFonts w:ascii="Arial" w:hAnsi="Arial" w:cs="Arial"/>
    </w:rPr>
  </w:style>
  <w:style w:type="paragraph" w:styleId="20">
    <w:name w:val="Body Text Indent 2"/>
    <w:basedOn w:val="a"/>
    <w:link w:val="21"/>
    <w:rsid w:val="0074753E"/>
    <w:pPr>
      <w:spacing w:after="120" w:line="480" w:lineRule="auto"/>
      <w:ind w:left="283"/>
    </w:pPr>
  </w:style>
  <w:style w:type="paragraph" w:customStyle="1" w:styleId="10">
    <w:name w:val="нум список 1"/>
    <w:basedOn w:val="a"/>
    <w:rsid w:val="0074753E"/>
    <w:pPr>
      <w:tabs>
        <w:tab w:val="left" w:pos="360"/>
      </w:tabs>
      <w:spacing w:before="120" w:after="120"/>
    </w:pPr>
    <w:rPr>
      <w:lang w:eastAsia="ar-SA"/>
    </w:rPr>
  </w:style>
  <w:style w:type="character" w:customStyle="1" w:styleId="apple-converted-space">
    <w:name w:val="apple-converted-space"/>
    <w:basedOn w:val="a0"/>
    <w:rsid w:val="00102419"/>
  </w:style>
  <w:style w:type="paragraph" w:styleId="22">
    <w:name w:val="Body Text 2"/>
    <w:basedOn w:val="a"/>
    <w:rsid w:val="00102419"/>
    <w:pPr>
      <w:spacing w:after="120" w:line="480" w:lineRule="auto"/>
    </w:pPr>
  </w:style>
  <w:style w:type="character" w:customStyle="1" w:styleId="21">
    <w:name w:val="Основной текст с отступом 2 Знак"/>
    <w:link w:val="20"/>
    <w:rsid w:val="00102419"/>
    <w:rPr>
      <w:sz w:val="24"/>
      <w:lang w:val="ru-RU" w:eastAsia="ru-RU" w:bidi="ar-SA"/>
    </w:rPr>
  </w:style>
  <w:style w:type="paragraph" w:customStyle="1" w:styleId="ConsPlusDocList">
    <w:name w:val="  ConsPlusDocList"/>
    <w:next w:val="a"/>
    <w:rsid w:val="00102419"/>
    <w:pPr>
      <w:widowControl w:val="0"/>
      <w:suppressAutoHyphens/>
    </w:pPr>
    <w:rPr>
      <w:rFonts w:ascii="Arial" w:eastAsia="Arial" w:hAnsi="Arial" w:cs="Arial"/>
      <w:lang w:eastAsia="hi-IN" w:bidi="hi-IN"/>
    </w:rPr>
  </w:style>
  <w:style w:type="character" w:customStyle="1" w:styleId="af0">
    <w:name w:val="Абзац списка Знак"/>
    <w:link w:val="af"/>
    <w:rsid w:val="00813FCD"/>
    <w:rPr>
      <w:rFonts w:ascii="Calibri" w:hAnsi="Calibri" w:cs="Calibri"/>
      <w:sz w:val="22"/>
      <w:szCs w:val="22"/>
      <w:lang w:val="ru-RU" w:eastAsia="en-US" w:bidi="ar-SA"/>
    </w:rPr>
  </w:style>
  <w:style w:type="paragraph" w:customStyle="1" w:styleId="style">
    <w:name w:val="style"/>
    <w:basedOn w:val="a"/>
    <w:rsid w:val="008B70A7"/>
    <w:pPr>
      <w:spacing w:before="100" w:beforeAutospacing="1" w:after="100" w:afterAutospacing="1"/>
      <w:jc w:val="left"/>
    </w:pPr>
    <w:rPr>
      <w:szCs w:val="24"/>
    </w:rPr>
  </w:style>
  <w:style w:type="character" w:customStyle="1" w:styleId="a7">
    <w:name w:val="Нижний колонтитул Знак"/>
    <w:link w:val="a6"/>
    <w:uiPriority w:val="99"/>
    <w:rsid w:val="00377C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93917" TargetMode="External"/><Relationship Id="rId13" Type="http://schemas.openxmlformats.org/officeDocument/2006/relationships/hyperlink" Target="consultantplus://offline/ref=9DB360358D0AFF04C86C86628D478638699922ECF06E2B49A7F1720CE64FED36E17F7BA290A03EF8e3g9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62EF54646006C500DD4D5AEE2468C7BBFE4F7361981EEC8C2A4BFDBF9C07B3B93C2434E0F1CE612B2kE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4E9B3CD078380C8E3E185902F9352D02817FC0A95F86C595B102A2D8BF6AE832AC33945I0M0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499093917" TargetMode="External"/><Relationship Id="rId4" Type="http://schemas.openxmlformats.org/officeDocument/2006/relationships/settings" Target="settings.xml"/><Relationship Id="rId9" Type="http://schemas.openxmlformats.org/officeDocument/2006/relationships/hyperlink" Target="http://konstadmi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8250</Words>
  <Characters>47030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О выделении денег</vt:lpstr>
    </vt:vector>
  </TitlesOfParts>
  <Company/>
  <LinksUpToDate>false</LinksUpToDate>
  <CharactersWithSpaces>55170</CharactersWithSpaces>
  <SharedDoc>false</SharedDoc>
  <HLinks>
    <vt:vector size="36" baseType="variant">
      <vt:variant>
        <vt:i4>7733308</vt:i4>
      </vt:variant>
      <vt:variant>
        <vt:i4>15</vt:i4>
      </vt:variant>
      <vt:variant>
        <vt:i4>0</vt:i4>
      </vt:variant>
      <vt:variant>
        <vt:i4>5</vt:i4>
      </vt:variant>
      <vt:variant>
        <vt:lpwstr>consultantplus://offline/ref=9DB360358D0AFF04C86C86628D478638699922ECF06E2B49A7F1720CE64FED36E17F7BA290A03EF8e3g9L</vt:lpwstr>
      </vt:variant>
      <vt:variant>
        <vt:lpwstr/>
      </vt:variant>
      <vt:variant>
        <vt:i4>2883693</vt:i4>
      </vt:variant>
      <vt:variant>
        <vt:i4>12</vt:i4>
      </vt:variant>
      <vt:variant>
        <vt:i4>0</vt:i4>
      </vt:variant>
      <vt:variant>
        <vt:i4>5</vt:i4>
      </vt:variant>
      <vt:variant>
        <vt:lpwstr>consultantplus://offline/ref=762EF54646006C500DD4D5AEE2468C7BBFE4F7361981EEC8C2A4BFDBF9C07B3B93C2434E0F1CE612B2kEI</vt:lpwstr>
      </vt:variant>
      <vt:variant>
        <vt:lpwstr/>
      </vt:variant>
      <vt:variant>
        <vt:i4>2752566</vt:i4>
      </vt:variant>
      <vt:variant>
        <vt:i4>9</vt:i4>
      </vt:variant>
      <vt:variant>
        <vt:i4>0</vt:i4>
      </vt:variant>
      <vt:variant>
        <vt:i4>5</vt:i4>
      </vt:variant>
      <vt:variant>
        <vt:lpwstr>consultantplus://offline/ref=64E9B3CD078380C8E3E185902F9352D02817FC0A95F86C595B102A2D8BF6AE832AC33945I0M0L</vt:lpwstr>
      </vt:variant>
      <vt:variant>
        <vt:lpwstr/>
      </vt:variant>
      <vt:variant>
        <vt:i4>6553721</vt:i4>
      </vt:variant>
      <vt:variant>
        <vt:i4>6</vt:i4>
      </vt:variant>
      <vt:variant>
        <vt:i4>0</vt:i4>
      </vt:variant>
      <vt:variant>
        <vt:i4>5</vt:i4>
      </vt:variant>
      <vt:variant>
        <vt:lpwstr>http://docs.cntd.ru/document/499093917</vt:lpwstr>
      </vt:variant>
      <vt:variant>
        <vt:lpwstr/>
      </vt:variant>
      <vt:variant>
        <vt:i4>786437</vt:i4>
      </vt:variant>
      <vt:variant>
        <vt:i4>3</vt:i4>
      </vt:variant>
      <vt:variant>
        <vt:i4>0</vt:i4>
      </vt:variant>
      <vt:variant>
        <vt:i4>5</vt:i4>
      </vt:variant>
      <vt:variant>
        <vt:lpwstr>http://konstadmin.ru/</vt:lpwstr>
      </vt:variant>
      <vt:variant>
        <vt:lpwstr/>
      </vt:variant>
      <vt:variant>
        <vt:i4>6553721</vt:i4>
      </vt:variant>
      <vt:variant>
        <vt:i4>0</vt:i4>
      </vt:variant>
      <vt:variant>
        <vt:i4>0</vt:i4>
      </vt:variant>
      <vt:variant>
        <vt:i4>5</vt:i4>
      </vt:variant>
      <vt:variant>
        <vt:lpwstr>http://docs.cntd.ru/document/499093917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выделении денег</dc:title>
  <dc:creator>Кузменькова</dc:creator>
  <cp:lastModifiedBy>Алексей Арешев</cp:lastModifiedBy>
  <cp:revision>2</cp:revision>
  <cp:lastPrinted>2016-04-14T11:56:00Z</cp:lastPrinted>
  <dcterms:created xsi:type="dcterms:W3CDTF">2016-04-14T13:51:00Z</dcterms:created>
  <dcterms:modified xsi:type="dcterms:W3CDTF">2016-04-14T13:51:00Z</dcterms:modified>
</cp:coreProperties>
</file>