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C2" w:rsidRDefault="007928C2" w:rsidP="007928C2">
      <w:pPr>
        <w:ind w:left="1701" w:right="16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7928C2" w:rsidRDefault="007928C2" w:rsidP="007928C2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7928C2" w:rsidRDefault="007928C2" w:rsidP="007928C2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«КОНСТАНТИНОВСКИЙ РАЙОН»</w:t>
      </w:r>
    </w:p>
    <w:p w:rsidR="007928C2" w:rsidRDefault="007928C2" w:rsidP="007928C2">
      <w:pPr>
        <w:jc w:val="center"/>
        <w:rPr>
          <w:sz w:val="28"/>
          <w:szCs w:val="28"/>
        </w:rPr>
      </w:pPr>
    </w:p>
    <w:p w:rsidR="007928C2" w:rsidRDefault="007928C2" w:rsidP="007928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7928C2" w:rsidRDefault="007928C2" w:rsidP="007928C2">
      <w:pPr>
        <w:jc w:val="center"/>
        <w:rPr>
          <w:sz w:val="28"/>
          <w:szCs w:val="28"/>
        </w:rPr>
      </w:pPr>
    </w:p>
    <w:p w:rsidR="007928C2" w:rsidRDefault="008A4638" w:rsidP="00792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28C2" w:rsidRDefault="007928C2" w:rsidP="007928C2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29"/>
        <w:gridCol w:w="3107"/>
        <w:gridCol w:w="3425"/>
      </w:tblGrid>
      <w:tr w:rsidR="007928C2" w:rsidTr="0074568A">
        <w:trPr>
          <w:trHeight w:val="513"/>
        </w:trPr>
        <w:tc>
          <w:tcPr>
            <w:tcW w:w="3429" w:type="dxa"/>
          </w:tcPr>
          <w:p w:rsidR="007928C2" w:rsidRDefault="0074568A" w:rsidP="0098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  <w:r w:rsidR="002162A4">
              <w:rPr>
                <w:sz w:val="28"/>
                <w:szCs w:val="28"/>
              </w:rPr>
              <w:t>201</w:t>
            </w:r>
            <w:r w:rsidR="009879CA">
              <w:rPr>
                <w:sz w:val="28"/>
                <w:szCs w:val="28"/>
              </w:rPr>
              <w:t>6</w:t>
            </w:r>
            <w:r w:rsidR="002162A4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7928C2" w:rsidRDefault="009D104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928C2">
              <w:rPr>
                <w:sz w:val="28"/>
                <w:szCs w:val="28"/>
              </w:rPr>
              <w:t>Константиновск</w:t>
            </w:r>
          </w:p>
          <w:p w:rsidR="007928C2" w:rsidRDefault="007928C2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7928C2" w:rsidRDefault="0044176C" w:rsidP="007456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4568A">
              <w:rPr>
                <w:sz w:val="28"/>
                <w:szCs w:val="28"/>
              </w:rPr>
              <w:t>247</w:t>
            </w:r>
          </w:p>
        </w:tc>
      </w:tr>
    </w:tbl>
    <w:p w:rsidR="00710F56" w:rsidRDefault="00710F56" w:rsidP="007928C2">
      <w:pPr>
        <w:pStyle w:val="BodyText2"/>
        <w:ind w:right="5215"/>
        <w:rPr>
          <w:szCs w:val="28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4788"/>
        <w:gridCol w:w="5415"/>
      </w:tblGrid>
      <w:tr w:rsidR="00FD0D04" w:rsidRPr="007F10F8" w:rsidTr="007F10F8">
        <w:tc>
          <w:tcPr>
            <w:tcW w:w="4788" w:type="dxa"/>
            <w:shd w:val="clear" w:color="auto" w:fill="FFFFFF"/>
          </w:tcPr>
          <w:p w:rsidR="00FD0D04" w:rsidRPr="007F10F8" w:rsidRDefault="00D307DF" w:rsidP="007F10F8">
            <w:pPr>
              <w:jc w:val="both"/>
              <w:rPr>
                <w:sz w:val="28"/>
                <w:szCs w:val="28"/>
              </w:rPr>
            </w:pPr>
            <w:r w:rsidRPr="007F10F8">
              <w:rPr>
                <w:sz w:val="28"/>
                <w:szCs w:val="28"/>
              </w:rPr>
              <w:t xml:space="preserve">Об утверждении Административного регламента муниципальной услуги </w:t>
            </w:r>
            <w:r w:rsidR="008D3167" w:rsidRPr="007F10F8">
              <w:rPr>
                <w:sz w:val="28"/>
                <w:szCs w:val="28"/>
              </w:rPr>
              <w:t xml:space="preserve">«Предоставление </w:t>
            </w:r>
            <w:r w:rsidRPr="007F10F8">
              <w:rPr>
                <w:sz w:val="28"/>
                <w:szCs w:val="28"/>
              </w:rPr>
              <w:t>библиотечных услуг</w:t>
            </w:r>
            <w:r w:rsidR="008D3167" w:rsidRPr="007F10F8">
              <w:rPr>
                <w:sz w:val="28"/>
                <w:szCs w:val="28"/>
              </w:rPr>
              <w:t>»</w:t>
            </w:r>
          </w:p>
          <w:p w:rsidR="00FD0D04" w:rsidRPr="007F10F8" w:rsidRDefault="00FD0D04" w:rsidP="007F10F8">
            <w:pPr>
              <w:pStyle w:val="BodyText2"/>
              <w:ind w:right="5215"/>
              <w:rPr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FD0D04" w:rsidRPr="007F10F8" w:rsidRDefault="00FD0D04" w:rsidP="007F10F8">
            <w:pPr>
              <w:pStyle w:val="BodyText2"/>
              <w:ind w:right="5215"/>
              <w:rPr>
                <w:szCs w:val="28"/>
              </w:rPr>
            </w:pPr>
          </w:p>
        </w:tc>
      </w:tr>
    </w:tbl>
    <w:p w:rsidR="00984328" w:rsidRDefault="00984328" w:rsidP="00010F9E">
      <w:pPr>
        <w:jc w:val="both"/>
        <w:rPr>
          <w:sz w:val="28"/>
          <w:szCs w:val="28"/>
        </w:rPr>
      </w:pPr>
    </w:p>
    <w:p w:rsidR="009E3A17" w:rsidRPr="009879CA" w:rsidRDefault="00D307DF" w:rsidP="009E3A17">
      <w:pPr>
        <w:jc w:val="both"/>
        <w:outlineLvl w:val="0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В соответствии с Федеральным законом от 06.10.2003</w:t>
      </w:r>
      <w:r w:rsidR="00AD3DD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E63283">
        <w:rPr>
          <w:rStyle w:val="ac"/>
          <w:b w:val="0"/>
          <w:sz w:val="28"/>
          <w:szCs w:val="28"/>
        </w:rPr>
        <w:t>Федеральным законом от 02 мая 2006</w:t>
      </w:r>
      <w:r w:rsidR="00AD3DD9">
        <w:rPr>
          <w:rStyle w:val="ac"/>
          <w:b w:val="0"/>
          <w:sz w:val="28"/>
          <w:szCs w:val="28"/>
        </w:rPr>
        <w:t>г.</w:t>
      </w:r>
      <w:r w:rsidRPr="00E63283">
        <w:rPr>
          <w:rStyle w:val="ac"/>
          <w:b w:val="0"/>
          <w:sz w:val="28"/>
          <w:szCs w:val="28"/>
        </w:rPr>
        <w:t xml:space="preserve"> года №  59-ФЗ «</w:t>
      </w:r>
      <w:r>
        <w:rPr>
          <w:rStyle w:val="ac"/>
          <w:b w:val="0"/>
          <w:sz w:val="28"/>
          <w:szCs w:val="28"/>
        </w:rPr>
        <w:t>О порядке рассмотрения обращений</w:t>
      </w:r>
      <w:r w:rsidRPr="00E63283">
        <w:rPr>
          <w:rStyle w:val="ac"/>
          <w:b w:val="0"/>
          <w:sz w:val="28"/>
          <w:szCs w:val="28"/>
        </w:rPr>
        <w:t xml:space="preserve"> граждан Российской Федерации»</w:t>
      </w:r>
      <w:r>
        <w:rPr>
          <w:rStyle w:val="ac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27.07.2010</w:t>
      </w:r>
      <w:r w:rsidR="00AD3DD9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</w:t>
      </w:r>
      <w:r w:rsidR="00AD3D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7013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9E3A17">
        <w:rPr>
          <w:sz w:val="28"/>
          <w:szCs w:val="28"/>
        </w:rPr>
        <w:t>авления государственных услуг»</w:t>
      </w:r>
    </w:p>
    <w:p w:rsidR="009D1043" w:rsidRDefault="009D1043" w:rsidP="00D307DF">
      <w:pPr>
        <w:jc w:val="both"/>
        <w:rPr>
          <w:sz w:val="28"/>
          <w:szCs w:val="28"/>
        </w:rPr>
      </w:pPr>
    </w:p>
    <w:p w:rsidR="003A44B9" w:rsidRPr="007916F9" w:rsidRDefault="00516A20" w:rsidP="008A46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44B9" w:rsidRPr="007916F9" w:rsidRDefault="003A44B9" w:rsidP="008A4638">
      <w:pPr>
        <w:jc w:val="both"/>
        <w:rPr>
          <w:sz w:val="28"/>
          <w:szCs w:val="28"/>
        </w:rPr>
      </w:pPr>
    </w:p>
    <w:p w:rsidR="00C74397" w:rsidRPr="00FC70F5" w:rsidRDefault="00516A20" w:rsidP="00FC70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00DCC">
        <w:rPr>
          <w:sz w:val="28"/>
          <w:szCs w:val="28"/>
        </w:rPr>
        <w:t xml:space="preserve"> </w:t>
      </w:r>
      <w:r w:rsidR="00D307DF" w:rsidRPr="008003F7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D307DF">
        <w:rPr>
          <w:sz w:val="28"/>
          <w:szCs w:val="28"/>
        </w:rPr>
        <w:t xml:space="preserve"> «Предоставление библиотечных услуг» (приложение).</w:t>
      </w:r>
    </w:p>
    <w:p w:rsidR="00C74397" w:rsidRPr="00C74397" w:rsidRDefault="009879CA" w:rsidP="009879CA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4"/>
          <w:lang w:eastAsia="ar-SA"/>
        </w:rPr>
        <w:t xml:space="preserve">      </w:t>
      </w:r>
      <w:r w:rsidR="008D3167">
        <w:rPr>
          <w:rFonts w:eastAsia="Calibri"/>
          <w:sz w:val="28"/>
          <w:szCs w:val="24"/>
          <w:lang w:eastAsia="ar-SA"/>
        </w:rPr>
        <w:t xml:space="preserve">  </w:t>
      </w:r>
      <w:r w:rsidR="00C74397" w:rsidRPr="00C74397">
        <w:rPr>
          <w:rFonts w:eastAsia="Calibri"/>
          <w:sz w:val="28"/>
          <w:szCs w:val="28"/>
          <w:lang w:eastAsia="ar-SA"/>
        </w:rPr>
        <w:t>2. Настоящее постановление вступает в силу с момента официального опубликования</w:t>
      </w:r>
      <w:r>
        <w:rPr>
          <w:rFonts w:eastAsia="Calibri"/>
          <w:sz w:val="28"/>
          <w:szCs w:val="28"/>
          <w:lang w:eastAsia="ar-SA"/>
        </w:rPr>
        <w:t>.</w:t>
      </w:r>
    </w:p>
    <w:p w:rsidR="009879CA" w:rsidRDefault="00C74397" w:rsidP="009D1043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C74397">
        <w:rPr>
          <w:rFonts w:eastAsia="Calibri"/>
          <w:sz w:val="28"/>
          <w:szCs w:val="28"/>
          <w:lang w:eastAsia="ar-SA"/>
        </w:rPr>
        <w:t xml:space="preserve">3. Контроль за выполнением настоящего постановления возложить на </w:t>
      </w:r>
      <w:r w:rsidR="00C42C0A">
        <w:rPr>
          <w:rFonts w:eastAsia="Calibri"/>
          <w:sz w:val="28"/>
          <w:szCs w:val="28"/>
          <w:lang w:eastAsia="ar-SA"/>
        </w:rPr>
        <w:t>п</w:t>
      </w:r>
      <w:r w:rsidR="009879CA">
        <w:rPr>
          <w:rFonts w:eastAsia="Calibri"/>
          <w:sz w:val="28"/>
          <w:szCs w:val="28"/>
          <w:lang w:eastAsia="ar-SA"/>
        </w:rPr>
        <w:t xml:space="preserve">ервого </w:t>
      </w:r>
      <w:r w:rsidRPr="00C74397">
        <w:rPr>
          <w:rFonts w:eastAsia="Calibri"/>
          <w:sz w:val="28"/>
          <w:szCs w:val="28"/>
          <w:lang w:eastAsia="ar-SA"/>
        </w:rPr>
        <w:t xml:space="preserve">заместителя </w:t>
      </w:r>
      <w:r w:rsidR="00C42C0A">
        <w:rPr>
          <w:rFonts w:eastAsia="Calibri"/>
          <w:sz w:val="28"/>
          <w:szCs w:val="28"/>
          <w:lang w:eastAsia="ar-SA"/>
        </w:rPr>
        <w:t>г</w:t>
      </w:r>
      <w:r w:rsidRPr="00C74397">
        <w:rPr>
          <w:rFonts w:eastAsia="Calibri"/>
          <w:sz w:val="28"/>
          <w:szCs w:val="28"/>
          <w:lang w:eastAsia="ar-SA"/>
        </w:rPr>
        <w:t xml:space="preserve">лавы Администрации Константиновского района </w:t>
      </w:r>
      <w:r w:rsidR="009879CA">
        <w:rPr>
          <w:rFonts w:eastAsia="Calibri"/>
          <w:sz w:val="28"/>
          <w:szCs w:val="28"/>
          <w:lang w:eastAsia="ar-SA"/>
        </w:rPr>
        <w:t>Л.В. Ткачеву.</w:t>
      </w:r>
    </w:p>
    <w:p w:rsidR="009D1043" w:rsidRDefault="009D1043" w:rsidP="009D1043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sz w:val="24"/>
          <w:szCs w:val="24"/>
          <w:lang w:eastAsia="ar-SA"/>
        </w:rPr>
      </w:pPr>
    </w:p>
    <w:p w:rsidR="009D1043" w:rsidRDefault="009D1043" w:rsidP="009D1043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sz w:val="24"/>
          <w:szCs w:val="24"/>
          <w:lang w:eastAsia="ar-SA"/>
        </w:rPr>
      </w:pPr>
    </w:p>
    <w:p w:rsidR="002162A4" w:rsidRDefault="00415874" w:rsidP="002162A4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2162A4">
        <w:rPr>
          <w:sz w:val="28"/>
          <w:szCs w:val="28"/>
        </w:rPr>
        <w:t xml:space="preserve">Администрации </w:t>
      </w:r>
    </w:p>
    <w:p w:rsidR="00415874" w:rsidRDefault="00415874" w:rsidP="002162A4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  <w:r w:rsidR="0074568A">
        <w:rPr>
          <w:sz w:val="28"/>
          <w:szCs w:val="28"/>
        </w:rPr>
        <w:tab/>
      </w:r>
      <w:r w:rsidR="0074568A">
        <w:rPr>
          <w:sz w:val="28"/>
          <w:szCs w:val="28"/>
        </w:rPr>
        <w:tab/>
      </w:r>
      <w:r w:rsidR="0074568A">
        <w:rPr>
          <w:sz w:val="28"/>
          <w:szCs w:val="28"/>
        </w:rPr>
        <w:tab/>
      </w:r>
      <w:r w:rsidR="0074568A">
        <w:rPr>
          <w:sz w:val="28"/>
          <w:szCs w:val="28"/>
        </w:rPr>
        <w:tab/>
      </w:r>
      <w:r w:rsidR="0074568A">
        <w:rPr>
          <w:sz w:val="28"/>
          <w:szCs w:val="28"/>
        </w:rPr>
        <w:tab/>
      </w:r>
      <w:r w:rsidR="0074568A">
        <w:rPr>
          <w:sz w:val="28"/>
          <w:szCs w:val="28"/>
        </w:rPr>
        <w:tab/>
      </w:r>
      <w:r w:rsidR="002162A4">
        <w:rPr>
          <w:sz w:val="28"/>
          <w:szCs w:val="28"/>
        </w:rPr>
        <w:t>В</w:t>
      </w:r>
      <w:r>
        <w:rPr>
          <w:sz w:val="28"/>
          <w:szCs w:val="28"/>
        </w:rPr>
        <w:t xml:space="preserve">.Е. </w:t>
      </w:r>
      <w:r w:rsidR="002162A4">
        <w:rPr>
          <w:sz w:val="28"/>
          <w:szCs w:val="28"/>
        </w:rPr>
        <w:t>Калмыков</w:t>
      </w:r>
    </w:p>
    <w:p w:rsidR="009910B1" w:rsidRDefault="009910B1" w:rsidP="002162A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4568A" w:rsidRDefault="0074568A" w:rsidP="0074568A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  <w:r w:rsidRPr="007F4F2A">
        <w:rPr>
          <w:sz w:val="28"/>
          <w:szCs w:val="28"/>
        </w:rPr>
        <w:t>:</w:t>
      </w:r>
    </w:p>
    <w:p w:rsidR="0074568A" w:rsidRDefault="0074568A" w:rsidP="0074568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F4F2A">
        <w:rPr>
          <w:sz w:val="28"/>
          <w:szCs w:val="28"/>
        </w:rPr>
        <w:t>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Кузменькова</w:t>
      </w:r>
    </w:p>
    <w:p w:rsidR="00FC70F5" w:rsidRDefault="00FC70F5" w:rsidP="00113E2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E3A17" w:rsidRDefault="009E3A17" w:rsidP="00113E2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4568A" w:rsidRDefault="0074568A" w:rsidP="00113E2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3960" w:type="dxa"/>
        <w:tblInd w:w="6408" w:type="dxa"/>
        <w:tblLook w:val="01E0" w:firstRow="1" w:lastRow="1" w:firstColumn="1" w:lastColumn="1" w:noHBand="0" w:noVBand="0"/>
      </w:tblPr>
      <w:tblGrid>
        <w:gridCol w:w="3960"/>
      </w:tblGrid>
      <w:tr w:rsidR="00276C8C" w:rsidRPr="007F10F8" w:rsidTr="007F10F8">
        <w:tc>
          <w:tcPr>
            <w:tcW w:w="3960" w:type="dxa"/>
            <w:shd w:val="clear" w:color="auto" w:fill="auto"/>
          </w:tcPr>
          <w:p w:rsidR="00276C8C" w:rsidRPr="007F10F8" w:rsidRDefault="00276C8C" w:rsidP="007F10F8">
            <w:pPr>
              <w:ind w:right="15"/>
              <w:jc w:val="center"/>
              <w:rPr>
                <w:sz w:val="24"/>
                <w:szCs w:val="24"/>
              </w:rPr>
            </w:pPr>
            <w:r w:rsidRPr="007F10F8">
              <w:rPr>
                <w:sz w:val="24"/>
                <w:szCs w:val="24"/>
              </w:rPr>
              <w:t xml:space="preserve">Приложение </w:t>
            </w:r>
          </w:p>
          <w:p w:rsidR="00276C8C" w:rsidRPr="007F10F8" w:rsidRDefault="00276C8C" w:rsidP="007F10F8">
            <w:pPr>
              <w:ind w:right="15"/>
              <w:jc w:val="center"/>
              <w:rPr>
                <w:sz w:val="24"/>
                <w:szCs w:val="24"/>
              </w:rPr>
            </w:pPr>
            <w:r w:rsidRPr="007F10F8">
              <w:rPr>
                <w:sz w:val="24"/>
                <w:szCs w:val="24"/>
              </w:rPr>
              <w:t>к постановлению Администрации                                                                  Константиновского района</w:t>
            </w:r>
          </w:p>
          <w:p w:rsidR="00276C8C" w:rsidRPr="007F10F8" w:rsidRDefault="00276C8C" w:rsidP="007F10F8">
            <w:pPr>
              <w:ind w:right="15"/>
              <w:jc w:val="center"/>
              <w:rPr>
                <w:sz w:val="24"/>
                <w:szCs w:val="24"/>
              </w:rPr>
            </w:pPr>
            <w:r w:rsidRPr="007F10F8">
              <w:rPr>
                <w:sz w:val="24"/>
                <w:szCs w:val="24"/>
              </w:rPr>
              <w:t xml:space="preserve">от </w:t>
            </w:r>
            <w:r w:rsidR="0074568A">
              <w:rPr>
                <w:sz w:val="24"/>
                <w:szCs w:val="24"/>
              </w:rPr>
              <w:t>21.03.</w:t>
            </w:r>
            <w:r w:rsidRPr="007F10F8">
              <w:rPr>
                <w:sz w:val="24"/>
                <w:szCs w:val="24"/>
              </w:rPr>
              <w:t xml:space="preserve">2016 № </w:t>
            </w:r>
            <w:r w:rsidR="0074568A">
              <w:rPr>
                <w:sz w:val="24"/>
                <w:szCs w:val="24"/>
              </w:rPr>
              <w:t>247</w:t>
            </w:r>
          </w:p>
          <w:p w:rsidR="00276C8C" w:rsidRPr="007F10F8" w:rsidRDefault="00276C8C" w:rsidP="007F10F8">
            <w:pPr>
              <w:ind w:right="15" w:firstLine="540"/>
              <w:jc w:val="center"/>
              <w:rPr>
                <w:b/>
                <w:bCs/>
                <w:sz w:val="28"/>
                <w:szCs w:val="28"/>
              </w:rPr>
            </w:pPr>
          </w:p>
          <w:p w:rsidR="00276C8C" w:rsidRPr="007F10F8" w:rsidRDefault="00276C8C" w:rsidP="007F10F8">
            <w:pPr>
              <w:jc w:val="center"/>
              <w:rPr>
                <w:caps/>
                <w:szCs w:val="28"/>
              </w:rPr>
            </w:pPr>
          </w:p>
        </w:tc>
      </w:tr>
    </w:tbl>
    <w:p w:rsidR="00276C8C" w:rsidRPr="00893D57" w:rsidRDefault="00276C8C" w:rsidP="00276C8C">
      <w:pPr>
        <w:jc w:val="right"/>
        <w:rPr>
          <w:caps/>
          <w:szCs w:val="28"/>
        </w:rPr>
      </w:pPr>
    </w:p>
    <w:p w:rsidR="00276C8C" w:rsidRPr="0074568A" w:rsidRDefault="00276C8C" w:rsidP="009E3A17">
      <w:pPr>
        <w:jc w:val="center"/>
        <w:rPr>
          <w:b/>
          <w:caps/>
          <w:sz w:val="24"/>
          <w:szCs w:val="24"/>
        </w:rPr>
      </w:pPr>
      <w:r w:rsidRPr="0074568A">
        <w:rPr>
          <w:b/>
          <w:caps/>
          <w:sz w:val="24"/>
          <w:szCs w:val="24"/>
        </w:rPr>
        <w:t xml:space="preserve">Административный регламент </w:t>
      </w:r>
    </w:p>
    <w:p w:rsidR="009E3A17" w:rsidRPr="0074568A" w:rsidRDefault="009E3A17" w:rsidP="009E3A17">
      <w:pPr>
        <w:jc w:val="center"/>
        <w:rPr>
          <w:b/>
          <w:caps/>
          <w:sz w:val="24"/>
          <w:szCs w:val="24"/>
        </w:rPr>
      </w:pPr>
    </w:p>
    <w:p w:rsidR="00276C8C" w:rsidRPr="0074568A" w:rsidRDefault="00276C8C" w:rsidP="009E3A17">
      <w:pPr>
        <w:jc w:val="center"/>
        <w:rPr>
          <w:sz w:val="24"/>
          <w:szCs w:val="24"/>
        </w:rPr>
      </w:pPr>
      <w:r w:rsidRPr="0074568A">
        <w:rPr>
          <w:sz w:val="24"/>
          <w:szCs w:val="24"/>
        </w:rPr>
        <w:t xml:space="preserve">по предоставлению муниципальной услуги </w:t>
      </w:r>
    </w:p>
    <w:p w:rsidR="00276C8C" w:rsidRPr="0074568A" w:rsidRDefault="00276C8C" w:rsidP="009E3A17">
      <w:pPr>
        <w:jc w:val="center"/>
        <w:rPr>
          <w:sz w:val="24"/>
          <w:szCs w:val="24"/>
        </w:rPr>
      </w:pPr>
      <w:r w:rsidRPr="0074568A">
        <w:rPr>
          <w:sz w:val="24"/>
          <w:szCs w:val="24"/>
        </w:rPr>
        <w:t>«Предоставление библиотечных услуг».</w:t>
      </w:r>
    </w:p>
    <w:p w:rsidR="00276C8C" w:rsidRPr="0074568A" w:rsidRDefault="00276C8C" w:rsidP="009E3A17">
      <w:pPr>
        <w:jc w:val="center"/>
        <w:rPr>
          <w:b/>
          <w:sz w:val="24"/>
          <w:szCs w:val="24"/>
        </w:rPr>
      </w:pPr>
    </w:p>
    <w:p w:rsidR="00276C8C" w:rsidRPr="0074568A" w:rsidRDefault="00276C8C" w:rsidP="00276C8C">
      <w:pPr>
        <w:jc w:val="center"/>
        <w:rPr>
          <w:b/>
          <w:sz w:val="24"/>
          <w:szCs w:val="24"/>
        </w:rPr>
      </w:pPr>
      <w:r w:rsidRPr="0074568A">
        <w:rPr>
          <w:b/>
          <w:sz w:val="24"/>
          <w:szCs w:val="24"/>
          <w:lang w:val="en-US"/>
        </w:rPr>
        <w:t>I</w:t>
      </w:r>
      <w:r w:rsidRPr="0074568A">
        <w:rPr>
          <w:b/>
          <w:sz w:val="24"/>
          <w:szCs w:val="24"/>
        </w:rPr>
        <w:t>. Общие положения</w:t>
      </w:r>
    </w:p>
    <w:p w:rsidR="00276C8C" w:rsidRPr="0074568A" w:rsidRDefault="00276C8C" w:rsidP="00276C8C">
      <w:pPr>
        <w:pStyle w:val="ConsPlusNormal"/>
        <w:widowControl/>
        <w:tabs>
          <w:tab w:val="left" w:pos="540"/>
          <w:tab w:val="left" w:pos="720"/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1.1. Регламент Администрации Константиновского района по предоставлению муниципальной услуги</w:t>
      </w:r>
      <w:r w:rsidRPr="0074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8A">
        <w:rPr>
          <w:rFonts w:ascii="Times New Roman" w:hAnsi="Times New Roman" w:cs="Times New Roman"/>
          <w:sz w:val="24"/>
          <w:szCs w:val="24"/>
        </w:rPr>
        <w:t>«Предоставление библиотечных услуг» (далее – регламент) разработан в соответствии с Федеральным законом от 27.07.2010г. № 210-ФЗ «Об организации предоставления государственных и муниципальных услуг», Распоряжением Правительства РФ от 17.12.2009г. №1993-р, Постановлением Администрации Константиновского района от 29.09.2010г. №1005 «Об утверждении плана перехода на предоставление в электронном виде муниципальных услуг (функций) в Константиновском районе»,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учреждениями».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1.2. Наименование муниципальной услуги – Предоставление библиотечных услуг (далее – муниципальная услуга).</w:t>
      </w:r>
    </w:p>
    <w:p w:rsidR="00276C8C" w:rsidRPr="0074568A" w:rsidRDefault="00276C8C" w:rsidP="00276C8C">
      <w:pPr>
        <w:tabs>
          <w:tab w:val="left" w:pos="540"/>
          <w:tab w:val="left" w:pos="720"/>
          <w:tab w:val="left" w:pos="1080"/>
          <w:tab w:val="left" w:pos="126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74568A">
        <w:rPr>
          <w:sz w:val="24"/>
          <w:szCs w:val="24"/>
        </w:rPr>
        <w:t>1.3.</w:t>
      </w:r>
      <w:r w:rsidRPr="0074568A">
        <w:rPr>
          <w:sz w:val="24"/>
          <w:szCs w:val="24"/>
        </w:rPr>
        <w:tab/>
      </w:r>
      <w:r w:rsidRPr="0074568A">
        <w:rPr>
          <w:color w:val="000000"/>
          <w:sz w:val="24"/>
          <w:szCs w:val="24"/>
        </w:rPr>
        <w:t>Организацию предоставления муниципальной услуги осуществляет МУ «Отдел культуры и искусств администрации Константиновского района»</w:t>
      </w:r>
      <w:r w:rsidR="009E3A17" w:rsidRPr="0074568A">
        <w:rPr>
          <w:color w:val="000000"/>
          <w:sz w:val="24"/>
          <w:szCs w:val="24"/>
        </w:rPr>
        <w:t xml:space="preserve"> (далее – МУ Отдел культуры)</w:t>
      </w:r>
      <w:r w:rsidRPr="0074568A">
        <w:rPr>
          <w:color w:val="000000"/>
          <w:sz w:val="24"/>
          <w:szCs w:val="24"/>
        </w:rPr>
        <w:t>.</w:t>
      </w:r>
    </w:p>
    <w:p w:rsidR="00276C8C" w:rsidRPr="0074568A" w:rsidRDefault="00276C8C" w:rsidP="00276C8C">
      <w:pPr>
        <w:tabs>
          <w:tab w:val="left" w:pos="180"/>
          <w:tab w:val="left" w:pos="54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1.4.</w:t>
      </w:r>
      <w:r w:rsidR="00606F7C" w:rsidRPr="0074568A">
        <w:rPr>
          <w:sz w:val="24"/>
          <w:szCs w:val="24"/>
        </w:rPr>
        <w:t xml:space="preserve"> </w:t>
      </w:r>
      <w:r w:rsidRPr="0074568A">
        <w:rPr>
          <w:sz w:val="24"/>
          <w:szCs w:val="24"/>
        </w:rPr>
        <w:t>Непосредственн</w:t>
      </w:r>
      <w:r w:rsidR="00606F7C" w:rsidRPr="0074568A">
        <w:rPr>
          <w:sz w:val="24"/>
          <w:szCs w:val="24"/>
        </w:rPr>
        <w:t xml:space="preserve">ым поставщиком услуги является МБУК </w:t>
      </w:r>
      <w:r w:rsidRPr="0074568A">
        <w:rPr>
          <w:sz w:val="24"/>
          <w:szCs w:val="24"/>
        </w:rPr>
        <w:t>«Константиновская районная библиотека»</w:t>
      </w:r>
      <w:r w:rsidR="00606F7C" w:rsidRPr="0074568A">
        <w:rPr>
          <w:sz w:val="24"/>
          <w:szCs w:val="24"/>
        </w:rPr>
        <w:t xml:space="preserve"> (далее – МБУК «Константиновская районная библиотека»</w:t>
      </w:r>
      <w:r w:rsidRPr="0074568A">
        <w:rPr>
          <w:sz w:val="24"/>
          <w:szCs w:val="24"/>
        </w:rPr>
        <w:t>.</w:t>
      </w:r>
    </w:p>
    <w:p w:rsidR="00606F7C" w:rsidRPr="0074568A" w:rsidRDefault="00606F7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МБУК</w:t>
      </w:r>
      <w:r w:rsidR="00276C8C" w:rsidRPr="0074568A">
        <w:rPr>
          <w:sz w:val="24"/>
          <w:szCs w:val="24"/>
        </w:rPr>
        <w:t xml:space="preserve"> «Константиновская районная библиотека» находится по адресу:</w:t>
      </w:r>
    </w:p>
    <w:p w:rsidR="00276C8C" w:rsidRPr="0074568A" w:rsidRDefault="003F34DB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ул. 25 Октября </w:t>
      </w:r>
      <w:smartTag w:uri="urn:schemas-microsoft-com:office:smarttags" w:element="metricconverter">
        <w:smartTagPr>
          <w:attr w:name="ProductID" w:val="52, г"/>
        </w:smartTagPr>
        <w:r w:rsidRPr="0074568A">
          <w:rPr>
            <w:sz w:val="24"/>
            <w:szCs w:val="24"/>
          </w:rPr>
          <w:t xml:space="preserve">52, </w:t>
        </w:r>
        <w:r w:rsidR="00606F7C" w:rsidRPr="0074568A">
          <w:rPr>
            <w:sz w:val="24"/>
            <w:szCs w:val="24"/>
          </w:rPr>
          <w:t>г</w:t>
        </w:r>
      </w:smartTag>
      <w:r w:rsidR="00606F7C" w:rsidRPr="0074568A">
        <w:rPr>
          <w:sz w:val="24"/>
          <w:szCs w:val="24"/>
        </w:rPr>
        <w:t xml:space="preserve">.Константиновск, Ростовская область, 347250; </w:t>
      </w:r>
      <w:r w:rsidR="00606F7C" w:rsidRPr="0074568A">
        <w:rPr>
          <w:sz w:val="24"/>
          <w:szCs w:val="24"/>
        </w:rPr>
        <w:tab/>
      </w:r>
      <w:r w:rsidRPr="0074568A">
        <w:rPr>
          <w:sz w:val="24"/>
          <w:szCs w:val="24"/>
        </w:rPr>
        <w:t>контактный телефон (886393)</w:t>
      </w:r>
      <w:r w:rsidR="00276C8C" w:rsidRPr="0074568A">
        <w:rPr>
          <w:sz w:val="24"/>
          <w:szCs w:val="24"/>
        </w:rPr>
        <w:t>2-14-61. График работы: понедельник – пятница с 08.00</w:t>
      </w:r>
      <w:r w:rsidRPr="0074568A">
        <w:rPr>
          <w:sz w:val="24"/>
          <w:szCs w:val="24"/>
        </w:rPr>
        <w:t>ч до 17.00ч</w:t>
      </w:r>
      <w:r w:rsidR="00276C8C" w:rsidRPr="0074568A">
        <w:rPr>
          <w:sz w:val="24"/>
          <w:szCs w:val="24"/>
        </w:rPr>
        <w:t>, суббота с 09.00</w:t>
      </w:r>
      <w:r w:rsidRPr="0074568A">
        <w:rPr>
          <w:sz w:val="24"/>
          <w:szCs w:val="24"/>
        </w:rPr>
        <w:t>ч</w:t>
      </w:r>
      <w:r w:rsidR="00276C8C" w:rsidRPr="0074568A">
        <w:rPr>
          <w:sz w:val="24"/>
          <w:szCs w:val="24"/>
        </w:rPr>
        <w:t xml:space="preserve"> до 1</w:t>
      </w:r>
      <w:r w:rsidRPr="0074568A">
        <w:rPr>
          <w:sz w:val="24"/>
          <w:szCs w:val="24"/>
        </w:rPr>
        <w:t xml:space="preserve">6.00 ч. Без перерыва.  Выходной – </w:t>
      </w:r>
      <w:r w:rsidR="00276C8C" w:rsidRPr="0074568A">
        <w:rPr>
          <w:sz w:val="24"/>
          <w:szCs w:val="24"/>
        </w:rPr>
        <w:t xml:space="preserve">воскресенье; 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 Адрес электронной почты: </w:t>
      </w:r>
      <w:hyperlink r:id="rId8" w:history="1">
        <w:r w:rsidRPr="0074568A">
          <w:rPr>
            <w:rStyle w:val="a8"/>
            <w:sz w:val="24"/>
            <w:szCs w:val="24"/>
            <w:lang w:val="en-US"/>
          </w:rPr>
          <w:t>konstlib</w:t>
        </w:r>
        <w:r w:rsidRPr="0074568A">
          <w:rPr>
            <w:rStyle w:val="a8"/>
            <w:sz w:val="24"/>
            <w:szCs w:val="24"/>
          </w:rPr>
          <w:t>@</w:t>
        </w:r>
        <w:r w:rsidRPr="0074568A">
          <w:rPr>
            <w:rStyle w:val="a8"/>
            <w:sz w:val="24"/>
            <w:szCs w:val="24"/>
            <w:lang w:val="en-US"/>
          </w:rPr>
          <w:t>yandex</w:t>
        </w:r>
        <w:r w:rsidRPr="0074568A">
          <w:rPr>
            <w:rStyle w:val="a8"/>
            <w:sz w:val="24"/>
            <w:szCs w:val="24"/>
          </w:rPr>
          <w:t>.</w:t>
        </w:r>
        <w:r w:rsidRPr="0074568A">
          <w:rPr>
            <w:rStyle w:val="a8"/>
            <w:sz w:val="24"/>
            <w:szCs w:val="24"/>
            <w:lang w:val="en-US"/>
          </w:rPr>
          <w:t>ru</w:t>
        </w:r>
      </w:hyperlink>
      <w:r w:rsidRPr="0074568A">
        <w:rPr>
          <w:sz w:val="24"/>
          <w:szCs w:val="24"/>
        </w:rPr>
        <w:t>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1.5. Полномочия по предоставлению муниципальной услуги, осуществляются на основе следующих нормативно-правовых актов: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1) Конституция Российской Федерации;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2) Гражданский кодекс Российской Федерации;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3) Бюджетный кодекс Российской Федерации;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4) Федеральный закон Российской Федерации от 06.10.2003г. № 131-ФЗ «Об общих принципах организации местного самоуправления в Российской Федерации»;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5) Федеральный закон Российской Федерации от 12.01.1996г. № 7-ФЗ (ред. от 26.06.2007г., с изм</w:t>
      </w:r>
      <w:r w:rsidR="009E3A17" w:rsidRPr="0074568A">
        <w:rPr>
          <w:sz w:val="24"/>
          <w:szCs w:val="24"/>
        </w:rPr>
        <w:t>енениями</w:t>
      </w:r>
      <w:r w:rsidRPr="0074568A">
        <w:rPr>
          <w:sz w:val="24"/>
          <w:szCs w:val="24"/>
        </w:rPr>
        <w:t xml:space="preserve"> от 19.07.2007г.) «О некоммерческих организациях»;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6) «Основы законодательства Российской Федерации о культуре</w:t>
      </w:r>
      <w:r w:rsidR="009E3A17" w:rsidRPr="0074568A">
        <w:rPr>
          <w:sz w:val="24"/>
          <w:szCs w:val="24"/>
        </w:rPr>
        <w:t>» (в ред. от 29.12.2006г., с изменениями и дополнениями</w:t>
      </w:r>
      <w:r w:rsidRPr="0074568A">
        <w:rPr>
          <w:sz w:val="24"/>
          <w:szCs w:val="24"/>
        </w:rPr>
        <w:t>, вступающими в силу с 08.01.2007г.);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7) Федеральный закон Российской Федерации от 29 декабря 1994г. № 78-ФЗ «О библиотечном деле»;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8) Федеральный закон Российской Федерации от 29 декабря 1994г. № 77-ФЗ «Об обязательном экземпляре документов»;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9) Закон РФ № 149-ФЗ «Об информации, информационных технологиях и о защите информации»;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10) Федеральный закон от 24.11.1995г. №181-ФЗ «О социальной защите инвалидов в Российской Федерации»;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lastRenderedPageBreak/>
        <w:t>11) Федеральная целевая программа «Культура России» (2012-2018годы)»;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12) Постановления Правительства, областной и районной Администраций;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13) Устав Муниципального образования «Константиновский район»;</w:t>
      </w:r>
    </w:p>
    <w:p w:rsidR="00276C8C" w:rsidRPr="0074568A" w:rsidRDefault="009E3A17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14) </w:t>
      </w:r>
      <w:r w:rsidR="00276C8C" w:rsidRPr="0074568A">
        <w:rPr>
          <w:sz w:val="24"/>
          <w:szCs w:val="24"/>
        </w:rPr>
        <w:t>Устав Муниципального бюджетного учреждения культуры «Константиновская районная библиотека» им. Ф. П. Крюкова.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1.6. Должностным лицом, ответственным за предоставление муниципальной услуги, является директор муниципального бюджетного учреждения культуры «Константиновская районная библиотека».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1.7. Получателями муниципальной услуги являются физические и юридические лица. </w:t>
      </w:r>
    </w:p>
    <w:p w:rsidR="00276C8C" w:rsidRPr="0074568A" w:rsidRDefault="00276C8C" w:rsidP="00FD2B28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1.8. Результатом предоставления муниципальной услуги является получение заявителем актуальной и достоверной информации о предоставлении библиотечных услуг.</w:t>
      </w:r>
    </w:p>
    <w:p w:rsidR="00276C8C" w:rsidRPr="0074568A" w:rsidRDefault="00276C8C" w:rsidP="00FD2B2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6C8C" w:rsidRPr="0074568A" w:rsidRDefault="00276C8C" w:rsidP="00FD2B2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68A">
        <w:rPr>
          <w:sz w:val="24"/>
          <w:szCs w:val="24"/>
        </w:rPr>
        <w:tab/>
      </w:r>
      <w:r w:rsidRPr="0074568A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 муниципальной услуги</w:t>
      </w:r>
    </w:p>
    <w:p w:rsidR="00276C8C" w:rsidRPr="0074568A" w:rsidRDefault="00276C8C" w:rsidP="00FD2B28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 xml:space="preserve">  2.1.1.</w:t>
      </w:r>
      <w:r w:rsidRPr="0074568A">
        <w:rPr>
          <w:sz w:val="24"/>
          <w:szCs w:val="24"/>
        </w:rPr>
        <w:t xml:space="preserve"> </w:t>
      </w:r>
      <w:r w:rsidRPr="0074568A">
        <w:rPr>
          <w:rFonts w:ascii="Times New Roman" w:hAnsi="Times New Roman" w:cs="Times New Roman"/>
          <w:sz w:val="24"/>
          <w:szCs w:val="24"/>
        </w:rPr>
        <w:t>Для получения информации о муниципальных услугах заявитель вправе обратиться в учреждение культуры:</w:t>
      </w:r>
    </w:p>
    <w:p w:rsidR="00276C8C" w:rsidRPr="0074568A" w:rsidRDefault="00276C8C" w:rsidP="00276C8C">
      <w:pPr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          - в устной форме лично;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- через интернет-сайт.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2.1.2.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сотрудники учреждения культуры подробно и в тактичной (корректной) форме информируют обратившихся по интересующим их вопросам;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сотрудник учреждения культуры представляется, называя свои фамилию, имя, отчество и должность;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при невозможности сотрудника учреждения культуры, принявшего устное обращение или телефонный звонок, самостоятельно ответить на поставленные вопросы обратившийся должен быть переадресован (переведен) к другому должностному лицу либо ему должен быть сообщен телефонный номер, по которому можно получить необходимую информацию.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2.1.3. Индивидуальное устное консультирование осуществляется сотрудниками учреждения культуры при обращении заявителей за информацией:</w:t>
      </w:r>
    </w:p>
    <w:p w:rsidR="00276C8C" w:rsidRPr="0074568A" w:rsidRDefault="00276C8C" w:rsidP="00276C8C">
      <w:pPr>
        <w:widowControl/>
        <w:numPr>
          <w:ilvl w:val="0"/>
          <w:numId w:val="9"/>
        </w:numPr>
        <w:autoSpaceDE/>
        <w:adjustRightInd/>
        <w:ind w:left="0"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лично;</w:t>
      </w:r>
    </w:p>
    <w:p w:rsidR="00276C8C" w:rsidRPr="0074568A" w:rsidRDefault="00276C8C" w:rsidP="00276C8C">
      <w:pPr>
        <w:widowControl/>
        <w:numPr>
          <w:ilvl w:val="0"/>
          <w:numId w:val="9"/>
        </w:numPr>
        <w:autoSpaceDE/>
        <w:adjustRightInd/>
        <w:ind w:left="0"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по телефону.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Сотрудник учреждения культуры,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 Прием заявителей осуществляется сотрудником учреждения культуры в порядке очереди.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В случае если для подготовки ответа требуется продолжительное время, сотрудник учреждения культуры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2.1.4. Индивидуальное письменное консультирование при обращении заявителей за предоставлением муниципальной услуги.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Руководитель учреждения культуры в соответствии со своей компетенцией определяет непосредственного исполнителя - сотрудника учреждения культуры для подготовки ответа.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 - сотрудника учреждения культуры.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2.1.5. Обязанности сотрудников учреждения культуры при ответе на телефонные звонки, </w:t>
      </w:r>
      <w:r w:rsidRPr="0074568A">
        <w:rPr>
          <w:sz w:val="24"/>
          <w:szCs w:val="24"/>
        </w:rPr>
        <w:lastRenderedPageBreak/>
        <w:t>устные и письменные обращения заявителей, требования к форме и характеру взаимодействия сотрудников учреждений культуры с заявителями.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При ответе на телефонные звонки сотрудник учреждения культуры, осуществляющий прием и консультирование, сняв трубку, должен назвать фамилию, название учреждения культуры.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сотрудник учреждения культуры, осуществляющий прием и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 - сотрудника учреждения культуры. Ответ подписывается руководителем учреждения культуры.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Сотрудники учреждения культуры, осуществляющие прием и консультирование (по телефону или лично), должны корректно и внимательно относиться к заявителям.</w:t>
      </w:r>
    </w:p>
    <w:p w:rsidR="00276C8C" w:rsidRPr="0074568A" w:rsidRDefault="00276C8C" w:rsidP="00276C8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2.1.6. Если информация, полученная в учреждении культуры, не удовлетворяет заявителя, то заявитель вправе в письменном виде и</w:t>
      </w:r>
      <w:r w:rsidR="009E3A17" w:rsidRPr="0074568A">
        <w:rPr>
          <w:rFonts w:ascii="Times New Roman" w:hAnsi="Times New Roman" w:cs="Times New Roman"/>
          <w:sz w:val="24"/>
          <w:szCs w:val="24"/>
        </w:rPr>
        <w:t xml:space="preserve">ли устно обратиться в адрес МУ </w:t>
      </w:r>
      <w:r w:rsidRPr="0074568A">
        <w:rPr>
          <w:rFonts w:ascii="Times New Roman" w:hAnsi="Times New Roman" w:cs="Times New Roman"/>
          <w:sz w:val="24"/>
          <w:szCs w:val="24"/>
        </w:rPr>
        <w:t xml:space="preserve">Отдел культуры. </w:t>
      </w:r>
    </w:p>
    <w:p w:rsidR="009E3A17" w:rsidRPr="0074568A" w:rsidRDefault="009E3A17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Местонахождение МУ Отдел культуры: </w:t>
      </w:r>
    </w:p>
    <w:p w:rsidR="009E3A17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ул. 25 Октябр</w:t>
      </w:r>
      <w:r w:rsidR="009E3A17" w:rsidRPr="0074568A">
        <w:rPr>
          <w:sz w:val="24"/>
          <w:szCs w:val="24"/>
        </w:rPr>
        <w:t>я, д.52, г.Константиновск, Ростовская область 347250</w:t>
      </w:r>
    </w:p>
    <w:p w:rsidR="00276C8C" w:rsidRPr="0074568A" w:rsidRDefault="009E3A17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К</w:t>
      </w:r>
      <w:r w:rsidR="00276C8C" w:rsidRPr="0074568A">
        <w:rPr>
          <w:sz w:val="24"/>
          <w:szCs w:val="24"/>
        </w:rPr>
        <w:t xml:space="preserve">онтактные телефоны: 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-заведующий </w:t>
      </w:r>
      <w:r w:rsidR="009E3A17" w:rsidRPr="0074568A">
        <w:rPr>
          <w:sz w:val="24"/>
          <w:szCs w:val="24"/>
        </w:rPr>
        <w:t>МУ Отдел</w:t>
      </w:r>
      <w:r w:rsidRPr="0074568A">
        <w:rPr>
          <w:sz w:val="24"/>
          <w:szCs w:val="24"/>
        </w:rPr>
        <w:t xml:space="preserve"> культуры и специалист, курирующий предоставление муниципальной услуги  - (886393) 2-15-96.</w:t>
      </w:r>
    </w:p>
    <w:p w:rsidR="00606F7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 Прием по личным вопросам проводится</w:t>
      </w:r>
      <w:r w:rsidR="00606F7C" w:rsidRPr="0074568A">
        <w:rPr>
          <w:sz w:val="24"/>
          <w:szCs w:val="24"/>
        </w:rPr>
        <w:t>: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 заведующим </w:t>
      </w:r>
      <w:r w:rsidR="00606F7C" w:rsidRPr="0074568A">
        <w:rPr>
          <w:sz w:val="24"/>
          <w:szCs w:val="24"/>
        </w:rPr>
        <w:t>МУ Отдел</w:t>
      </w:r>
      <w:r w:rsidRPr="0074568A">
        <w:rPr>
          <w:sz w:val="24"/>
          <w:szCs w:val="24"/>
        </w:rPr>
        <w:t xml:space="preserve"> культуры</w:t>
      </w:r>
      <w:r w:rsidR="00606F7C" w:rsidRPr="0074568A">
        <w:rPr>
          <w:sz w:val="24"/>
          <w:szCs w:val="24"/>
        </w:rPr>
        <w:t xml:space="preserve">: </w:t>
      </w:r>
      <w:r w:rsidRPr="0074568A">
        <w:rPr>
          <w:sz w:val="24"/>
          <w:szCs w:val="24"/>
        </w:rPr>
        <w:t xml:space="preserve"> -  понедельник с 14.00ч до 17.00ч, пятница с 08.00ч до 12.00ч.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-директор </w:t>
      </w:r>
      <w:r w:rsidR="00606F7C" w:rsidRPr="0074568A">
        <w:rPr>
          <w:sz w:val="24"/>
          <w:szCs w:val="24"/>
        </w:rPr>
        <w:t>МБУК</w:t>
      </w:r>
      <w:r w:rsidRPr="0074568A">
        <w:rPr>
          <w:sz w:val="24"/>
          <w:szCs w:val="24"/>
        </w:rPr>
        <w:t xml:space="preserve"> «Константиновская районная библиотека» - (886393) 2-14-61. График работы: понедельник – пятница с 08.00ч до 17.00 ч, перерыв с 12.00ч до 13.00 ч.</w:t>
      </w:r>
    </w:p>
    <w:p w:rsidR="00276C8C" w:rsidRPr="0074568A" w:rsidRDefault="00276C8C" w:rsidP="00276C8C">
      <w:pPr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          Адреса электронной почты:</w:t>
      </w:r>
      <w:r w:rsidRPr="0074568A">
        <w:rPr>
          <w:color w:val="0000FF"/>
          <w:sz w:val="24"/>
          <w:szCs w:val="24"/>
          <w:u w:val="single"/>
          <w:lang w:val="en-US"/>
        </w:rPr>
        <w:t>otdelkulture</w:t>
      </w:r>
      <w:r w:rsidRPr="0074568A">
        <w:rPr>
          <w:color w:val="0000FF"/>
          <w:sz w:val="24"/>
          <w:szCs w:val="24"/>
          <w:u w:val="single"/>
        </w:rPr>
        <w:t>@</w:t>
      </w:r>
      <w:r w:rsidRPr="0074568A">
        <w:rPr>
          <w:color w:val="0000FF"/>
          <w:sz w:val="24"/>
          <w:szCs w:val="24"/>
          <w:u w:val="single"/>
          <w:lang w:val="en-US"/>
        </w:rPr>
        <w:t>mail</w:t>
      </w:r>
      <w:r w:rsidRPr="0074568A">
        <w:rPr>
          <w:color w:val="0000FF"/>
          <w:sz w:val="24"/>
          <w:szCs w:val="24"/>
          <w:u w:val="single"/>
        </w:rPr>
        <w:t>.</w:t>
      </w:r>
      <w:r w:rsidRPr="0074568A">
        <w:rPr>
          <w:color w:val="0000FF"/>
          <w:sz w:val="24"/>
          <w:szCs w:val="24"/>
          <w:u w:val="single"/>
          <w:lang w:val="en-US"/>
        </w:rPr>
        <w:t>ru</w:t>
      </w:r>
      <w:r w:rsidRPr="0074568A">
        <w:rPr>
          <w:color w:val="0000FF"/>
          <w:sz w:val="24"/>
          <w:szCs w:val="24"/>
          <w:u w:val="single"/>
        </w:rPr>
        <w:t xml:space="preserve"> </w:t>
      </w:r>
      <w:r w:rsidRPr="0074568A">
        <w:rPr>
          <w:sz w:val="24"/>
          <w:szCs w:val="24"/>
        </w:rPr>
        <w:t xml:space="preserve">, </w:t>
      </w:r>
      <w:hyperlink r:id="rId9" w:history="1">
        <w:r w:rsidRPr="0074568A">
          <w:rPr>
            <w:rStyle w:val="a8"/>
            <w:sz w:val="24"/>
            <w:szCs w:val="24"/>
            <w:lang w:val="en-US"/>
          </w:rPr>
          <w:t>konstlib</w:t>
        </w:r>
        <w:r w:rsidRPr="0074568A">
          <w:rPr>
            <w:rStyle w:val="a8"/>
            <w:sz w:val="24"/>
            <w:szCs w:val="24"/>
          </w:rPr>
          <w:t>@</w:t>
        </w:r>
        <w:r w:rsidRPr="0074568A">
          <w:rPr>
            <w:rStyle w:val="a8"/>
            <w:sz w:val="24"/>
            <w:szCs w:val="24"/>
            <w:lang w:val="en-US"/>
          </w:rPr>
          <w:t>yandex</w:t>
        </w:r>
        <w:r w:rsidRPr="0074568A">
          <w:rPr>
            <w:rStyle w:val="a8"/>
            <w:sz w:val="24"/>
            <w:szCs w:val="24"/>
          </w:rPr>
          <w:t>.</w:t>
        </w:r>
        <w:r w:rsidRPr="0074568A">
          <w:rPr>
            <w:rStyle w:val="a8"/>
            <w:sz w:val="24"/>
            <w:szCs w:val="24"/>
            <w:lang w:val="en-US"/>
          </w:rPr>
          <w:t>ru</w:t>
        </w:r>
      </w:hyperlink>
      <w:r w:rsidRPr="0074568A">
        <w:rPr>
          <w:sz w:val="24"/>
          <w:szCs w:val="24"/>
        </w:rPr>
        <w:t>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2.1.7. Порядок оформления запроса: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Заявитель оформляет запрос ручным (чернилами или пастой синего или черного цвета) или машинописным способом в свободной форме. В запросе указываются: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цель получения информации;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реквизиты лица, заинтересованного в предоставлении информации (фамилия, имя, отчество физического лица);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адрес постоянного места жительства или преимущественного пребывания и/или фактический адрес лица, заинтересованного в получении информации;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количество экземпляров информации;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подпись заявителя.</w:t>
      </w:r>
    </w:p>
    <w:p w:rsidR="00276C8C" w:rsidRPr="0074568A" w:rsidRDefault="00276C8C" w:rsidP="00276C8C">
      <w:pPr>
        <w:ind w:firstLine="90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2.1.8. 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2.1.9. Публичное письменное информирование осуществляется путем публикации информационных материалов в СМИ, размещения на сайтах учреждений культуры в сети Интернет, путем использования информационных стендов, размещающихся в учреждениях культуры. Информационные стенды оборудуются в доступном для получателя муниципальной услуги месте.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2.2. Сроки предоставления муниципальной услуги.</w:t>
      </w:r>
    </w:p>
    <w:p w:rsidR="00276C8C" w:rsidRPr="0074568A" w:rsidRDefault="00276C8C" w:rsidP="00276C8C">
      <w:pPr>
        <w:ind w:firstLine="108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Информация при индивидуальном письменном консультировании направляется заявителю в течение 30 дней со дня регистрации запроса.</w:t>
      </w:r>
    </w:p>
    <w:p w:rsidR="00276C8C" w:rsidRPr="0074568A" w:rsidRDefault="00276C8C" w:rsidP="00276C8C">
      <w:pPr>
        <w:ind w:firstLine="108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Индивидуальное устное консультирование каждого заявителя сотрудник учреждения культуры осуществляет не более 15 минут. При отсутствии очереди время ожидания заявителя </w:t>
      </w:r>
      <w:r w:rsidRPr="0074568A">
        <w:rPr>
          <w:sz w:val="24"/>
          <w:szCs w:val="24"/>
        </w:rPr>
        <w:lastRenderedPageBreak/>
        <w:t>при индивидуальном устном консультировании не может превышать 15 минут.</w:t>
      </w:r>
    </w:p>
    <w:p w:rsidR="00276C8C" w:rsidRPr="0074568A" w:rsidRDefault="00276C8C" w:rsidP="00276C8C">
      <w:pPr>
        <w:tabs>
          <w:tab w:val="left" w:pos="540"/>
        </w:tabs>
        <w:suppressAutoHyphens/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2.3. Требования к местам предоставления муниципальной услуги:</w:t>
      </w:r>
    </w:p>
    <w:p w:rsidR="00276C8C" w:rsidRPr="0074568A" w:rsidRDefault="00276C8C" w:rsidP="00276C8C">
      <w:pPr>
        <w:tabs>
          <w:tab w:val="left" w:pos="540"/>
        </w:tabs>
        <w:suppressAutoHyphens/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2.3.1. Помещение для оказания муниципальной услуги в учреждении культуры должно соответствовать Санитарно-эпидемиологическим правилам (СанПиН 2.4.2.1178-02) и оснащено средствами пожаротушения и оказания первой медицинской помощи.</w:t>
      </w:r>
      <w:r w:rsidRPr="0074568A">
        <w:rPr>
          <w:rFonts w:eastAsia="Arial"/>
          <w:sz w:val="24"/>
          <w:szCs w:val="24"/>
          <w:lang w:eastAsia="ar-SA"/>
        </w:rPr>
        <w:t xml:space="preserve"> 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2.3.2. Помещение для оказания муниципальной услуги обеспечивается необходимыми для оказания муниципальной услуги оборудованием (компьютеры, средства связи, включая доступ к сети Интернет, оргтехника), канцелярскими принадлежностями, информационными материалами, наглядной информацией, стульями и столами.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 xml:space="preserve">2.3.3. </w:t>
      </w:r>
      <w:r w:rsidRPr="0074568A">
        <w:rPr>
          <w:rFonts w:eastAsia="Calibri"/>
          <w:bCs/>
          <w:color w:val="000000"/>
          <w:sz w:val="24"/>
          <w:szCs w:val="24"/>
          <w:lang w:eastAsia="ar-SA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</w:t>
      </w:r>
      <w:r w:rsidRPr="0074568A">
        <w:rPr>
          <w:sz w:val="24"/>
          <w:szCs w:val="24"/>
        </w:rPr>
        <w:t xml:space="preserve">. Учреждение оснащено пандусом для инвалидов, передвигающихся на креслах-колясках. 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2.3.4. Для доступа в учреждение людей с нарушениями зрения, ступени при входе в здание окрашены сигнальной краской.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2.3.5. Для беспрепятственного доступа в учреждение, для инвалидов с нарушениями зрения вход в здание, помещения, выход обозначены сигнальными знаками.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2.4. Основания для отказа в предоставлении муниципальной услуги: оформление ненадлежащим образом запроса и (или) невозможность установить, какая именно информация запрашивается.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2.4.1 Срок направления отказа – 1 день со дня получения запроса.</w:t>
      </w:r>
    </w:p>
    <w:p w:rsidR="00276C8C" w:rsidRPr="0074568A" w:rsidRDefault="00276C8C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sz w:val="24"/>
          <w:szCs w:val="24"/>
        </w:rPr>
        <w:t>2.4.2. В решении об отказе в предоставлении муниципальной услуги в обязательном порядке должны быть указаны причины отказа.</w:t>
      </w:r>
    </w:p>
    <w:p w:rsidR="00276C8C" w:rsidRPr="0074568A" w:rsidRDefault="00276C8C" w:rsidP="00276C8C">
      <w:pPr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74568A">
        <w:rPr>
          <w:sz w:val="24"/>
          <w:szCs w:val="24"/>
        </w:rPr>
        <w:t xml:space="preserve">2.5. </w:t>
      </w:r>
      <w:r w:rsidRPr="0074568A">
        <w:rPr>
          <w:bCs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276C8C" w:rsidRPr="0074568A" w:rsidRDefault="008D1298" w:rsidP="00276C8C">
      <w:pPr>
        <w:suppressAutoHyphens/>
        <w:ind w:firstLine="567"/>
        <w:jc w:val="both"/>
        <w:rPr>
          <w:rFonts w:eastAsia="Arial"/>
          <w:sz w:val="24"/>
          <w:szCs w:val="24"/>
          <w:lang w:eastAsia="ar-SA"/>
        </w:rPr>
      </w:pPr>
      <w:r w:rsidRPr="0074568A">
        <w:rPr>
          <w:bCs/>
          <w:color w:val="000000"/>
          <w:sz w:val="24"/>
          <w:szCs w:val="24"/>
        </w:rPr>
        <w:t xml:space="preserve">- </w:t>
      </w:r>
      <w:r w:rsidR="00860154" w:rsidRPr="0074568A">
        <w:rPr>
          <w:bCs/>
          <w:color w:val="000000"/>
          <w:sz w:val="24"/>
          <w:szCs w:val="24"/>
        </w:rPr>
        <w:t>в</w:t>
      </w:r>
      <w:r w:rsidR="00276C8C" w:rsidRPr="0074568A">
        <w:rPr>
          <w:bCs/>
          <w:color w:val="000000"/>
          <w:sz w:val="24"/>
          <w:szCs w:val="24"/>
        </w:rPr>
        <w:t>озможность ее получения путем письменного и личного обращения;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bCs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bCs/>
          <w:color w:val="000000"/>
          <w:sz w:val="24"/>
          <w:szCs w:val="24"/>
        </w:rPr>
        <w:t>- допуск на объекты сурдопереводчика и тифлосурдопереводчика;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22.06.2015г.     № 386н;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bCs/>
          <w:color w:val="00000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bCs/>
          <w:color w:val="000000"/>
          <w:sz w:val="24"/>
          <w:szCs w:val="24"/>
        </w:rPr>
        <w:t>Показателем качества муниципальной услуги является предоставление ее в соответствии с требованиями действующего законодательства Российской Федерации.</w:t>
      </w:r>
    </w:p>
    <w:p w:rsidR="00276C8C" w:rsidRPr="0074568A" w:rsidRDefault="00276C8C" w:rsidP="00276C8C">
      <w:pPr>
        <w:ind w:firstLine="709"/>
        <w:jc w:val="both"/>
        <w:rPr>
          <w:bCs/>
          <w:color w:val="000000"/>
          <w:sz w:val="24"/>
          <w:szCs w:val="24"/>
        </w:rPr>
      </w:pPr>
      <w:r w:rsidRPr="0074568A">
        <w:rPr>
          <w:sz w:val="24"/>
          <w:szCs w:val="24"/>
        </w:rPr>
        <w:t>2.6. Муниципальная услуга предоставляется бесплатно.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2.7.  Приостановление оказания муниципальной услуги.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2.7.1. Оказание муниципальной услуги может быть приостановлено по следующим основаниям: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издание имеется в единственном экземпляре и выдано другому читателю;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отсутствие издания в фонде библиотеки;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техническая неисправность оборудования, применяемого для оказания услуги;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нарушение пользователем Правил пользования библиотекой.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2.7.2. После устранения причин приостановления оказание муниципальной услуги пользователю может быть продолжено.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i/>
          <w:sz w:val="24"/>
          <w:szCs w:val="24"/>
        </w:rPr>
        <w:t xml:space="preserve"> </w:t>
      </w:r>
      <w:r w:rsidRPr="0074568A">
        <w:rPr>
          <w:sz w:val="24"/>
          <w:szCs w:val="24"/>
        </w:rPr>
        <w:t>2.8. Конечным результатом предоставления муниципальной услуги является увеличение числа пользователей библиотечной услугой, увеличение доступности библиотечного обслуживания.</w:t>
      </w:r>
    </w:p>
    <w:p w:rsidR="00276C8C" w:rsidRPr="0074568A" w:rsidRDefault="00276C8C" w:rsidP="00276C8C">
      <w:pPr>
        <w:ind w:firstLine="720"/>
        <w:jc w:val="center"/>
        <w:rPr>
          <w:b/>
          <w:sz w:val="24"/>
          <w:szCs w:val="24"/>
        </w:rPr>
      </w:pPr>
      <w:r w:rsidRPr="0074568A">
        <w:rPr>
          <w:b/>
          <w:sz w:val="24"/>
          <w:szCs w:val="24"/>
          <w:lang w:val="en-US"/>
        </w:rPr>
        <w:t>III</w:t>
      </w:r>
      <w:r w:rsidRPr="0074568A">
        <w:rPr>
          <w:b/>
          <w:sz w:val="24"/>
          <w:szCs w:val="24"/>
        </w:rPr>
        <w:t>. Административные процедуры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ab/>
        <w:t>3. Порядок предоставления муниципальной услуги.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3.1. Для получения муниципальной услуги необходимо быть зарегистрированным </w:t>
      </w:r>
      <w:r w:rsidRPr="0074568A">
        <w:rPr>
          <w:sz w:val="24"/>
          <w:szCs w:val="24"/>
        </w:rPr>
        <w:lastRenderedPageBreak/>
        <w:t>читателем. При регистрации (записи) в библиотеку библиотекарем заполняется «Формуляр читателя» на основании паспорта гражданина РФ или документа, удостоверяющего личность и законность пребывания на территории РФ.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Дети до 14 лет записываются в присутствии их законных представителей на основании документов, удостоверяющих личность представителя с оформлением письменного поручительства за ребенка.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Дети старше 14 лет записываются в библиотеку на общих основаниях по собственному паспорту (п. 2, ст. 22 ФЗ от 27.07.10 № 210 ФЗ).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3.2. Порядок предоставления муниципальной услуги определяется действующим законодательством, Уставом и Правилами пользования МБУК </w:t>
      </w:r>
      <w:r w:rsidR="00BC7C1B" w:rsidRPr="0074568A">
        <w:rPr>
          <w:sz w:val="24"/>
          <w:szCs w:val="24"/>
        </w:rPr>
        <w:t>«</w:t>
      </w:r>
      <w:r w:rsidRPr="0074568A">
        <w:rPr>
          <w:sz w:val="24"/>
          <w:szCs w:val="24"/>
        </w:rPr>
        <w:t>К</w:t>
      </w:r>
      <w:r w:rsidR="00BC7C1B" w:rsidRPr="0074568A">
        <w:rPr>
          <w:sz w:val="24"/>
          <w:szCs w:val="24"/>
        </w:rPr>
        <w:t>онстантиновская районная библиотека»</w:t>
      </w:r>
      <w:r w:rsidRPr="0074568A">
        <w:rPr>
          <w:sz w:val="24"/>
          <w:szCs w:val="24"/>
        </w:rPr>
        <w:t>, муниципальными правовыми актами.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3.3. Предоставление муниципальной услуги осуществляется в соответствии с принципами оперативности, доступности и эффективности дополняется требованиями, обеспечивающими: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условия для беспрепятственного доступа к объектам и предоставляемым в них услугах;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дублирование необходимой для инвалидов звуковой и зрительной информации;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оказание сотрудниками, предоставляющими услуги, иной необходимой инвалидам помощи в преодоление барьеров, мешающих получению услуг и использованию объектов наравне с другими лицами.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3.4. Муниципальная услуга включает в себя: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организацию и поддержку активной жизнедеятельности библиотечных учреждений;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проведение консультационной и оказание методической помощи муниципальным учреждениям культуры, общественным организациям, заявителям;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организацию и проведение мероприятий районного уровня, участие во Всероссийских и региональных конкурсах;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осуществление взаимодействия с органами культуры администраций муниципальных образований, библиотеками других ведомство и регионов;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- осуществление постоянного мониторинга комплектования библиотек.</w:t>
      </w:r>
    </w:p>
    <w:p w:rsidR="00276C8C" w:rsidRPr="0074568A" w:rsidRDefault="00276C8C" w:rsidP="00BC7C1B">
      <w:pPr>
        <w:ind w:firstLine="720"/>
        <w:jc w:val="both"/>
        <w:rPr>
          <w:sz w:val="24"/>
          <w:szCs w:val="24"/>
        </w:rPr>
      </w:pPr>
    </w:p>
    <w:p w:rsidR="00276C8C" w:rsidRPr="0074568A" w:rsidRDefault="00276C8C" w:rsidP="00BC7C1B">
      <w:pPr>
        <w:ind w:firstLine="720"/>
        <w:jc w:val="center"/>
        <w:rPr>
          <w:b/>
          <w:sz w:val="24"/>
          <w:szCs w:val="24"/>
        </w:rPr>
      </w:pPr>
      <w:r w:rsidRPr="0074568A">
        <w:rPr>
          <w:b/>
          <w:sz w:val="24"/>
          <w:szCs w:val="24"/>
          <w:lang w:val="en-US"/>
        </w:rPr>
        <w:t>IV</w:t>
      </w:r>
      <w:r w:rsidRPr="0074568A">
        <w:rPr>
          <w:b/>
          <w:sz w:val="24"/>
          <w:szCs w:val="24"/>
        </w:rPr>
        <w:t xml:space="preserve">. Порядок и формы контроля за предоставлением </w:t>
      </w:r>
    </w:p>
    <w:p w:rsidR="00276C8C" w:rsidRPr="0074568A" w:rsidRDefault="00276C8C" w:rsidP="00BC7C1B">
      <w:pPr>
        <w:ind w:firstLine="720"/>
        <w:jc w:val="center"/>
        <w:rPr>
          <w:b/>
          <w:sz w:val="24"/>
          <w:szCs w:val="24"/>
        </w:rPr>
      </w:pPr>
      <w:r w:rsidRPr="0074568A">
        <w:rPr>
          <w:b/>
          <w:sz w:val="24"/>
          <w:szCs w:val="24"/>
        </w:rPr>
        <w:t>муниципальной услуги</w:t>
      </w:r>
    </w:p>
    <w:p w:rsidR="00276C8C" w:rsidRPr="0074568A" w:rsidRDefault="00276C8C" w:rsidP="00BC7C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4.1. Мероприятия по контролю за предоставлением муниципальной услуги проводятся в форме проверок.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4.2. Проверки могут быть плановыми и оперативными.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 xml:space="preserve">4.2.1. Плановые проверки проводятся в соответствии с планом основных мероприятий </w:t>
      </w:r>
      <w:r w:rsidR="00BC7C1B" w:rsidRPr="0074568A">
        <w:rPr>
          <w:rFonts w:ascii="Times New Roman" w:hAnsi="Times New Roman" w:cs="Times New Roman"/>
          <w:sz w:val="24"/>
          <w:szCs w:val="24"/>
        </w:rPr>
        <w:t>МУ Отдел</w:t>
      </w:r>
      <w:r w:rsidRPr="0074568A">
        <w:rPr>
          <w:rFonts w:ascii="Times New Roman" w:hAnsi="Times New Roman" w:cs="Times New Roman"/>
          <w:sz w:val="24"/>
          <w:szCs w:val="24"/>
        </w:rPr>
        <w:t xml:space="preserve"> культуры на текущий год.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 xml:space="preserve">4.2.2. Оперативные проверки проводятся в случае поступления в </w:t>
      </w:r>
      <w:r w:rsidR="00BC7C1B" w:rsidRPr="0074568A">
        <w:rPr>
          <w:rFonts w:ascii="Times New Roman" w:hAnsi="Times New Roman" w:cs="Times New Roman"/>
          <w:sz w:val="24"/>
          <w:szCs w:val="24"/>
        </w:rPr>
        <w:t xml:space="preserve">МУ </w:t>
      </w:r>
      <w:r w:rsidRPr="0074568A">
        <w:rPr>
          <w:rFonts w:ascii="Times New Roman" w:hAnsi="Times New Roman" w:cs="Times New Roman"/>
          <w:sz w:val="24"/>
          <w:szCs w:val="24"/>
        </w:rPr>
        <w:t>Отдел культуры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4.3. Текущий контроль за предоставлением муниципальной услуги осуществляется заведующим МУ Отдел культуры.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4.4. Контроль осуществляется на</w:t>
      </w:r>
      <w:r w:rsidR="00BC7C1B" w:rsidRPr="0074568A">
        <w:rPr>
          <w:rFonts w:ascii="Times New Roman" w:hAnsi="Times New Roman" w:cs="Times New Roman"/>
          <w:sz w:val="24"/>
          <w:szCs w:val="24"/>
        </w:rPr>
        <w:t xml:space="preserve"> основании приказа заведующего МУ Отдел</w:t>
      </w:r>
      <w:r w:rsidRPr="0074568A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4.5. Результаты проверки предоставления муниципальной услуги доводятся до учреждения культуры в письменной форме.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t>4.6.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276C8C" w:rsidRPr="0074568A" w:rsidRDefault="00276C8C" w:rsidP="0027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8A">
        <w:rPr>
          <w:rFonts w:ascii="Times New Roman" w:hAnsi="Times New Roman" w:cs="Times New Roman"/>
          <w:sz w:val="24"/>
          <w:szCs w:val="24"/>
        </w:rPr>
        <w:lastRenderedPageBreak/>
        <w:t>4.6.1.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276C8C" w:rsidRPr="0074568A" w:rsidRDefault="00276C8C" w:rsidP="00276C8C">
      <w:pPr>
        <w:jc w:val="both"/>
        <w:rPr>
          <w:sz w:val="24"/>
          <w:szCs w:val="24"/>
        </w:rPr>
      </w:pPr>
    </w:p>
    <w:p w:rsidR="00276C8C" w:rsidRPr="0074568A" w:rsidRDefault="00276C8C" w:rsidP="00276C8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sub_50"/>
      <w:r w:rsidRPr="0074568A">
        <w:rPr>
          <w:rFonts w:ascii="Times New Roman" w:hAnsi="Times New Roman" w:cs="Times New Roman"/>
          <w:b/>
          <w:sz w:val="24"/>
          <w:szCs w:val="24"/>
        </w:rPr>
        <w:t>V. Порядок обжалования действия (бездействия) и решений, осуществляемых (принятых) в ходе исполнения муниципальной услуги</w:t>
      </w:r>
    </w:p>
    <w:bookmarkEnd w:id="1"/>
    <w:p w:rsidR="00276C8C" w:rsidRPr="0074568A" w:rsidRDefault="00276C8C" w:rsidP="00276C8C">
      <w:pPr>
        <w:ind w:firstLine="708"/>
        <w:jc w:val="both"/>
        <w:rPr>
          <w:color w:val="000000"/>
          <w:sz w:val="24"/>
          <w:szCs w:val="24"/>
        </w:rPr>
      </w:pPr>
      <w:r w:rsidRPr="0074568A">
        <w:rPr>
          <w:color w:val="000000"/>
          <w:sz w:val="24"/>
          <w:szCs w:val="24"/>
        </w:rPr>
        <w:t>5.1. Для обжалования действий (бездействия) сотрудников муниципального учреждения культуры, заявителю необходимо обратиться к директору муниципального учреждения культуры, либо к заведующему МУ Отдел культуры, либо в Администрацию Константиновского района.</w:t>
      </w:r>
    </w:p>
    <w:p w:rsidR="00276C8C" w:rsidRPr="0074568A" w:rsidRDefault="00276C8C" w:rsidP="00276C8C">
      <w:pPr>
        <w:ind w:firstLine="708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5.2. Заявители могут сообщить о нарушении своих прав и законных интересов, противоправных решениях, действиях (бездействии) </w:t>
      </w:r>
      <w:r w:rsidRPr="0074568A">
        <w:rPr>
          <w:color w:val="000000"/>
          <w:sz w:val="24"/>
          <w:szCs w:val="24"/>
        </w:rPr>
        <w:t>сотрудников муниципального учреждения культуры, директора муниципального учреждения культуры,</w:t>
      </w:r>
      <w:r w:rsidRPr="0074568A">
        <w:rPr>
          <w:sz w:val="24"/>
          <w:szCs w:val="24"/>
        </w:rPr>
        <w:t xml:space="preserve"> участвующих в исполнении муниципальной услуги, нарушении настоящего Регламента, некорректном поведении или нарушении служебной этики. Жалоба может быть представлена директору муниципального бюджетного учреж</w:t>
      </w:r>
      <w:r w:rsidR="00E4126F" w:rsidRPr="0074568A">
        <w:rPr>
          <w:sz w:val="24"/>
          <w:szCs w:val="24"/>
        </w:rPr>
        <w:t xml:space="preserve">дения культуры, заведующему МУ </w:t>
      </w:r>
      <w:r w:rsidRPr="0074568A">
        <w:rPr>
          <w:sz w:val="24"/>
          <w:szCs w:val="24"/>
        </w:rPr>
        <w:t>Отдел культуры, в Администрацию Константиновского района.</w:t>
      </w:r>
    </w:p>
    <w:p w:rsidR="00276C8C" w:rsidRPr="0074568A" w:rsidRDefault="00276C8C" w:rsidP="00276C8C">
      <w:pPr>
        <w:ind w:firstLine="708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5.3. Жалоба направляется в письменн</w:t>
      </w:r>
      <w:r w:rsidR="00E4126F" w:rsidRPr="0074568A">
        <w:rPr>
          <w:sz w:val="24"/>
          <w:szCs w:val="24"/>
        </w:rPr>
        <w:t xml:space="preserve">ой форме на имя заведующего МУ Отдел культуры, </w:t>
      </w:r>
      <w:r w:rsidRPr="0074568A">
        <w:rPr>
          <w:sz w:val="24"/>
          <w:szCs w:val="24"/>
        </w:rPr>
        <w:t>либо на имя Первого заместителя Главы Администрации Константиновского района.</w:t>
      </w:r>
    </w:p>
    <w:p w:rsidR="00276C8C" w:rsidRPr="0074568A" w:rsidRDefault="00276C8C" w:rsidP="00276C8C">
      <w:pPr>
        <w:ind w:firstLine="708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5.3.1 Срок рассмотрения жалобы не может превышать 10 дней со дня получения жалобы. </w:t>
      </w:r>
    </w:p>
    <w:p w:rsidR="00276C8C" w:rsidRPr="0074568A" w:rsidRDefault="00276C8C" w:rsidP="00276C8C">
      <w:pPr>
        <w:ind w:firstLine="708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5.3.2. По результатам рассмотрения жалобы может быть принято решение об удовлетворении, отказе либо частичном отказе в удовлетворении соответствующей жалобы.</w:t>
      </w:r>
    </w:p>
    <w:p w:rsidR="00276C8C" w:rsidRPr="0074568A" w:rsidRDefault="00276C8C" w:rsidP="00276C8C">
      <w:pPr>
        <w:ind w:firstLine="708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5.3.3. Решение по жалобе направляется заявителю в 3-х дневный срок с момента вынесения решения. </w:t>
      </w:r>
    </w:p>
    <w:p w:rsidR="00276C8C" w:rsidRPr="0074568A" w:rsidRDefault="00276C8C" w:rsidP="00276C8C">
      <w:pPr>
        <w:ind w:firstLine="709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5.4. Заявитель вправе обжаловать решения, принятые в ходе предоставления муниципальной услуги, действия (бездействие) </w:t>
      </w:r>
      <w:r w:rsidRPr="0074568A">
        <w:rPr>
          <w:color w:val="000000"/>
          <w:sz w:val="24"/>
          <w:szCs w:val="24"/>
        </w:rPr>
        <w:t>сотрудников муниципального бюджетного учреждения культуры, директора муниципального бюджетного учреждения культуры, заведующего МУ Отдел культуры</w:t>
      </w:r>
      <w:r w:rsidRPr="0074568A">
        <w:rPr>
          <w:sz w:val="24"/>
          <w:szCs w:val="24"/>
        </w:rPr>
        <w:t xml:space="preserve">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</w:p>
    <w:p w:rsidR="00276C8C" w:rsidRPr="0074568A" w:rsidRDefault="00276C8C" w:rsidP="00276C8C">
      <w:pPr>
        <w:jc w:val="center"/>
        <w:rPr>
          <w:b/>
          <w:sz w:val="24"/>
          <w:szCs w:val="24"/>
        </w:rPr>
      </w:pPr>
      <w:r w:rsidRPr="0074568A">
        <w:rPr>
          <w:b/>
          <w:sz w:val="24"/>
          <w:szCs w:val="24"/>
          <w:lang w:val="en-US"/>
        </w:rPr>
        <w:t>VI</w:t>
      </w:r>
      <w:r w:rsidRPr="0074568A">
        <w:rPr>
          <w:b/>
          <w:sz w:val="24"/>
          <w:szCs w:val="24"/>
        </w:rPr>
        <w:t>. Заключительные положения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6.1. Настоящий Административный регламент при предоставлении муниципальной услуги является обязательным для органа, участвующего в предоставлении муниципальной услуги, органа обеспечения предоставления муниципальной услуги, получателей муниципальной услуги.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 xml:space="preserve">6.2. По вопросам, которые не урегулированы настоящим регламентом, в целях их урегулирования могут приниматься муниципальные правовые акты, локальные акты. </w:t>
      </w:r>
    </w:p>
    <w:p w:rsidR="00276C8C" w:rsidRPr="0074568A" w:rsidRDefault="00276C8C" w:rsidP="00276C8C">
      <w:pPr>
        <w:ind w:firstLine="720"/>
        <w:jc w:val="both"/>
        <w:rPr>
          <w:sz w:val="24"/>
          <w:szCs w:val="24"/>
        </w:rPr>
      </w:pPr>
      <w:r w:rsidRPr="0074568A">
        <w:rPr>
          <w:sz w:val="24"/>
          <w:szCs w:val="24"/>
        </w:rPr>
        <w:t>Данные муниципальные правовые и локальные акты не могут противоречить положениям настоящего регламента.</w:t>
      </w:r>
    </w:p>
    <w:p w:rsidR="00276C8C" w:rsidRPr="0074568A" w:rsidRDefault="00276C8C" w:rsidP="003A44B9">
      <w:pPr>
        <w:rPr>
          <w:sz w:val="24"/>
          <w:szCs w:val="24"/>
        </w:rPr>
      </w:pPr>
    </w:p>
    <w:sectPr w:rsidR="00276C8C" w:rsidRPr="0074568A" w:rsidSect="0074568A">
      <w:footerReference w:type="even" r:id="rId10"/>
      <w:footerReference w:type="default" r:id="rId11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B9" w:rsidRDefault="006926B9">
      <w:r>
        <w:separator/>
      </w:r>
    </w:p>
  </w:endnote>
  <w:endnote w:type="continuationSeparator" w:id="0">
    <w:p w:rsidR="006926B9" w:rsidRDefault="006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28" w:rsidRDefault="00FD2B28" w:rsidP="005C20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B28" w:rsidRDefault="00FD2B28" w:rsidP="005C20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28" w:rsidRDefault="00FD2B28" w:rsidP="005C20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A12">
      <w:rPr>
        <w:rStyle w:val="a4"/>
        <w:noProof/>
      </w:rPr>
      <w:t>2</w:t>
    </w:r>
    <w:r>
      <w:rPr>
        <w:rStyle w:val="a4"/>
      </w:rPr>
      <w:fldChar w:fldCharType="end"/>
    </w:r>
  </w:p>
  <w:p w:rsidR="00FD2B28" w:rsidRDefault="00FD2B28" w:rsidP="005C20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B9" w:rsidRDefault="006926B9">
      <w:r>
        <w:separator/>
      </w:r>
    </w:p>
  </w:footnote>
  <w:footnote w:type="continuationSeparator" w:id="0">
    <w:p w:rsidR="006926B9" w:rsidRDefault="0069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38F"/>
    <w:multiLevelType w:val="multilevel"/>
    <w:tmpl w:val="C11CDB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  <w:color w:val="000000"/>
      </w:rPr>
    </w:lvl>
  </w:abstractNum>
  <w:abstractNum w:abstractNumId="1">
    <w:nsid w:val="1F356CA5"/>
    <w:multiLevelType w:val="multilevel"/>
    <w:tmpl w:val="7D7455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  <w:color w:val="000000"/>
      </w:rPr>
    </w:lvl>
  </w:abstractNum>
  <w:abstractNum w:abstractNumId="2">
    <w:nsid w:val="335D3E4F"/>
    <w:multiLevelType w:val="singleLevel"/>
    <w:tmpl w:val="1EB2E330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647B31"/>
    <w:multiLevelType w:val="multilevel"/>
    <w:tmpl w:val="A790CEAC"/>
    <w:lvl w:ilvl="0">
      <w:start w:val="3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3"/>
      <w:numFmt w:val="decimal"/>
      <w:lvlText w:val="%1.%2."/>
      <w:lvlJc w:val="left"/>
      <w:pPr>
        <w:ind w:left="200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color w:val="000000"/>
      </w:rPr>
    </w:lvl>
  </w:abstractNum>
  <w:abstractNum w:abstractNumId="4">
    <w:nsid w:val="3CA12574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color w:val="auto"/>
      </w:rPr>
    </w:lvl>
  </w:abstractNum>
  <w:abstractNum w:abstractNumId="5">
    <w:nsid w:val="4F070A1A"/>
    <w:multiLevelType w:val="hybridMultilevel"/>
    <w:tmpl w:val="C0FACEBC"/>
    <w:lvl w:ilvl="0" w:tplc="88BC1D4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E3DDD"/>
    <w:multiLevelType w:val="multilevel"/>
    <w:tmpl w:val="182483F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7">
    <w:nsid w:val="6DC864E8"/>
    <w:multiLevelType w:val="hybridMultilevel"/>
    <w:tmpl w:val="B5FE59FC"/>
    <w:lvl w:ilvl="0" w:tplc="6C7C3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F70CA1"/>
    <w:multiLevelType w:val="hybridMultilevel"/>
    <w:tmpl w:val="52E0BA78"/>
    <w:lvl w:ilvl="0" w:tplc="52666F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B9"/>
    <w:rsid w:val="00010F9E"/>
    <w:rsid w:val="00016848"/>
    <w:rsid w:val="00017F69"/>
    <w:rsid w:val="00026626"/>
    <w:rsid w:val="00035A60"/>
    <w:rsid w:val="000508E8"/>
    <w:rsid w:val="00056B65"/>
    <w:rsid w:val="00061BB9"/>
    <w:rsid w:val="00073174"/>
    <w:rsid w:val="00076205"/>
    <w:rsid w:val="000769BF"/>
    <w:rsid w:val="00086D1D"/>
    <w:rsid w:val="00095FC6"/>
    <w:rsid w:val="0009635E"/>
    <w:rsid w:val="000A112B"/>
    <w:rsid w:val="000A1DC4"/>
    <w:rsid w:val="000A4C5C"/>
    <w:rsid w:val="000A5652"/>
    <w:rsid w:val="000D7921"/>
    <w:rsid w:val="00102F82"/>
    <w:rsid w:val="0011180D"/>
    <w:rsid w:val="00113E2B"/>
    <w:rsid w:val="00114AE0"/>
    <w:rsid w:val="00114F37"/>
    <w:rsid w:val="00124227"/>
    <w:rsid w:val="00124E2B"/>
    <w:rsid w:val="001340F6"/>
    <w:rsid w:val="00136879"/>
    <w:rsid w:val="0014009A"/>
    <w:rsid w:val="00144DB1"/>
    <w:rsid w:val="0015008B"/>
    <w:rsid w:val="00153A28"/>
    <w:rsid w:val="00170249"/>
    <w:rsid w:val="00197A92"/>
    <w:rsid w:val="001A65E6"/>
    <w:rsid w:val="001B7A20"/>
    <w:rsid w:val="001D61CE"/>
    <w:rsid w:val="001F252D"/>
    <w:rsid w:val="00205423"/>
    <w:rsid w:val="00205FE9"/>
    <w:rsid w:val="00211020"/>
    <w:rsid w:val="00215BF0"/>
    <w:rsid w:val="002162A4"/>
    <w:rsid w:val="002232E7"/>
    <w:rsid w:val="00225689"/>
    <w:rsid w:val="00230A90"/>
    <w:rsid w:val="002314A9"/>
    <w:rsid w:val="00244F72"/>
    <w:rsid w:val="002548A3"/>
    <w:rsid w:val="002657BF"/>
    <w:rsid w:val="00276808"/>
    <w:rsid w:val="00276C8C"/>
    <w:rsid w:val="002774FD"/>
    <w:rsid w:val="002977C7"/>
    <w:rsid w:val="002A41F9"/>
    <w:rsid w:val="002B3673"/>
    <w:rsid w:val="002B3D48"/>
    <w:rsid w:val="002B6A12"/>
    <w:rsid w:val="002C0068"/>
    <w:rsid w:val="002C2233"/>
    <w:rsid w:val="002C3F5E"/>
    <w:rsid w:val="002C579B"/>
    <w:rsid w:val="002D50F5"/>
    <w:rsid w:val="002F0A24"/>
    <w:rsid w:val="002F4727"/>
    <w:rsid w:val="00300DCC"/>
    <w:rsid w:val="00302CC2"/>
    <w:rsid w:val="003112B8"/>
    <w:rsid w:val="0031469E"/>
    <w:rsid w:val="00320309"/>
    <w:rsid w:val="00321FB5"/>
    <w:rsid w:val="0032360B"/>
    <w:rsid w:val="003272A8"/>
    <w:rsid w:val="00331B59"/>
    <w:rsid w:val="00356DC8"/>
    <w:rsid w:val="00365727"/>
    <w:rsid w:val="00367C9E"/>
    <w:rsid w:val="00371B32"/>
    <w:rsid w:val="00372F18"/>
    <w:rsid w:val="00374F93"/>
    <w:rsid w:val="00377692"/>
    <w:rsid w:val="00393175"/>
    <w:rsid w:val="003A44B9"/>
    <w:rsid w:val="003F34DB"/>
    <w:rsid w:val="003F36EC"/>
    <w:rsid w:val="004069A7"/>
    <w:rsid w:val="00415874"/>
    <w:rsid w:val="00415996"/>
    <w:rsid w:val="0044176C"/>
    <w:rsid w:val="00443920"/>
    <w:rsid w:val="00454DBA"/>
    <w:rsid w:val="00461C7F"/>
    <w:rsid w:val="00463779"/>
    <w:rsid w:val="0046597E"/>
    <w:rsid w:val="00476107"/>
    <w:rsid w:val="00483039"/>
    <w:rsid w:val="00486ABF"/>
    <w:rsid w:val="0048797E"/>
    <w:rsid w:val="004956FE"/>
    <w:rsid w:val="00496A6D"/>
    <w:rsid w:val="004A283B"/>
    <w:rsid w:val="004C7442"/>
    <w:rsid w:val="004D3DBF"/>
    <w:rsid w:val="004F65D6"/>
    <w:rsid w:val="00516A20"/>
    <w:rsid w:val="00522707"/>
    <w:rsid w:val="00526AAC"/>
    <w:rsid w:val="00574339"/>
    <w:rsid w:val="00597971"/>
    <w:rsid w:val="00597E28"/>
    <w:rsid w:val="005A1504"/>
    <w:rsid w:val="005A71EF"/>
    <w:rsid w:val="005C2042"/>
    <w:rsid w:val="005E64BC"/>
    <w:rsid w:val="005F1221"/>
    <w:rsid w:val="005F7BE9"/>
    <w:rsid w:val="006054A4"/>
    <w:rsid w:val="00606F7C"/>
    <w:rsid w:val="00607AFD"/>
    <w:rsid w:val="006154FA"/>
    <w:rsid w:val="0063077C"/>
    <w:rsid w:val="00661106"/>
    <w:rsid w:val="00664B29"/>
    <w:rsid w:val="00670D16"/>
    <w:rsid w:val="0068601C"/>
    <w:rsid w:val="006926B9"/>
    <w:rsid w:val="006A7A81"/>
    <w:rsid w:val="006B71F2"/>
    <w:rsid w:val="006F1D9F"/>
    <w:rsid w:val="00702DCF"/>
    <w:rsid w:val="00706D0C"/>
    <w:rsid w:val="00710328"/>
    <w:rsid w:val="00710F56"/>
    <w:rsid w:val="007212CB"/>
    <w:rsid w:val="00727C60"/>
    <w:rsid w:val="007315FB"/>
    <w:rsid w:val="00735339"/>
    <w:rsid w:val="00737D38"/>
    <w:rsid w:val="00741D8E"/>
    <w:rsid w:val="007430D0"/>
    <w:rsid w:val="0074568A"/>
    <w:rsid w:val="00773FDA"/>
    <w:rsid w:val="007916F9"/>
    <w:rsid w:val="007928C2"/>
    <w:rsid w:val="007935DC"/>
    <w:rsid w:val="007A5240"/>
    <w:rsid w:val="007C15ED"/>
    <w:rsid w:val="007E143E"/>
    <w:rsid w:val="007E6D82"/>
    <w:rsid w:val="007F10F8"/>
    <w:rsid w:val="007F3B82"/>
    <w:rsid w:val="007F4835"/>
    <w:rsid w:val="007F6191"/>
    <w:rsid w:val="00800516"/>
    <w:rsid w:val="00802CCD"/>
    <w:rsid w:val="008111C0"/>
    <w:rsid w:val="0081305D"/>
    <w:rsid w:val="00813A87"/>
    <w:rsid w:val="008243D7"/>
    <w:rsid w:val="00824E01"/>
    <w:rsid w:val="008358B0"/>
    <w:rsid w:val="00857BCC"/>
    <w:rsid w:val="00860154"/>
    <w:rsid w:val="008604AF"/>
    <w:rsid w:val="00864596"/>
    <w:rsid w:val="008647E8"/>
    <w:rsid w:val="008664E0"/>
    <w:rsid w:val="0087701D"/>
    <w:rsid w:val="0088484E"/>
    <w:rsid w:val="008859FB"/>
    <w:rsid w:val="00891D4C"/>
    <w:rsid w:val="0089620E"/>
    <w:rsid w:val="008A0211"/>
    <w:rsid w:val="008A4638"/>
    <w:rsid w:val="008B33AC"/>
    <w:rsid w:val="008B48B7"/>
    <w:rsid w:val="008B5634"/>
    <w:rsid w:val="008D03FB"/>
    <w:rsid w:val="008D119A"/>
    <w:rsid w:val="008D1298"/>
    <w:rsid w:val="008D15E7"/>
    <w:rsid w:val="008D3167"/>
    <w:rsid w:val="008F7BF2"/>
    <w:rsid w:val="008F7CA9"/>
    <w:rsid w:val="00901F5F"/>
    <w:rsid w:val="00915CC5"/>
    <w:rsid w:val="009245D6"/>
    <w:rsid w:val="00931EA4"/>
    <w:rsid w:val="0093209B"/>
    <w:rsid w:val="009353B5"/>
    <w:rsid w:val="00937676"/>
    <w:rsid w:val="00950AC2"/>
    <w:rsid w:val="00962DD6"/>
    <w:rsid w:val="00971365"/>
    <w:rsid w:val="00974550"/>
    <w:rsid w:val="00984328"/>
    <w:rsid w:val="009879CA"/>
    <w:rsid w:val="00990961"/>
    <w:rsid w:val="009910B1"/>
    <w:rsid w:val="009B2249"/>
    <w:rsid w:val="009B3701"/>
    <w:rsid w:val="009C36CE"/>
    <w:rsid w:val="009D1043"/>
    <w:rsid w:val="009E3A17"/>
    <w:rsid w:val="009E5C18"/>
    <w:rsid w:val="009F301D"/>
    <w:rsid w:val="009F569F"/>
    <w:rsid w:val="00A005E9"/>
    <w:rsid w:val="00A00D55"/>
    <w:rsid w:val="00A05B83"/>
    <w:rsid w:val="00A14F9C"/>
    <w:rsid w:val="00A224BE"/>
    <w:rsid w:val="00A27E0B"/>
    <w:rsid w:val="00A459E7"/>
    <w:rsid w:val="00A4615F"/>
    <w:rsid w:val="00A466EC"/>
    <w:rsid w:val="00A523B9"/>
    <w:rsid w:val="00A57993"/>
    <w:rsid w:val="00A60760"/>
    <w:rsid w:val="00A71042"/>
    <w:rsid w:val="00A85306"/>
    <w:rsid w:val="00AA62D7"/>
    <w:rsid w:val="00AB0DB0"/>
    <w:rsid w:val="00AB6EBC"/>
    <w:rsid w:val="00AD3DD9"/>
    <w:rsid w:val="00AD7072"/>
    <w:rsid w:val="00B03C44"/>
    <w:rsid w:val="00B0659D"/>
    <w:rsid w:val="00B110C0"/>
    <w:rsid w:val="00B44890"/>
    <w:rsid w:val="00B526ED"/>
    <w:rsid w:val="00B60A03"/>
    <w:rsid w:val="00B60D59"/>
    <w:rsid w:val="00B63F5C"/>
    <w:rsid w:val="00B73BC4"/>
    <w:rsid w:val="00B74D26"/>
    <w:rsid w:val="00B77DEA"/>
    <w:rsid w:val="00B8564C"/>
    <w:rsid w:val="00B8673C"/>
    <w:rsid w:val="00BA0472"/>
    <w:rsid w:val="00BA522C"/>
    <w:rsid w:val="00BC797D"/>
    <w:rsid w:val="00BC7C1B"/>
    <w:rsid w:val="00BD4529"/>
    <w:rsid w:val="00BE2665"/>
    <w:rsid w:val="00BF0B08"/>
    <w:rsid w:val="00BF317B"/>
    <w:rsid w:val="00C02318"/>
    <w:rsid w:val="00C144F0"/>
    <w:rsid w:val="00C17A26"/>
    <w:rsid w:val="00C25E46"/>
    <w:rsid w:val="00C26925"/>
    <w:rsid w:val="00C3365A"/>
    <w:rsid w:val="00C42C0A"/>
    <w:rsid w:val="00C5511F"/>
    <w:rsid w:val="00C55336"/>
    <w:rsid w:val="00C56AF3"/>
    <w:rsid w:val="00C57522"/>
    <w:rsid w:val="00C639B5"/>
    <w:rsid w:val="00C74397"/>
    <w:rsid w:val="00C84F73"/>
    <w:rsid w:val="00C9486E"/>
    <w:rsid w:val="00C95DF9"/>
    <w:rsid w:val="00CA0A75"/>
    <w:rsid w:val="00CA3C92"/>
    <w:rsid w:val="00CD3FE0"/>
    <w:rsid w:val="00CD4908"/>
    <w:rsid w:val="00CE0259"/>
    <w:rsid w:val="00CE5BAE"/>
    <w:rsid w:val="00CE7A33"/>
    <w:rsid w:val="00CF3406"/>
    <w:rsid w:val="00D0019F"/>
    <w:rsid w:val="00D2410A"/>
    <w:rsid w:val="00D277D2"/>
    <w:rsid w:val="00D307DF"/>
    <w:rsid w:val="00D344B8"/>
    <w:rsid w:val="00D541D4"/>
    <w:rsid w:val="00D54864"/>
    <w:rsid w:val="00D60259"/>
    <w:rsid w:val="00D602AD"/>
    <w:rsid w:val="00D62BAF"/>
    <w:rsid w:val="00D66F85"/>
    <w:rsid w:val="00D674C9"/>
    <w:rsid w:val="00D9194E"/>
    <w:rsid w:val="00DC2A32"/>
    <w:rsid w:val="00DC3EC1"/>
    <w:rsid w:val="00DD6A25"/>
    <w:rsid w:val="00E32050"/>
    <w:rsid w:val="00E3507E"/>
    <w:rsid w:val="00E37383"/>
    <w:rsid w:val="00E4126F"/>
    <w:rsid w:val="00E54EF5"/>
    <w:rsid w:val="00E609B1"/>
    <w:rsid w:val="00E61C92"/>
    <w:rsid w:val="00E715C5"/>
    <w:rsid w:val="00E759B0"/>
    <w:rsid w:val="00E772C6"/>
    <w:rsid w:val="00E829DD"/>
    <w:rsid w:val="00E85D58"/>
    <w:rsid w:val="00EB1738"/>
    <w:rsid w:val="00EC79E8"/>
    <w:rsid w:val="00ED3EAC"/>
    <w:rsid w:val="00EF696C"/>
    <w:rsid w:val="00F00C98"/>
    <w:rsid w:val="00F038C8"/>
    <w:rsid w:val="00F04541"/>
    <w:rsid w:val="00F05B65"/>
    <w:rsid w:val="00F4502D"/>
    <w:rsid w:val="00F508F7"/>
    <w:rsid w:val="00F7013A"/>
    <w:rsid w:val="00F71FB9"/>
    <w:rsid w:val="00F74828"/>
    <w:rsid w:val="00F76A0D"/>
    <w:rsid w:val="00F82228"/>
    <w:rsid w:val="00F97C77"/>
    <w:rsid w:val="00FB688C"/>
    <w:rsid w:val="00FC70F5"/>
    <w:rsid w:val="00FD0D04"/>
    <w:rsid w:val="00FD104A"/>
    <w:rsid w:val="00FD2B28"/>
    <w:rsid w:val="00FF188E"/>
    <w:rsid w:val="00FF19B0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7928C2"/>
    <w:pPr>
      <w:widowControl/>
      <w:autoSpaceDE/>
      <w:autoSpaceDN/>
      <w:adjustRightInd/>
      <w:ind w:right="4252"/>
      <w:jc w:val="both"/>
    </w:pPr>
    <w:rPr>
      <w:sz w:val="28"/>
    </w:rPr>
  </w:style>
  <w:style w:type="paragraph" w:customStyle="1" w:styleId="1">
    <w:name w:val="Знак1"/>
    <w:basedOn w:val="a"/>
    <w:rsid w:val="007928C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footer"/>
    <w:basedOn w:val="a"/>
    <w:rsid w:val="005C20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2042"/>
  </w:style>
  <w:style w:type="paragraph" w:customStyle="1" w:styleId="ConsPlusNormal">
    <w:name w:val="ConsPlusNormal"/>
    <w:rsid w:val="00B44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4489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link w:val="a7"/>
    <w:locked/>
    <w:rsid w:val="00931EA4"/>
    <w:rPr>
      <w:lang w:val="ru-RU" w:eastAsia="ru-RU" w:bidi="ar-SA"/>
    </w:rPr>
  </w:style>
  <w:style w:type="paragraph" w:styleId="a7">
    <w:name w:val="header"/>
    <w:basedOn w:val="a"/>
    <w:link w:val="a6"/>
    <w:rsid w:val="00931EA4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msonormalcxspmiddle">
    <w:name w:val="msonormalcxspmiddle"/>
    <w:basedOn w:val="a"/>
    <w:rsid w:val="00931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320309"/>
    <w:rPr>
      <w:color w:val="0000FF"/>
      <w:u w:val="single"/>
    </w:rPr>
  </w:style>
  <w:style w:type="paragraph" w:styleId="a9">
    <w:name w:val="List Paragraph"/>
    <w:basedOn w:val="a"/>
    <w:qFormat/>
    <w:rsid w:val="004956F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semiHidden/>
    <w:rsid w:val="00F71FB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0D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D30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7928C2"/>
    <w:pPr>
      <w:widowControl/>
      <w:autoSpaceDE/>
      <w:autoSpaceDN/>
      <w:adjustRightInd/>
      <w:ind w:right="4252"/>
      <w:jc w:val="both"/>
    </w:pPr>
    <w:rPr>
      <w:sz w:val="28"/>
    </w:rPr>
  </w:style>
  <w:style w:type="paragraph" w:customStyle="1" w:styleId="1">
    <w:name w:val="Знак1"/>
    <w:basedOn w:val="a"/>
    <w:rsid w:val="007928C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footer"/>
    <w:basedOn w:val="a"/>
    <w:rsid w:val="005C20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2042"/>
  </w:style>
  <w:style w:type="paragraph" w:customStyle="1" w:styleId="ConsPlusNormal">
    <w:name w:val="ConsPlusNormal"/>
    <w:rsid w:val="00B44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4489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link w:val="a7"/>
    <w:locked/>
    <w:rsid w:val="00931EA4"/>
    <w:rPr>
      <w:lang w:val="ru-RU" w:eastAsia="ru-RU" w:bidi="ar-SA"/>
    </w:rPr>
  </w:style>
  <w:style w:type="paragraph" w:styleId="a7">
    <w:name w:val="header"/>
    <w:basedOn w:val="a"/>
    <w:link w:val="a6"/>
    <w:rsid w:val="00931EA4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msonormalcxspmiddle">
    <w:name w:val="msonormalcxspmiddle"/>
    <w:basedOn w:val="a"/>
    <w:rsid w:val="00931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320309"/>
    <w:rPr>
      <w:color w:val="0000FF"/>
      <w:u w:val="single"/>
    </w:rPr>
  </w:style>
  <w:style w:type="paragraph" w:styleId="a9">
    <w:name w:val="List Paragraph"/>
    <w:basedOn w:val="a"/>
    <w:qFormat/>
    <w:rsid w:val="004956F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semiHidden/>
    <w:rsid w:val="00F71FB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0D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D3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lib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stl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20697</CharactersWithSpaces>
  <SharedDoc>false</SharedDoc>
  <HLinks>
    <vt:vector size="12" baseType="variant"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mailto:konstlib@yandex.ru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mailto:konstlib@yandex.ru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нсош</dc:creator>
  <cp:lastModifiedBy>Алексей Арешев</cp:lastModifiedBy>
  <cp:revision>2</cp:revision>
  <cp:lastPrinted>2016-03-21T07:38:00Z</cp:lastPrinted>
  <dcterms:created xsi:type="dcterms:W3CDTF">2016-04-14T12:08:00Z</dcterms:created>
  <dcterms:modified xsi:type="dcterms:W3CDTF">2016-04-14T12:08:00Z</dcterms:modified>
</cp:coreProperties>
</file>