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EB" w:rsidRPr="005F14A6" w:rsidRDefault="00E159EB" w:rsidP="00E159EB">
      <w:pPr>
        <w:ind w:left="1701" w:right="1699"/>
        <w:jc w:val="center"/>
        <w:rPr>
          <w:sz w:val="28"/>
          <w:szCs w:val="28"/>
        </w:rPr>
      </w:pPr>
      <w:bookmarkStart w:id="0" w:name="_GoBack"/>
      <w:bookmarkEnd w:id="0"/>
      <w:r w:rsidRPr="005F14A6">
        <w:rPr>
          <w:sz w:val="28"/>
          <w:szCs w:val="28"/>
        </w:rPr>
        <w:t xml:space="preserve">РОССИЙСКАЯ ФЕДЕРАЦИЯ </w:t>
      </w:r>
    </w:p>
    <w:p w:rsidR="00E159EB" w:rsidRPr="005F14A6" w:rsidRDefault="00E159EB" w:rsidP="00E159EB">
      <w:pPr>
        <w:ind w:left="1701" w:right="1699"/>
        <w:jc w:val="center"/>
        <w:rPr>
          <w:sz w:val="28"/>
          <w:szCs w:val="28"/>
        </w:rPr>
      </w:pPr>
      <w:r w:rsidRPr="005F14A6">
        <w:rPr>
          <w:sz w:val="28"/>
          <w:szCs w:val="28"/>
        </w:rPr>
        <w:t xml:space="preserve">РОСТОВСКАЯ ОБЛАСТЬ </w:t>
      </w:r>
    </w:p>
    <w:p w:rsidR="00E159EB" w:rsidRPr="005F14A6" w:rsidRDefault="00E159EB" w:rsidP="00E159EB">
      <w:pPr>
        <w:ind w:left="1701" w:right="1699"/>
        <w:jc w:val="center"/>
        <w:rPr>
          <w:sz w:val="28"/>
          <w:szCs w:val="28"/>
        </w:rPr>
      </w:pPr>
      <w:r w:rsidRPr="005F14A6">
        <w:rPr>
          <w:sz w:val="28"/>
          <w:szCs w:val="28"/>
        </w:rPr>
        <w:t>МУНИЦИПАЛЬНОЕ ОБРАЗОВАНИЕ «КОНСТАНТИНОВСКИЙ РАЙОН»</w:t>
      </w:r>
    </w:p>
    <w:p w:rsidR="00E159EB" w:rsidRPr="005F14A6" w:rsidRDefault="00E159EB" w:rsidP="00E159EB">
      <w:pPr>
        <w:jc w:val="center"/>
        <w:rPr>
          <w:sz w:val="28"/>
          <w:szCs w:val="28"/>
        </w:rPr>
      </w:pPr>
    </w:p>
    <w:p w:rsidR="00E159EB" w:rsidRPr="005F14A6" w:rsidRDefault="00E159EB" w:rsidP="00E159EB">
      <w:pPr>
        <w:jc w:val="center"/>
        <w:rPr>
          <w:sz w:val="28"/>
          <w:szCs w:val="28"/>
        </w:rPr>
      </w:pPr>
      <w:r w:rsidRPr="005F14A6">
        <w:rPr>
          <w:sz w:val="28"/>
          <w:szCs w:val="28"/>
        </w:rPr>
        <w:t>АДМИНИСТРАЦИЯ КОНСТАНТИНОВСКОГО РАЙОНА</w:t>
      </w:r>
    </w:p>
    <w:p w:rsidR="00E159EB" w:rsidRPr="005F14A6" w:rsidRDefault="00E159EB" w:rsidP="00E159EB">
      <w:pPr>
        <w:jc w:val="center"/>
        <w:rPr>
          <w:sz w:val="28"/>
          <w:szCs w:val="28"/>
        </w:rPr>
      </w:pPr>
    </w:p>
    <w:p w:rsidR="00E159EB" w:rsidRPr="005F14A6" w:rsidRDefault="00E159EB" w:rsidP="00E159EB">
      <w:pPr>
        <w:jc w:val="center"/>
        <w:rPr>
          <w:sz w:val="28"/>
          <w:szCs w:val="28"/>
        </w:rPr>
      </w:pPr>
      <w:r w:rsidRPr="005F14A6">
        <w:rPr>
          <w:sz w:val="28"/>
          <w:szCs w:val="28"/>
        </w:rPr>
        <w:t>ПОСТАНОВЛЕНИЕ</w:t>
      </w:r>
    </w:p>
    <w:p w:rsidR="00E159EB" w:rsidRPr="005F14A6" w:rsidRDefault="00E159EB" w:rsidP="00E159EB">
      <w:pPr>
        <w:jc w:val="center"/>
        <w:rPr>
          <w:sz w:val="28"/>
          <w:szCs w:val="28"/>
        </w:rPr>
      </w:pPr>
    </w:p>
    <w:tbl>
      <w:tblPr>
        <w:tblW w:w="9356" w:type="dxa"/>
        <w:tblInd w:w="250" w:type="dxa"/>
        <w:tblLayout w:type="fixed"/>
        <w:tblLook w:val="0000" w:firstRow="0" w:lastRow="0" w:firstColumn="0" w:lastColumn="0" w:noHBand="0" w:noVBand="0"/>
      </w:tblPr>
      <w:tblGrid>
        <w:gridCol w:w="3107"/>
        <w:gridCol w:w="3107"/>
        <w:gridCol w:w="3142"/>
      </w:tblGrid>
      <w:tr w:rsidR="00E159EB" w:rsidRPr="005F14A6">
        <w:tblPrEx>
          <w:tblCellMar>
            <w:top w:w="0" w:type="dxa"/>
            <w:bottom w:w="0" w:type="dxa"/>
          </w:tblCellMar>
        </w:tblPrEx>
        <w:trPr>
          <w:trHeight w:val="513"/>
        </w:trPr>
        <w:tc>
          <w:tcPr>
            <w:tcW w:w="3107" w:type="dxa"/>
            <w:tcBorders>
              <w:top w:val="nil"/>
              <w:left w:val="nil"/>
              <w:bottom w:val="nil"/>
              <w:right w:val="nil"/>
            </w:tcBorders>
          </w:tcPr>
          <w:p w:rsidR="00E159EB" w:rsidRPr="008A5EF2" w:rsidRDefault="00CF0166" w:rsidP="00D600E8">
            <w:pPr>
              <w:rPr>
                <w:sz w:val="28"/>
                <w:szCs w:val="28"/>
              </w:rPr>
            </w:pPr>
            <w:r>
              <w:rPr>
                <w:sz w:val="28"/>
                <w:szCs w:val="28"/>
              </w:rPr>
              <w:t>24.02.2016</w:t>
            </w:r>
          </w:p>
        </w:tc>
        <w:tc>
          <w:tcPr>
            <w:tcW w:w="3107" w:type="dxa"/>
            <w:tcBorders>
              <w:top w:val="nil"/>
              <w:left w:val="nil"/>
              <w:bottom w:val="nil"/>
              <w:right w:val="nil"/>
            </w:tcBorders>
          </w:tcPr>
          <w:p w:rsidR="00E159EB" w:rsidRPr="005F14A6" w:rsidRDefault="00E159EB" w:rsidP="00D600E8">
            <w:pPr>
              <w:tabs>
                <w:tab w:val="left" w:pos="709"/>
                <w:tab w:val="right" w:pos="7938"/>
                <w:tab w:val="right" w:pos="9639"/>
              </w:tabs>
              <w:jc w:val="center"/>
              <w:rPr>
                <w:sz w:val="28"/>
                <w:szCs w:val="28"/>
              </w:rPr>
            </w:pPr>
            <w:r w:rsidRPr="005F14A6">
              <w:rPr>
                <w:sz w:val="28"/>
                <w:szCs w:val="28"/>
              </w:rPr>
              <w:t>Константиновск</w:t>
            </w:r>
          </w:p>
        </w:tc>
        <w:tc>
          <w:tcPr>
            <w:tcW w:w="3142" w:type="dxa"/>
            <w:tcBorders>
              <w:top w:val="nil"/>
              <w:left w:val="nil"/>
              <w:bottom w:val="nil"/>
              <w:right w:val="nil"/>
            </w:tcBorders>
          </w:tcPr>
          <w:p w:rsidR="00E159EB" w:rsidRPr="008A5EF2" w:rsidRDefault="00E159EB" w:rsidP="00CF0166">
            <w:pPr>
              <w:jc w:val="center"/>
              <w:rPr>
                <w:sz w:val="28"/>
                <w:szCs w:val="28"/>
              </w:rPr>
            </w:pPr>
            <w:r w:rsidRPr="005F14A6">
              <w:rPr>
                <w:sz w:val="28"/>
                <w:szCs w:val="28"/>
                <w:lang w:val="en-US"/>
              </w:rPr>
              <w:t>N</w:t>
            </w:r>
            <w:r w:rsidR="00CF0166">
              <w:rPr>
                <w:sz w:val="28"/>
                <w:szCs w:val="28"/>
              </w:rPr>
              <w:t xml:space="preserve"> 163</w:t>
            </w:r>
          </w:p>
        </w:tc>
      </w:tr>
    </w:tbl>
    <w:p w:rsidR="00733393" w:rsidRDefault="00733393" w:rsidP="00E159EB">
      <w:pPr>
        <w:pStyle w:val="ConsTitle"/>
        <w:widowControl/>
        <w:ind w:right="3117"/>
        <w:jc w:val="both"/>
        <w:rPr>
          <w:rFonts w:ascii="Times New Roman" w:hAnsi="Times New Roman" w:cs="Times New Roman"/>
          <w:b w:val="0"/>
          <w:bCs w:val="0"/>
          <w:sz w:val="28"/>
          <w:szCs w:val="28"/>
          <w:lang w:val="en-US"/>
        </w:rPr>
      </w:pPr>
    </w:p>
    <w:p w:rsidR="00E159EB" w:rsidRPr="005507CC" w:rsidRDefault="00E159EB" w:rsidP="00E159EB">
      <w:pPr>
        <w:pStyle w:val="ConsTitle"/>
        <w:widowControl/>
        <w:ind w:right="3117"/>
        <w:jc w:val="both"/>
        <w:rPr>
          <w:rFonts w:ascii="Times New Roman" w:hAnsi="Times New Roman" w:cs="Times New Roman"/>
          <w:b w:val="0"/>
          <w:bCs w:val="0"/>
          <w:sz w:val="28"/>
          <w:szCs w:val="28"/>
        </w:rPr>
      </w:pPr>
      <w:r w:rsidRPr="005507CC">
        <w:rPr>
          <w:rFonts w:ascii="Times New Roman" w:hAnsi="Times New Roman" w:cs="Times New Roman"/>
          <w:b w:val="0"/>
          <w:bCs w:val="0"/>
          <w:sz w:val="28"/>
          <w:szCs w:val="28"/>
        </w:rPr>
        <w:t xml:space="preserve">Об утверждении </w:t>
      </w:r>
      <w:r w:rsidR="00C75EBA">
        <w:rPr>
          <w:rFonts w:ascii="Times New Roman" w:hAnsi="Times New Roman" w:cs="Times New Roman"/>
          <w:b w:val="0"/>
          <w:bCs w:val="0"/>
          <w:sz w:val="28"/>
          <w:szCs w:val="28"/>
        </w:rPr>
        <w:t>А</w:t>
      </w:r>
      <w:r w:rsidRPr="005507CC">
        <w:rPr>
          <w:rFonts w:ascii="Times New Roman" w:hAnsi="Times New Roman" w:cs="Times New Roman"/>
          <w:b w:val="0"/>
          <w:bCs w:val="0"/>
          <w:sz w:val="28"/>
          <w:szCs w:val="28"/>
        </w:rPr>
        <w:t>дминистративного</w:t>
      </w:r>
      <w:r>
        <w:rPr>
          <w:rFonts w:ascii="Times New Roman" w:hAnsi="Times New Roman" w:cs="Times New Roman"/>
          <w:b w:val="0"/>
          <w:bCs w:val="0"/>
          <w:sz w:val="28"/>
          <w:szCs w:val="28"/>
        </w:rPr>
        <w:t xml:space="preserve"> </w:t>
      </w:r>
      <w:r w:rsidRPr="005507CC">
        <w:rPr>
          <w:rFonts w:ascii="Times New Roman" w:hAnsi="Times New Roman" w:cs="Times New Roman"/>
          <w:b w:val="0"/>
          <w:bCs w:val="0"/>
          <w:sz w:val="28"/>
          <w:szCs w:val="28"/>
        </w:rPr>
        <w:t xml:space="preserve">регламента Администрации Константиновского района по </w:t>
      </w:r>
      <w:r w:rsidR="00024280">
        <w:rPr>
          <w:rFonts w:ascii="Times New Roman" w:hAnsi="Times New Roman" w:cs="Times New Roman"/>
          <w:b w:val="0"/>
          <w:bCs w:val="0"/>
          <w:sz w:val="28"/>
          <w:szCs w:val="28"/>
        </w:rPr>
        <w:t>предоставлению</w:t>
      </w:r>
      <w:r w:rsidRPr="005507CC">
        <w:rPr>
          <w:rFonts w:ascii="Times New Roman" w:hAnsi="Times New Roman" w:cs="Times New Roman"/>
          <w:b w:val="0"/>
          <w:bCs w:val="0"/>
          <w:sz w:val="28"/>
          <w:szCs w:val="28"/>
        </w:rPr>
        <w:t xml:space="preserve"> муниципальной </w:t>
      </w:r>
      <w:r w:rsidR="00426EA3">
        <w:rPr>
          <w:rFonts w:ascii="Times New Roman" w:hAnsi="Times New Roman" w:cs="Times New Roman"/>
          <w:b w:val="0"/>
          <w:bCs w:val="0"/>
          <w:sz w:val="28"/>
          <w:szCs w:val="28"/>
        </w:rPr>
        <w:t>услуги</w:t>
      </w:r>
      <w:r w:rsidRPr="005507CC">
        <w:rPr>
          <w:rFonts w:ascii="Times New Roman" w:hAnsi="Times New Roman" w:cs="Times New Roman"/>
          <w:b w:val="0"/>
          <w:bCs w:val="0"/>
          <w:sz w:val="28"/>
          <w:szCs w:val="28"/>
        </w:rPr>
        <w:t xml:space="preserve"> «Принятие на учет</w:t>
      </w:r>
      <w:r>
        <w:rPr>
          <w:rFonts w:ascii="Times New Roman" w:hAnsi="Times New Roman" w:cs="Times New Roman"/>
          <w:b w:val="0"/>
          <w:bCs w:val="0"/>
          <w:sz w:val="28"/>
          <w:szCs w:val="28"/>
        </w:rPr>
        <w:t xml:space="preserve"> </w:t>
      </w:r>
      <w:r w:rsidRPr="005507CC">
        <w:rPr>
          <w:rFonts w:ascii="Times New Roman" w:hAnsi="Times New Roman" w:cs="Times New Roman"/>
          <w:b w:val="0"/>
          <w:bCs w:val="0"/>
          <w:sz w:val="28"/>
          <w:szCs w:val="28"/>
        </w:rPr>
        <w:t xml:space="preserve">детей-сирот и детей, оставшихся без </w:t>
      </w:r>
      <w:r w:rsidR="003155F6">
        <w:rPr>
          <w:rFonts w:ascii="Times New Roman" w:hAnsi="Times New Roman" w:cs="Times New Roman"/>
          <w:b w:val="0"/>
          <w:bCs w:val="0"/>
          <w:sz w:val="28"/>
          <w:szCs w:val="28"/>
        </w:rPr>
        <w:t>по</w:t>
      </w:r>
      <w:r w:rsidR="00732C93">
        <w:rPr>
          <w:rFonts w:ascii="Times New Roman" w:hAnsi="Times New Roman" w:cs="Times New Roman"/>
          <w:b w:val="0"/>
          <w:bCs w:val="0"/>
          <w:sz w:val="28"/>
          <w:szCs w:val="28"/>
        </w:rPr>
        <w:t>печения родителей, лиц из</w:t>
      </w:r>
      <w:r w:rsidRPr="005507CC">
        <w:rPr>
          <w:rFonts w:ascii="Times New Roman" w:hAnsi="Times New Roman" w:cs="Times New Roman"/>
          <w:b w:val="0"/>
          <w:bCs w:val="0"/>
          <w:sz w:val="28"/>
          <w:szCs w:val="28"/>
        </w:rPr>
        <w:t xml:space="preserve"> числа</w:t>
      </w:r>
      <w:r w:rsidR="00732C93">
        <w:rPr>
          <w:rFonts w:ascii="Times New Roman" w:hAnsi="Times New Roman" w:cs="Times New Roman"/>
          <w:b w:val="0"/>
          <w:bCs w:val="0"/>
          <w:sz w:val="28"/>
          <w:szCs w:val="28"/>
        </w:rPr>
        <w:t xml:space="preserve"> детей-сирот и детей, оставшихся без попечения родителей </w:t>
      </w:r>
      <w:r w:rsidR="00CF23E9">
        <w:rPr>
          <w:rFonts w:ascii="Times New Roman" w:hAnsi="Times New Roman" w:cs="Times New Roman"/>
          <w:b w:val="0"/>
          <w:bCs w:val="0"/>
          <w:sz w:val="28"/>
          <w:szCs w:val="28"/>
        </w:rPr>
        <w:t>в качестве нуждающихся в жилых помещениях</w:t>
      </w:r>
      <w:r w:rsidR="009B54DE">
        <w:rPr>
          <w:rFonts w:ascii="Times New Roman" w:hAnsi="Times New Roman" w:cs="Times New Roman"/>
          <w:b w:val="0"/>
          <w:bCs w:val="0"/>
          <w:sz w:val="28"/>
          <w:szCs w:val="28"/>
        </w:rPr>
        <w:t>»</w:t>
      </w:r>
    </w:p>
    <w:p w:rsidR="00E159EB" w:rsidRPr="00850D7C" w:rsidRDefault="00E159EB" w:rsidP="00E159EB">
      <w:pPr>
        <w:rPr>
          <w:sz w:val="28"/>
          <w:szCs w:val="28"/>
        </w:rPr>
      </w:pPr>
    </w:p>
    <w:p w:rsidR="002A6DB9" w:rsidRDefault="00E159EB" w:rsidP="00E159EB">
      <w:pPr>
        <w:autoSpaceDE w:val="0"/>
        <w:autoSpaceDN w:val="0"/>
        <w:adjustRightInd w:val="0"/>
        <w:jc w:val="both"/>
        <w:outlineLvl w:val="0"/>
        <w:rPr>
          <w:sz w:val="28"/>
          <w:szCs w:val="28"/>
        </w:rPr>
      </w:pPr>
      <w:r>
        <w:rPr>
          <w:sz w:val="28"/>
          <w:szCs w:val="28"/>
        </w:rPr>
        <w:t xml:space="preserve">          </w:t>
      </w:r>
      <w:r w:rsidR="00BC6FDD">
        <w:rPr>
          <w:sz w:val="28"/>
          <w:szCs w:val="28"/>
        </w:rPr>
        <w:t>В целях оптимизации процесса оказания муниципальных услуг, в соответствии с Федеральным законом от 27.07.2010 №210-ФЗ «Об организации предоставления государственных и муниципальных услуг»</w:t>
      </w:r>
      <w:r w:rsidR="009B54DE">
        <w:rPr>
          <w:sz w:val="28"/>
          <w:szCs w:val="28"/>
        </w:rPr>
        <w:t xml:space="preserve"> и Постановлением Администрации Константиновского района от 23.05.2013 №1013 </w:t>
      </w:r>
      <w:r w:rsidR="009A511C">
        <w:rPr>
          <w:sz w:val="28"/>
          <w:szCs w:val="28"/>
        </w:rPr>
        <w:t>«</w:t>
      </w:r>
      <w:r w:rsidR="009A511C" w:rsidRPr="001A3BD0">
        <w:rPr>
          <w:sz w:val="28"/>
          <w:szCs w:val="28"/>
        </w:rPr>
        <w:t>Об утверждении порядка разработки и утверждени</w:t>
      </w:r>
      <w:r w:rsidR="009A511C">
        <w:rPr>
          <w:sz w:val="28"/>
          <w:szCs w:val="28"/>
        </w:rPr>
        <w:t>я</w:t>
      </w:r>
      <w:r w:rsidR="009A511C" w:rsidRPr="001A3BD0">
        <w:rPr>
          <w:sz w:val="28"/>
          <w:szCs w:val="28"/>
        </w:rPr>
        <w:t xml:space="preserve"> административных регламентов предоставления муниципальных услуг</w:t>
      </w:r>
      <w:r w:rsidR="009A511C">
        <w:rPr>
          <w:sz w:val="28"/>
          <w:szCs w:val="28"/>
        </w:rPr>
        <w:t>»</w:t>
      </w:r>
      <w:r w:rsidR="00500014">
        <w:rPr>
          <w:sz w:val="28"/>
          <w:szCs w:val="28"/>
        </w:rPr>
        <w:t>,</w:t>
      </w:r>
    </w:p>
    <w:p w:rsidR="00E159EB" w:rsidRDefault="00E159EB" w:rsidP="00E159EB">
      <w:pPr>
        <w:autoSpaceDE w:val="0"/>
        <w:autoSpaceDN w:val="0"/>
        <w:adjustRightInd w:val="0"/>
        <w:jc w:val="both"/>
        <w:outlineLvl w:val="0"/>
        <w:rPr>
          <w:sz w:val="28"/>
          <w:szCs w:val="28"/>
        </w:rPr>
      </w:pPr>
    </w:p>
    <w:p w:rsidR="00E159EB" w:rsidRPr="00CF0166" w:rsidRDefault="00E159EB" w:rsidP="00E159EB">
      <w:pPr>
        <w:widowControl w:val="0"/>
        <w:jc w:val="center"/>
        <w:rPr>
          <w:rFonts w:ascii="Times New Roman CYR" w:hAnsi="Times New Roman CYR"/>
          <w:sz w:val="28"/>
          <w:szCs w:val="28"/>
        </w:rPr>
      </w:pPr>
      <w:r w:rsidRPr="00CF0166">
        <w:rPr>
          <w:rFonts w:ascii="Times New Roman CYR" w:hAnsi="Times New Roman CYR"/>
          <w:sz w:val="28"/>
          <w:szCs w:val="28"/>
        </w:rPr>
        <w:t>ПОСТАНОВЛЯЮ:</w:t>
      </w:r>
    </w:p>
    <w:p w:rsidR="00E159EB" w:rsidRDefault="00E159EB" w:rsidP="00E159EB">
      <w:pPr>
        <w:autoSpaceDE w:val="0"/>
        <w:autoSpaceDN w:val="0"/>
        <w:adjustRightInd w:val="0"/>
        <w:jc w:val="both"/>
        <w:outlineLvl w:val="0"/>
        <w:rPr>
          <w:sz w:val="28"/>
          <w:szCs w:val="28"/>
        </w:rPr>
      </w:pPr>
    </w:p>
    <w:p w:rsidR="00E159EB" w:rsidRDefault="00E159EB" w:rsidP="00E159EB">
      <w:pPr>
        <w:numPr>
          <w:ilvl w:val="0"/>
          <w:numId w:val="7"/>
        </w:numPr>
        <w:tabs>
          <w:tab w:val="left" w:pos="720"/>
          <w:tab w:val="left" w:pos="1260"/>
        </w:tabs>
        <w:suppressAutoHyphens/>
        <w:ind w:left="0" w:firstLine="196"/>
        <w:jc w:val="both"/>
        <w:rPr>
          <w:sz w:val="28"/>
          <w:szCs w:val="28"/>
        </w:rPr>
      </w:pPr>
      <w:r>
        <w:rPr>
          <w:sz w:val="28"/>
          <w:szCs w:val="28"/>
        </w:rPr>
        <w:t xml:space="preserve">Утвердить </w:t>
      </w:r>
      <w:r w:rsidR="00C75EBA">
        <w:rPr>
          <w:sz w:val="28"/>
          <w:szCs w:val="28"/>
        </w:rPr>
        <w:t>А</w:t>
      </w:r>
      <w:r>
        <w:rPr>
          <w:sz w:val="28"/>
          <w:szCs w:val="28"/>
        </w:rPr>
        <w:t xml:space="preserve">дминистративный регламент Администрации Константиновского района по </w:t>
      </w:r>
      <w:r w:rsidR="00024280">
        <w:rPr>
          <w:sz w:val="28"/>
          <w:szCs w:val="28"/>
        </w:rPr>
        <w:t>предоставлению</w:t>
      </w:r>
      <w:r>
        <w:rPr>
          <w:sz w:val="28"/>
          <w:szCs w:val="28"/>
        </w:rPr>
        <w:t xml:space="preserve"> муниципальной </w:t>
      </w:r>
      <w:r w:rsidR="00426EA3">
        <w:rPr>
          <w:sz w:val="28"/>
          <w:szCs w:val="28"/>
        </w:rPr>
        <w:t>услуги</w:t>
      </w:r>
      <w:r>
        <w:rPr>
          <w:sz w:val="28"/>
          <w:szCs w:val="28"/>
        </w:rPr>
        <w:t xml:space="preserve"> </w:t>
      </w:r>
      <w:r w:rsidR="00226C01">
        <w:rPr>
          <w:sz w:val="28"/>
          <w:szCs w:val="28"/>
        </w:rPr>
        <w:t>«Принятие на учет детей-сирот и детей, оставшихся бе</w:t>
      </w:r>
      <w:r w:rsidR="00710102">
        <w:rPr>
          <w:sz w:val="28"/>
          <w:szCs w:val="28"/>
        </w:rPr>
        <w:t>з попечения родителей, лиц из</w:t>
      </w:r>
      <w:r w:rsidR="00226C01">
        <w:rPr>
          <w:sz w:val="28"/>
          <w:szCs w:val="28"/>
        </w:rPr>
        <w:t xml:space="preserve"> числа </w:t>
      </w:r>
      <w:r w:rsidR="00710102">
        <w:rPr>
          <w:sz w:val="28"/>
          <w:szCs w:val="28"/>
        </w:rPr>
        <w:t>детей-сирот и детей, оставшихся без попечения родителей»</w:t>
      </w:r>
      <w:r>
        <w:rPr>
          <w:sz w:val="28"/>
          <w:szCs w:val="28"/>
        </w:rPr>
        <w:t xml:space="preserve"> согласно приложению к настоящему Постановлению.</w:t>
      </w:r>
    </w:p>
    <w:p w:rsidR="009B54DE" w:rsidRDefault="009B54DE" w:rsidP="009B54DE">
      <w:pPr>
        <w:numPr>
          <w:ilvl w:val="0"/>
          <w:numId w:val="7"/>
        </w:numPr>
        <w:tabs>
          <w:tab w:val="left" w:pos="720"/>
          <w:tab w:val="left" w:pos="1260"/>
        </w:tabs>
        <w:suppressAutoHyphens/>
        <w:ind w:left="0" w:firstLine="196"/>
        <w:jc w:val="both"/>
        <w:rPr>
          <w:sz w:val="28"/>
          <w:szCs w:val="28"/>
        </w:rPr>
      </w:pPr>
      <w:r>
        <w:rPr>
          <w:sz w:val="28"/>
          <w:szCs w:val="28"/>
        </w:rPr>
        <w:t xml:space="preserve">Постановление №112 от 27.01.2012 </w:t>
      </w:r>
      <w:r w:rsidR="009A511C">
        <w:rPr>
          <w:sz w:val="28"/>
          <w:szCs w:val="28"/>
        </w:rPr>
        <w:t>признать</w:t>
      </w:r>
      <w:r>
        <w:rPr>
          <w:sz w:val="28"/>
          <w:szCs w:val="28"/>
        </w:rPr>
        <w:t xml:space="preserve"> утратившим силу.</w:t>
      </w:r>
    </w:p>
    <w:p w:rsidR="009B54DE" w:rsidRDefault="009B54DE" w:rsidP="009B54DE">
      <w:pPr>
        <w:numPr>
          <w:ilvl w:val="0"/>
          <w:numId w:val="7"/>
        </w:numPr>
        <w:tabs>
          <w:tab w:val="left" w:pos="720"/>
          <w:tab w:val="left" w:pos="1260"/>
        </w:tabs>
        <w:suppressAutoHyphens/>
        <w:ind w:left="0" w:firstLine="196"/>
        <w:jc w:val="both"/>
        <w:rPr>
          <w:sz w:val="28"/>
          <w:szCs w:val="28"/>
        </w:rPr>
      </w:pPr>
      <w:r>
        <w:rPr>
          <w:sz w:val="28"/>
          <w:szCs w:val="28"/>
        </w:rPr>
        <w:t>Настоящее Постановление вступает в силу с момента официальной публикации в средствах массовой информации.</w:t>
      </w:r>
    </w:p>
    <w:p w:rsidR="00E64881" w:rsidRDefault="00E64881" w:rsidP="00E159EB">
      <w:pPr>
        <w:numPr>
          <w:ilvl w:val="0"/>
          <w:numId w:val="7"/>
        </w:numPr>
        <w:tabs>
          <w:tab w:val="left" w:pos="720"/>
          <w:tab w:val="left" w:pos="1260"/>
        </w:tabs>
        <w:suppressAutoHyphens/>
        <w:ind w:left="0" w:firstLine="196"/>
        <w:jc w:val="both"/>
        <w:rPr>
          <w:sz w:val="28"/>
          <w:szCs w:val="28"/>
        </w:rPr>
      </w:pPr>
      <w:r>
        <w:rPr>
          <w:sz w:val="28"/>
          <w:szCs w:val="28"/>
        </w:rPr>
        <w:t>Настоящее Постановление подлежит размещению на официальном сайте Администрации Константиновского района.</w:t>
      </w:r>
    </w:p>
    <w:p w:rsidR="00E159EB" w:rsidRDefault="00E159EB" w:rsidP="00E159EB">
      <w:pPr>
        <w:numPr>
          <w:ilvl w:val="0"/>
          <w:numId w:val="7"/>
        </w:numPr>
        <w:tabs>
          <w:tab w:val="left" w:pos="720"/>
          <w:tab w:val="left" w:pos="1260"/>
        </w:tabs>
        <w:suppressAutoHyphens/>
        <w:ind w:left="0" w:firstLine="196"/>
        <w:jc w:val="both"/>
        <w:rPr>
          <w:sz w:val="28"/>
          <w:szCs w:val="28"/>
        </w:rPr>
      </w:pPr>
      <w:r w:rsidRPr="00C8648B">
        <w:rPr>
          <w:sz w:val="28"/>
          <w:szCs w:val="28"/>
        </w:rPr>
        <w:t>Контроль за исполнением постановления возложить на</w:t>
      </w:r>
      <w:r>
        <w:rPr>
          <w:sz w:val="28"/>
          <w:szCs w:val="28"/>
        </w:rPr>
        <w:t xml:space="preserve"> заместителя Главы Администрации Константиновского района </w:t>
      </w:r>
      <w:r w:rsidR="005E3370">
        <w:rPr>
          <w:sz w:val="28"/>
          <w:szCs w:val="28"/>
        </w:rPr>
        <w:t>В.А. Дьячкина</w:t>
      </w:r>
      <w:r w:rsidR="00E64881">
        <w:rPr>
          <w:sz w:val="28"/>
          <w:szCs w:val="28"/>
        </w:rPr>
        <w:t xml:space="preserve"> и</w:t>
      </w:r>
      <w:r w:rsidRPr="00C8648B">
        <w:rPr>
          <w:sz w:val="28"/>
          <w:szCs w:val="28"/>
        </w:rPr>
        <w:t xml:space="preserve"> заведующего </w:t>
      </w:r>
      <w:r w:rsidR="00426EA3">
        <w:rPr>
          <w:sz w:val="28"/>
          <w:szCs w:val="28"/>
        </w:rPr>
        <w:t>МУ «</w:t>
      </w:r>
      <w:r w:rsidRPr="00C8648B">
        <w:rPr>
          <w:sz w:val="28"/>
          <w:szCs w:val="28"/>
        </w:rPr>
        <w:t xml:space="preserve">Отдел образования </w:t>
      </w:r>
      <w:r w:rsidR="00226C01">
        <w:rPr>
          <w:sz w:val="28"/>
          <w:szCs w:val="28"/>
        </w:rPr>
        <w:t xml:space="preserve">Администрации </w:t>
      </w:r>
      <w:r w:rsidRPr="00C8648B">
        <w:rPr>
          <w:sz w:val="28"/>
          <w:szCs w:val="28"/>
        </w:rPr>
        <w:t>Константиновского района</w:t>
      </w:r>
      <w:r w:rsidR="00426EA3">
        <w:rPr>
          <w:sz w:val="28"/>
          <w:szCs w:val="28"/>
        </w:rPr>
        <w:t>»</w:t>
      </w:r>
      <w:r w:rsidRPr="00C8648B">
        <w:rPr>
          <w:sz w:val="28"/>
          <w:szCs w:val="28"/>
        </w:rPr>
        <w:t xml:space="preserve"> </w:t>
      </w:r>
      <w:r w:rsidR="009B54DE">
        <w:rPr>
          <w:sz w:val="28"/>
          <w:szCs w:val="28"/>
        </w:rPr>
        <w:t>Е.Ю. Дьякову.</w:t>
      </w:r>
    </w:p>
    <w:p w:rsidR="00E159EB" w:rsidRPr="005E3370" w:rsidRDefault="00E159EB" w:rsidP="00281058">
      <w:pPr>
        <w:pStyle w:val="ConsNonformat"/>
        <w:widowControl/>
        <w:ind w:right="0"/>
        <w:jc w:val="both"/>
        <w:rPr>
          <w:rFonts w:ascii="Times New Roman" w:hAnsi="Times New Roman" w:cs="Times New Roman"/>
          <w:sz w:val="28"/>
          <w:szCs w:val="28"/>
        </w:rPr>
      </w:pPr>
    </w:p>
    <w:p w:rsidR="005E3370" w:rsidRDefault="00E159EB" w:rsidP="00E71F2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E3370">
        <w:rPr>
          <w:rFonts w:ascii="Times New Roman" w:hAnsi="Times New Roman" w:cs="Times New Roman"/>
          <w:sz w:val="28"/>
          <w:szCs w:val="28"/>
        </w:rPr>
        <w:t>Администрации</w:t>
      </w:r>
    </w:p>
    <w:p w:rsidR="00E159EB" w:rsidRDefault="00E159EB" w:rsidP="00E71F2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Константиновского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E3370">
        <w:rPr>
          <w:rFonts w:ascii="Times New Roman" w:hAnsi="Times New Roman" w:cs="Times New Roman"/>
          <w:sz w:val="28"/>
          <w:szCs w:val="28"/>
        </w:rPr>
        <w:t xml:space="preserve"> </w:t>
      </w:r>
      <w:r w:rsidR="00E71F24">
        <w:rPr>
          <w:rFonts w:ascii="Times New Roman" w:hAnsi="Times New Roman" w:cs="Times New Roman"/>
          <w:sz w:val="28"/>
          <w:szCs w:val="28"/>
        </w:rPr>
        <w:tab/>
      </w:r>
      <w:r w:rsidR="005E3370">
        <w:rPr>
          <w:rFonts w:ascii="Times New Roman" w:hAnsi="Times New Roman" w:cs="Times New Roman"/>
          <w:sz w:val="28"/>
          <w:szCs w:val="28"/>
        </w:rPr>
        <w:t>В.Е. Калмыков</w:t>
      </w:r>
    </w:p>
    <w:p w:rsidR="00E71F24" w:rsidRPr="005E3370" w:rsidRDefault="00E71F24" w:rsidP="00E159EB">
      <w:pPr>
        <w:pStyle w:val="ConsNonformat"/>
        <w:widowControl/>
        <w:ind w:right="0" w:hanging="180"/>
        <w:jc w:val="both"/>
        <w:rPr>
          <w:rFonts w:ascii="Times New Roman" w:hAnsi="Times New Roman" w:cs="Times New Roman"/>
          <w:sz w:val="28"/>
          <w:szCs w:val="28"/>
        </w:rPr>
      </w:pPr>
    </w:p>
    <w:p w:rsidR="00F93656" w:rsidRPr="00FE0751" w:rsidRDefault="00585DC0" w:rsidP="00F56860">
      <w:pPr>
        <w:ind w:left="4956"/>
        <w:jc w:val="both"/>
        <w:rPr>
          <w:sz w:val="28"/>
          <w:szCs w:val="28"/>
        </w:rPr>
      </w:pPr>
      <w:r>
        <w:rPr>
          <w:sz w:val="28"/>
          <w:szCs w:val="28"/>
        </w:rPr>
        <w:br w:type="page"/>
      </w:r>
      <w:r w:rsidR="003A1682" w:rsidRPr="00FE0751">
        <w:rPr>
          <w:sz w:val="28"/>
          <w:szCs w:val="28"/>
        </w:rPr>
        <w:lastRenderedPageBreak/>
        <w:t xml:space="preserve">                          </w:t>
      </w:r>
      <w:r w:rsidR="00E01B34" w:rsidRPr="00FE0751">
        <w:rPr>
          <w:sz w:val="28"/>
          <w:szCs w:val="28"/>
        </w:rPr>
        <w:t xml:space="preserve">Приложение № 1 </w:t>
      </w:r>
    </w:p>
    <w:p w:rsidR="00E01B34" w:rsidRPr="00FE0751" w:rsidRDefault="003A1682" w:rsidP="00F56860">
      <w:pPr>
        <w:ind w:left="4956"/>
        <w:jc w:val="both"/>
        <w:rPr>
          <w:sz w:val="28"/>
          <w:szCs w:val="28"/>
        </w:rPr>
      </w:pPr>
      <w:r w:rsidRPr="00FE0751">
        <w:rPr>
          <w:sz w:val="28"/>
          <w:szCs w:val="28"/>
        </w:rPr>
        <w:t xml:space="preserve">                                     </w:t>
      </w:r>
      <w:r w:rsidR="007E69A5" w:rsidRPr="00FE0751">
        <w:rPr>
          <w:sz w:val="28"/>
          <w:szCs w:val="28"/>
        </w:rPr>
        <w:t>к</w:t>
      </w:r>
      <w:r w:rsidR="00E01B34" w:rsidRPr="00FE0751">
        <w:rPr>
          <w:sz w:val="28"/>
          <w:szCs w:val="28"/>
        </w:rPr>
        <w:t xml:space="preserve"> Постановлению Администрации </w:t>
      </w:r>
    </w:p>
    <w:p w:rsidR="00E01B34" w:rsidRPr="00FE0751" w:rsidRDefault="003A1682" w:rsidP="00F56860">
      <w:pPr>
        <w:ind w:left="4956"/>
        <w:jc w:val="both"/>
        <w:rPr>
          <w:sz w:val="28"/>
          <w:szCs w:val="28"/>
        </w:rPr>
      </w:pPr>
      <w:r w:rsidRPr="00FE0751">
        <w:rPr>
          <w:sz w:val="28"/>
          <w:szCs w:val="28"/>
        </w:rPr>
        <w:t xml:space="preserve">                                     </w:t>
      </w:r>
      <w:r w:rsidR="00E01B34" w:rsidRPr="00FE0751">
        <w:rPr>
          <w:sz w:val="28"/>
          <w:szCs w:val="28"/>
        </w:rPr>
        <w:t xml:space="preserve">Константиновского района </w:t>
      </w:r>
    </w:p>
    <w:p w:rsidR="00E01B34" w:rsidRPr="00FE0751" w:rsidRDefault="003A1682" w:rsidP="00F56860">
      <w:pPr>
        <w:ind w:left="4956"/>
        <w:jc w:val="both"/>
        <w:rPr>
          <w:sz w:val="28"/>
          <w:szCs w:val="28"/>
        </w:rPr>
      </w:pPr>
      <w:r w:rsidRPr="00FE0751">
        <w:rPr>
          <w:sz w:val="28"/>
          <w:szCs w:val="28"/>
        </w:rPr>
        <w:t xml:space="preserve">                                     </w:t>
      </w:r>
      <w:r w:rsidR="00281058" w:rsidRPr="00FE0751">
        <w:rPr>
          <w:sz w:val="28"/>
          <w:szCs w:val="28"/>
        </w:rPr>
        <w:t xml:space="preserve">от </w:t>
      </w:r>
      <w:r w:rsidR="00CF0166" w:rsidRPr="00FE0751">
        <w:rPr>
          <w:sz w:val="28"/>
          <w:szCs w:val="28"/>
        </w:rPr>
        <w:t>24.02.2016</w:t>
      </w:r>
      <w:r w:rsidR="00226C01" w:rsidRPr="00FE0751">
        <w:rPr>
          <w:sz w:val="28"/>
          <w:szCs w:val="28"/>
        </w:rPr>
        <w:t xml:space="preserve"> </w:t>
      </w:r>
      <w:r w:rsidR="00281058" w:rsidRPr="00FE0751">
        <w:rPr>
          <w:sz w:val="28"/>
          <w:szCs w:val="28"/>
        </w:rPr>
        <w:t xml:space="preserve">№ </w:t>
      </w:r>
      <w:r w:rsidR="00CF0166" w:rsidRPr="00FE0751">
        <w:rPr>
          <w:sz w:val="28"/>
          <w:szCs w:val="28"/>
        </w:rPr>
        <w:t>163</w:t>
      </w:r>
    </w:p>
    <w:p w:rsidR="00E01B34" w:rsidRPr="00FE0751" w:rsidRDefault="00E01B34" w:rsidP="00F56860">
      <w:pPr>
        <w:ind w:left="4956"/>
        <w:jc w:val="both"/>
        <w:rPr>
          <w:sz w:val="28"/>
          <w:szCs w:val="28"/>
        </w:rPr>
      </w:pPr>
    </w:p>
    <w:p w:rsidR="0083616B" w:rsidRPr="00FE0751" w:rsidRDefault="0083616B" w:rsidP="00F56860">
      <w:pPr>
        <w:jc w:val="center"/>
        <w:rPr>
          <w:sz w:val="28"/>
          <w:szCs w:val="28"/>
        </w:rPr>
      </w:pPr>
      <w:r w:rsidRPr="00FE0751">
        <w:rPr>
          <w:sz w:val="28"/>
          <w:szCs w:val="28"/>
        </w:rPr>
        <w:t>АДМИНИСТРАТИВНЫЙ РЕГЛАМЕНТ</w:t>
      </w:r>
    </w:p>
    <w:p w:rsidR="009A3994" w:rsidRPr="00FE0751" w:rsidRDefault="000B60EF" w:rsidP="00F56860">
      <w:pPr>
        <w:jc w:val="center"/>
        <w:rPr>
          <w:sz w:val="28"/>
          <w:szCs w:val="28"/>
        </w:rPr>
      </w:pPr>
      <w:r w:rsidRPr="00FE0751">
        <w:rPr>
          <w:sz w:val="28"/>
          <w:szCs w:val="28"/>
        </w:rPr>
        <w:t xml:space="preserve">Администрации </w:t>
      </w:r>
      <w:r w:rsidR="00876647" w:rsidRPr="00FE0751">
        <w:rPr>
          <w:sz w:val="28"/>
          <w:szCs w:val="28"/>
        </w:rPr>
        <w:t>Константиновского района</w:t>
      </w:r>
    </w:p>
    <w:p w:rsidR="0083616B" w:rsidRPr="00FE0751" w:rsidRDefault="009A3994" w:rsidP="00F56860">
      <w:pPr>
        <w:jc w:val="center"/>
        <w:rPr>
          <w:sz w:val="28"/>
          <w:szCs w:val="28"/>
        </w:rPr>
      </w:pPr>
      <w:r w:rsidRPr="00FE0751">
        <w:rPr>
          <w:sz w:val="28"/>
          <w:szCs w:val="28"/>
        </w:rPr>
        <w:t xml:space="preserve">по </w:t>
      </w:r>
      <w:r w:rsidR="00024280" w:rsidRPr="00FE0751">
        <w:rPr>
          <w:sz w:val="28"/>
          <w:szCs w:val="28"/>
        </w:rPr>
        <w:t>предоставлению</w:t>
      </w:r>
      <w:r w:rsidR="00F93656" w:rsidRPr="00FE0751">
        <w:rPr>
          <w:sz w:val="28"/>
          <w:szCs w:val="28"/>
        </w:rPr>
        <w:t xml:space="preserve"> муниципальной </w:t>
      </w:r>
      <w:r w:rsidR="00426EA3" w:rsidRPr="00FE0751">
        <w:rPr>
          <w:sz w:val="28"/>
          <w:szCs w:val="28"/>
        </w:rPr>
        <w:t>услуги</w:t>
      </w:r>
      <w:r w:rsidR="00F93656" w:rsidRPr="00FE0751">
        <w:rPr>
          <w:sz w:val="28"/>
          <w:szCs w:val="28"/>
        </w:rPr>
        <w:t xml:space="preserve"> «</w:t>
      </w:r>
      <w:r w:rsidR="00643023" w:rsidRPr="00FE0751">
        <w:rPr>
          <w:sz w:val="28"/>
          <w:szCs w:val="28"/>
        </w:rPr>
        <w:t>Принятие на учет детей-сирот и детей, оставшихся без попечения родителей, лиц из числа детей-сирот и детей, оставшихся без попечения родителей</w:t>
      </w:r>
      <w:r w:rsidR="00A571CE" w:rsidRPr="00FE0751">
        <w:rPr>
          <w:sz w:val="28"/>
          <w:szCs w:val="28"/>
        </w:rPr>
        <w:t xml:space="preserve"> </w:t>
      </w:r>
      <w:r w:rsidR="00CF23E9" w:rsidRPr="00FE0751">
        <w:rPr>
          <w:bCs/>
          <w:iCs/>
          <w:sz w:val="28"/>
          <w:szCs w:val="28"/>
        </w:rPr>
        <w:t>в качестве нуждающихся в жилых помещениях</w:t>
      </w:r>
      <w:r w:rsidR="00226C01" w:rsidRPr="00FE0751">
        <w:rPr>
          <w:bCs/>
          <w:iCs/>
          <w:sz w:val="28"/>
          <w:szCs w:val="28"/>
        </w:rPr>
        <w:t>»</w:t>
      </w:r>
    </w:p>
    <w:p w:rsidR="00163FE5" w:rsidRPr="00FE0751" w:rsidRDefault="00163FE5" w:rsidP="00F56860">
      <w:pPr>
        <w:jc w:val="center"/>
        <w:rPr>
          <w:sz w:val="28"/>
          <w:szCs w:val="28"/>
        </w:rPr>
      </w:pPr>
    </w:p>
    <w:p w:rsidR="0083616B" w:rsidRPr="00FE0751" w:rsidRDefault="00147928" w:rsidP="00F56860">
      <w:pPr>
        <w:jc w:val="center"/>
        <w:rPr>
          <w:sz w:val="28"/>
          <w:szCs w:val="28"/>
        </w:rPr>
      </w:pPr>
      <w:r w:rsidRPr="00FE0751">
        <w:rPr>
          <w:sz w:val="28"/>
          <w:szCs w:val="28"/>
          <w:lang w:val="en-US"/>
        </w:rPr>
        <w:t>I</w:t>
      </w:r>
      <w:r w:rsidRPr="00FE0751">
        <w:rPr>
          <w:sz w:val="28"/>
          <w:szCs w:val="28"/>
        </w:rPr>
        <w:t>.</w:t>
      </w:r>
      <w:r w:rsidR="00F93656" w:rsidRPr="00FE0751">
        <w:rPr>
          <w:sz w:val="28"/>
          <w:szCs w:val="28"/>
        </w:rPr>
        <w:t xml:space="preserve"> Общие положения</w:t>
      </w:r>
    </w:p>
    <w:p w:rsidR="00163FE5" w:rsidRPr="00FE0751" w:rsidRDefault="00163FE5" w:rsidP="00F56860">
      <w:pPr>
        <w:jc w:val="both"/>
        <w:rPr>
          <w:b/>
          <w:sz w:val="28"/>
          <w:szCs w:val="28"/>
        </w:rPr>
      </w:pPr>
    </w:p>
    <w:p w:rsidR="002A656F" w:rsidRPr="00FE0751" w:rsidRDefault="00147928" w:rsidP="002A656F">
      <w:pPr>
        <w:ind w:firstLine="708"/>
        <w:jc w:val="both"/>
        <w:rPr>
          <w:sz w:val="28"/>
          <w:szCs w:val="28"/>
        </w:rPr>
      </w:pPr>
      <w:r w:rsidRPr="00FE0751">
        <w:rPr>
          <w:sz w:val="28"/>
          <w:szCs w:val="28"/>
        </w:rPr>
        <w:t xml:space="preserve">1. </w:t>
      </w:r>
      <w:r w:rsidR="0083616B" w:rsidRPr="00FE0751">
        <w:rPr>
          <w:sz w:val="28"/>
          <w:szCs w:val="28"/>
        </w:rPr>
        <w:t>Административный регламент</w:t>
      </w:r>
      <w:r w:rsidR="00841F9C" w:rsidRPr="00FE0751">
        <w:rPr>
          <w:sz w:val="28"/>
          <w:szCs w:val="28"/>
        </w:rPr>
        <w:t xml:space="preserve"> </w:t>
      </w:r>
      <w:r w:rsidR="000B60EF" w:rsidRPr="00FE0751">
        <w:rPr>
          <w:sz w:val="28"/>
          <w:szCs w:val="28"/>
        </w:rPr>
        <w:t xml:space="preserve">Администрации </w:t>
      </w:r>
      <w:r w:rsidR="00375EDA" w:rsidRPr="00FE0751">
        <w:rPr>
          <w:sz w:val="28"/>
          <w:szCs w:val="28"/>
        </w:rPr>
        <w:t>Константиновск</w:t>
      </w:r>
      <w:r w:rsidR="000B60EF" w:rsidRPr="00FE0751">
        <w:rPr>
          <w:sz w:val="28"/>
          <w:szCs w:val="28"/>
        </w:rPr>
        <w:t xml:space="preserve">ого района </w:t>
      </w:r>
      <w:r w:rsidR="009215F8" w:rsidRPr="00FE0751">
        <w:rPr>
          <w:sz w:val="28"/>
          <w:szCs w:val="28"/>
        </w:rPr>
        <w:t xml:space="preserve">по </w:t>
      </w:r>
      <w:r w:rsidR="00024280" w:rsidRPr="00FE0751">
        <w:rPr>
          <w:sz w:val="28"/>
          <w:szCs w:val="28"/>
        </w:rPr>
        <w:t xml:space="preserve">предоставлению </w:t>
      </w:r>
      <w:r w:rsidR="00F93656" w:rsidRPr="00FE0751">
        <w:rPr>
          <w:sz w:val="28"/>
          <w:szCs w:val="28"/>
        </w:rPr>
        <w:t xml:space="preserve">муниципальной </w:t>
      </w:r>
      <w:r w:rsidR="00426EA3" w:rsidRPr="00FE0751">
        <w:rPr>
          <w:sz w:val="28"/>
          <w:szCs w:val="28"/>
        </w:rPr>
        <w:t>услуги</w:t>
      </w:r>
      <w:r w:rsidR="000B60EF" w:rsidRPr="00FE0751">
        <w:rPr>
          <w:sz w:val="28"/>
          <w:szCs w:val="28"/>
        </w:rPr>
        <w:t xml:space="preserve"> «</w:t>
      </w:r>
      <w:r w:rsidR="00A81019" w:rsidRPr="00FE0751">
        <w:rPr>
          <w:sz w:val="28"/>
          <w:szCs w:val="28"/>
        </w:rPr>
        <w:t>Принятие</w:t>
      </w:r>
      <w:r w:rsidR="000B60EF" w:rsidRPr="00FE0751">
        <w:rPr>
          <w:sz w:val="28"/>
          <w:szCs w:val="28"/>
        </w:rPr>
        <w:t xml:space="preserve"> на учет детей-сирот и детей, оставшихся без </w:t>
      </w:r>
      <w:r w:rsidR="003155F6" w:rsidRPr="00FE0751">
        <w:rPr>
          <w:sz w:val="28"/>
          <w:szCs w:val="28"/>
        </w:rPr>
        <w:t>по</w:t>
      </w:r>
      <w:r w:rsidR="00643023" w:rsidRPr="00FE0751">
        <w:rPr>
          <w:sz w:val="28"/>
          <w:szCs w:val="28"/>
        </w:rPr>
        <w:t xml:space="preserve">печения родителей, лиц из </w:t>
      </w:r>
      <w:r w:rsidR="000B60EF" w:rsidRPr="00FE0751">
        <w:rPr>
          <w:sz w:val="28"/>
          <w:szCs w:val="28"/>
        </w:rPr>
        <w:t xml:space="preserve">числа </w:t>
      </w:r>
      <w:r w:rsidR="00643023" w:rsidRPr="00FE0751">
        <w:rPr>
          <w:sz w:val="28"/>
          <w:szCs w:val="28"/>
        </w:rPr>
        <w:t>детей-сирот и детей, оставшихся без попечения родителей</w:t>
      </w:r>
      <w:r w:rsidR="00226C01" w:rsidRPr="00FE0751">
        <w:rPr>
          <w:sz w:val="28"/>
          <w:szCs w:val="28"/>
        </w:rPr>
        <w:t xml:space="preserve">» </w:t>
      </w:r>
      <w:r w:rsidR="000B60EF" w:rsidRPr="00FE0751">
        <w:rPr>
          <w:sz w:val="28"/>
          <w:szCs w:val="28"/>
        </w:rPr>
        <w:t xml:space="preserve">(далее по тексту – </w:t>
      </w:r>
      <w:r w:rsidR="00605A6E" w:rsidRPr="00FE0751">
        <w:rPr>
          <w:sz w:val="28"/>
          <w:szCs w:val="28"/>
        </w:rPr>
        <w:t>Р</w:t>
      </w:r>
      <w:r w:rsidR="000B60EF" w:rsidRPr="00FE0751">
        <w:rPr>
          <w:sz w:val="28"/>
          <w:szCs w:val="28"/>
        </w:rPr>
        <w:t>егламент)</w:t>
      </w:r>
      <w:r w:rsidR="00EF48DB" w:rsidRPr="00FE0751">
        <w:rPr>
          <w:sz w:val="28"/>
          <w:szCs w:val="28"/>
        </w:rPr>
        <w:t xml:space="preserve"> </w:t>
      </w:r>
      <w:r w:rsidR="002A656F" w:rsidRPr="00FE0751">
        <w:rPr>
          <w:sz w:val="28"/>
          <w:szCs w:val="28"/>
        </w:rPr>
        <w:t>разработан в целях повышения качества и доступности по предоставлению услуги и определяет процедуры и действия, а также сроки и порядок принятия на учет детей-сирот, детей, оставшихся без попечения родителей, а также лиц из числа</w:t>
      </w:r>
      <w:r w:rsidR="00226C01" w:rsidRPr="00FE0751">
        <w:rPr>
          <w:sz w:val="28"/>
          <w:szCs w:val="28"/>
        </w:rPr>
        <w:t xml:space="preserve"> </w:t>
      </w:r>
      <w:r w:rsidR="00643023" w:rsidRPr="00FE0751">
        <w:rPr>
          <w:sz w:val="28"/>
          <w:szCs w:val="28"/>
        </w:rPr>
        <w:t xml:space="preserve">детей-сирот и детей, оставшихся без попечения родителей </w:t>
      </w:r>
      <w:r w:rsidR="002A656F" w:rsidRPr="00FE0751">
        <w:rPr>
          <w:sz w:val="28"/>
          <w:szCs w:val="28"/>
        </w:rPr>
        <w:t xml:space="preserve">в качестве нуждающихся в жилых помещениях, предоставляемых  по договорам </w:t>
      </w:r>
      <w:r w:rsidR="003A32E2" w:rsidRPr="00FE0751">
        <w:rPr>
          <w:sz w:val="28"/>
          <w:szCs w:val="28"/>
        </w:rPr>
        <w:t xml:space="preserve">найма </w:t>
      </w:r>
      <w:r w:rsidR="006071A2" w:rsidRPr="00FE0751">
        <w:rPr>
          <w:sz w:val="28"/>
          <w:szCs w:val="28"/>
        </w:rPr>
        <w:t>специализированных</w:t>
      </w:r>
      <w:r w:rsidR="00475C78" w:rsidRPr="00FE0751">
        <w:rPr>
          <w:sz w:val="28"/>
          <w:szCs w:val="28"/>
        </w:rPr>
        <w:t xml:space="preserve"> </w:t>
      </w:r>
      <w:r w:rsidR="006071A2" w:rsidRPr="00FE0751">
        <w:rPr>
          <w:sz w:val="28"/>
          <w:szCs w:val="28"/>
        </w:rPr>
        <w:t>жилых помещений.</w:t>
      </w:r>
    </w:p>
    <w:p w:rsidR="000B60EF" w:rsidRPr="00FE0751" w:rsidRDefault="002A656F" w:rsidP="002A656F">
      <w:pPr>
        <w:ind w:firstLine="708"/>
        <w:jc w:val="both"/>
        <w:rPr>
          <w:sz w:val="28"/>
          <w:szCs w:val="28"/>
        </w:rPr>
      </w:pPr>
      <w:r w:rsidRPr="00FE0751">
        <w:rPr>
          <w:sz w:val="28"/>
          <w:szCs w:val="28"/>
        </w:rPr>
        <w:t>1.2. Услуга предоставляется детям-сиротам и детям, оставшимся без попечения родит</w:t>
      </w:r>
      <w:r w:rsidR="00643023" w:rsidRPr="00FE0751">
        <w:rPr>
          <w:sz w:val="28"/>
          <w:szCs w:val="28"/>
        </w:rPr>
        <w:t>елей, а также лицам из</w:t>
      </w:r>
      <w:r w:rsidR="00226C01" w:rsidRPr="00FE0751">
        <w:rPr>
          <w:sz w:val="28"/>
          <w:szCs w:val="28"/>
        </w:rPr>
        <w:t xml:space="preserve"> числа</w:t>
      </w:r>
      <w:r w:rsidR="00643023" w:rsidRPr="00FE0751">
        <w:rPr>
          <w:sz w:val="28"/>
          <w:szCs w:val="28"/>
        </w:rPr>
        <w:t xml:space="preserve"> детей-сирот</w:t>
      </w:r>
      <w:r w:rsidR="00226C01" w:rsidRPr="00FE0751">
        <w:rPr>
          <w:sz w:val="28"/>
          <w:szCs w:val="28"/>
        </w:rPr>
        <w:t xml:space="preserve"> </w:t>
      </w:r>
      <w:r w:rsidR="00643023" w:rsidRPr="00FE0751">
        <w:rPr>
          <w:sz w:val="28"/>
          <w:szCs w:val="28"/>
        </w:rPr>
        <w:t xml:space="preserve">и детей, оставшихся без попечения родителей, </w:t>
      </w:r>
      <w:r w:rsidRPr="00FE0751">
        <w:rPr>
          <w:sz w:val="28"/>
          <w:szCs w:val="28"/>
        </w:rPr>
        <w:t>в соответствии с федеральным и областным законодательством (далее – заявители)</w:t>
      </w:r>
      <w:r w:rsidR="00B15815" w:rsidRPr="00FE0751">
        <w:rPr>
          <w:sz w:val="28"/>
          <w:szCs w:val="28"/>
        </w:rPr>
        <w:t>.</w:t>
      </w:r>
    </w:p>
    <w:p w:rsidR="009B54DE" w:rsidRPr="00FE0751" w:rsidRDefault="009B54DE" w:rsidP="009B54DE">
      <w:pPr>
        <w:autoSpaceDE w:val="0"/>
        <w:ind w:firstLine="709"/>
        <w:jc w:val="both"/>
        <w:rPr>
          <w:sz w:val="28"/>
          <w:szCs w:val="28"/>
        </w:rPr>
      </w:pPr>
      <w:r w:rsidRPr="00FE0751">
        <w:rPr>
          <w:sz w:val="28"/>
          <w:szCs w:val="28"/>
        </w:rPr>
        <w:t>1.3. Информация о правилах предоставления услуги является открытой и предоставляется путем:</w:t>
      </w:r>
    </w:p>
    <w:p w:rsidR="009B54DE" w:rsidRPr="00FE0751" w:rsidRDefault="009B54DE" w:rsidP="009B54DE">
      <w:pPr>
        <w:autoSpaceDE w:val="0"/>
        <w:ind w:firstLine="709"/>
        <w:jc w:val="both"/>
        <w:rPr>
          <w:sz w:val="28"/>
          <w:szCs w:val="28"/>
        </w:rPr>
      </w:pPr>
      <w:r w:rsidRPr="00FE0751">
        <w:rPr>
          <w:sz w:val="28"/>
          <w:szCs w:val="28"/>
        </w:rPr>
        <w:t xml:space="preserve">а) размещения на официальном сайте администрации Константиновского района: </w:t>
      </w:r>
      <w:r w:rsidRPr="00FE0751">
        <w:rPr>
          <w:sz w:val="28"/>
          <w:szCs w:val="28"/>
          <w:lang w:val="en-US"/>
        </w:rPr>
        <w:t>adm</w:t>
      </w:r>
      <w:r w:rsidRPr="00FE0751">
        <w:rPr>
          <w:sz w:val="28"/>
          <w:szCs w:val="28"/>
        </w:rPr>
        <w:t>@</w:t>
      </w:r>
      <w:r w:rsidRPr="00FE0751">
        <w:rPr>
          <w:sz w:val="28"/>
          <w:szCs w:val="28"/>
          <w:lang w:val="en-US"/>
        </w:rPr>
        <w:t>konst</w:t>
      </w:r>
      <w:r w:rsidRPr="00FE0751">
        <w:rPr>
          <w:sz w:val="28"/>
          <w:szCs w:val="28"/>
        </w:rPr>
        <w:t>.</w:t>
      </w:r>
      <w:r w:rsidRPr="00FE0751">
        <w:rPr>
          <w:sz w:val="28"/>
          <w:szCs w:val="28"/>
          <w:lang w:val="en-US"/>
        </w:rPr>
        <w:t>donpac</w:t>
      </w:r>
      <w:r w:rsidRPr="00FE0751">
        <w:rPr>
          <w:sz w:val="28"/>
          <w:szCs w:val="28"/>
        </w:rPr>
        <w:t>.</w:t>
      </w:r>
      <w:r w:rsidRPr="00FE0751">
        <w:rPr>
          <w:sz w:val="28"/>
          <w:szCs w:val="28"/>
          <w:lang w:val="en-US"/>
        </w:rPr>
        <w:t>ru</w:t>
      </w:r>
      <w:r w:rsidRPr="00FE0751">
        <w:rPr>
          <w:sz w:val="28"/>
          <w:szCs w:val="28"/>
        </w:rPr>
        <w:t>.;</w:t>
      </w:r>
    </w:p>
    <w:p w:rsidR="009B54DE" w:rsidRPr="00FE0751" w:rsidRDefault="003A32E2" w:rsidP="009B54DE">
      <w:pPr>
        <w:autoSpaceDE w:val="0"/>
        <w:ind w:firstLine="709"/>
        <w:jc w:val="both"/>
        <w:rPr>
          <w:sz w:val="28"/>
          <w:szCs w:val="28"/>
        </w:rPr>
      </w:pPr>
      <w:r w:rsidRPr="00FE0751">
        <w:rPr>
          <w:sz w:val="28"/>
          <w:szCs w:val="28"/>
        </w:rPr>
        <w:t>б)</w:t>
      </w:r>
      <w:r w:rsidR="009B54DE" w:rsidRPr="00FE0751">
        <w:rPr>
          <w:sz w:val="28"/>
          <w:szCs w:val="28"/>
        </w:rPr>
        <w:t>размещения на информационных стендах, располож</w:t>
      </w:r>
      <w:r w:rsidR="00475C78" w:rsidRPr="00FE0751">
        <w:rPr>
          <w:sz w:val="28"/>
          <w:szCs w:val="28"/>
        </w:rPr>
        <w:t>енных в помещении Администрации Константиновского района;</w:t>
      </w:r>
    </w:p>
    <w:p w:rsidR="009B54DE" w:rsidRPr="00FE0751" w:rsidRDefault="009B54DE" w:rsidP="009B54DE">
      <w:pPr>
        <w:autoSpaceDE w:val="0"/>
        <w:ind w:firstLine="709"/>
        <w:jc w:val="both"/>
        <w:rPr>
          <w:sz w:val="28"/>
          <w:szCs w:val="28"/>
        </w:rPr>
      </w:pPr>
      <w:r w:rsidRPr="00FE0751">
        <w:rPr>
          <w:sz w:val="28"/>
          <w:szCs w:val="28"/>
        </w:rPr>
        <w:t>в) проведения консульта</w:t>
      </w:r>
      <w:r w:rsidR="00475C78" w:rsidRPr="00FE0751">
        <w:rPr>
          <w:sz w:val="28"/>
          <w:szCs w:val="28"/>
        </w:rPr>
        <w:t>ций специалистами Администрации Константиновского района.</w:t>
      </w:r>
    </w:p>
    <w:p w:rsidR="009B54DE" w:rsidRPr="00FE0751" w:rsidRDefault="009B54DE" w:rsidP="009B54DE">
      <w:pPr>
        <w:autoSpaceDE w:val="0"/>
        <w:ind w:firstLine="709"/>
        <w:jc w:val="both"/>
        <w:rPr>
          <w:sz w:val="28"/>
          <w:szCs w:val="28"/>
        </w:rPr>
      </w:pPr>
      <w:r w:rsidRPr="00FE0751">
        <w:rPr>
          <w:sz w:val="28"/>
          <w:szCs w:val="28"/>
        </w:rPr>
        <w:t>1.4.</w:t>
      </w:r>
      <w:r w:rsidR="00B3746A" w:rsidRPr="00FE0751">
        <w:rPr>
          <w:sz w:val="28"/>
          <w:szCs w:val="28"/>
        </w:rPr>
        <w:t xml:space="preserve"> Место нахождения Администрации Константиновского района:</w:t>
      </w:r>
    </w:p>
    <w:p w:rsidR="009B54DE" w:rsidRPr="00FE0751" w:rsidRDefault="009B54DE" w:rsidP="009B54DE">
      <w:pPr>
        <w:ind w:right="-108"/>
        <w:jc w:val="both"/>
        <w:rPr>
          <w:sz w:val="28"/>
          <w:szCs w:val="28"/>
        </w:rPr>
      </w:pPr>
      <w:r w:rsidRPr="00FE0751">
        <w:rPr>
          <w:sz w:val="28"/>
          <w:szCs w:val="28"/>
        </w:rPr>
        <w:t xml:space="preserve"> 347250, Россия, Ростовская область, г. Константиновск, улица 25 Октября, дом № 70.</w:t>
      </w:r>
    </w:p>
    <w:p w:rsidR="009B54DE" w:rsidRPr="00FE0751" w:rsidRDefault="009B54DE" w:rsidP="009B54DE">
      <w:pPr>
        <w:autoSpaceDE w:val="0"/>
        <w:autoSpaceDN w:val="0"/>
        <w:adjustRightInd w:val="0"/>
        <w:jc w:val="both"/>
        <w:rPr>
          <w:sz w:val="28"/>
          <w:szCs w:val="28"/>
        </w:rPr>
      </w:pPr>
      <w:r w:rsidRPr="00FE0751">
        <w:rPr>
          <w:sz w:val="28"/>
          <w:szCs w:val="28"/>
        </w:rPr>
        <w:t>Должностное лицо осуществляет прием заявителей в соответствии со следующим графиком:</w:t>
      </w:r>
    </w:p>
    <w:p w:rsidR="009B54DE" w:rsidRPr="00FE0751" w:rsidRDefault="009B54DE" w:rsidP="009B54DE">
      <w:pPr>
        <w:pStyle w:val="ConsPlusNonformat"/>
        <w:widowControl/>
        <w:ind w:firstLine="720"/>
        <w:jc w:val="both"/>
        <w:rPr>
          <w:rFonts w:ascii="Times New Roman" w:hAnsi="Times New Roman" w:cs="Times New Roman"/>
          <w:sz w:val="28"/>
          <w:szCs w:val="28"/>
        </w:rPr>
      </w:pPr>
      <w:r w:rsidRPr="00FE0751">
        <w:rPr>
          <w:rFonts w:ascii="Times New Roman" w:hAnsi="Times New Roman" w:cs="Times New Roman"/>
          <w:sz w:val="28"/>
          <w:szCs w:val="28"/>
        </w:rPr>
        <w:t xml:space="preserve">понедельник- пятница с 8.00 до 17.00 часов, </w:t>
      </w:r>
    </w:p>
    <w:p w:rsidR="009B54DE" w:rsidRPr="00FE0751" w:rsidRDefault="009B54DE" w:rsidP="009B54DE">
      <w:pPr>
        <w:pStyle w:val="ConsPlusNonformat"/>
        <w:widowControl/>
        <w:ind w:firstLine="720"/>
        <w:jc w:val="both"/>
        <w:rPr>
          <w:rFonts w:ascii="Times New Roman" w:hAnsi="Times New Roman" w:cs="Times New Roman"/>
          <w:sz w:val="28"/>
          <w:szCs w:val="28"/>
        </w:rPr>
      </w:pPr>
      <w:r w:rsidRPr="00FE0751">
        <w:rPr>
          <w:rFonts w:ascii="Times New Roman" w:hAnsi="Times New Roman" w:cs="Times New Roman"/>
          <w:sz w:val="28"/>
          <w:szCs w:val="28"/>
        </w:rPr>
        <w:t>перерыв с 12-00 до 13-00.</w:t>
      </w:r>
    </w:p>
    <w:p w:rsidR="009B54DE" w:rsidRPr="00FE0751" w:rsidRDefault="009B54DE" w:rsidP="009B54DE">
      <w:pPr>
        <w:pStyle w:val="10"/>
        <w:tabs>
          <w:tab w:val="clear" w:pos="360"/>
          <w:tab w:val="left" w:pos="1134"/>
        </w:tabs>
        <w:spacing w:before="0" w:beforeAutospacing="0" w:after="0" w:afterAutospacing="0" w:line="240" w:lineRule="auto"/>
        <w:ind w:right="111"/>
        <w:rPr>
          <w:rFonts w:eastAsia="Times New Roman"/>
          <w:sz w:val="28"/>
          <w:szCs w:val="28"/>
          <w:lang w:eastAsia="ru-RU"/>
        </w:rPr>
      </w:pPr>
      <w:r w:rsidRPr="00FE0751">
        <w:rPr>
          <w:rFonts w:eastAsia="Times New Roman"/>
          <w:sz w:val="28"/>
          <w:szCs w:val="28"/>
          <w:lang w:eastAsia="ru-RU"/>
        </w:rPr>
        <w:t>суббота, воскресенье – выходные дни.</w:t>
      </w:r>
    </w:p>
    <w:p w:rsidR="009B54DE" w:rsidRPr="00FE0751" w:rsidRDefault="009B54DE" w:rsidP="009B54DE">
      <w:pPr>
        <w:autoSpaceDE w:val="0"/>
        <w:autoSpaceDN w:val="0"/>
        <w:adjustRightInd w:val="0"/>
        <w:ind w:firstLine="708"/>
        <w:jc w:val="both"/>
        <w:rPr>
          <w:sz w:val="28"/>
          <w:szCs w:val="28"/>
        </w:rPr>
      </w:pPr>
      <w:r w:rsidRPr="00FE0751">
        <w:rPr>
          <w:sz w:val="28"/>
          <w:szCs w:val="28"/>
        </w:rPr>
        <w:lastRenderedPageBreak/>
        <w:t>1.5. Справочные телефоны должностного лица Администрации Константиновского района, сведения о графике (режиме) его работы сообщаются по номерам телефонов для справок (консультаций) (86393) 2- 12- 48.</w:t>
      </w:r>
    </w:p>
    <w:p w:rsidR="009B54DE" w:rsidRPr="00FE0751" w:rsidRDefault="00B3746A" w:rsidP="009B54DE">
      <w:pPr>
        <w:autoSpaceDE w:val="0"/>
        <w:ind w:firstLine="720"/>
        <w:jc w:val="both"/>
        <w:rPr>
          <w:sz w:val="28"/>
          <w:szCs w:val="28"/>
        </w:rPr>
      </w:pPr>
      <w:r w:rsidRPr="00FE0751">
        <w:rPr>
          <w:sz w:val="28"/>
          <w:szCs w:val="28"/>
        </w:rPr>
        <w:t xml:space="preserve">Ходатайство органов опеки и попечительства муниципальных образований о включении в список детей-сирот, подлежащих обеспечению жильем </w:t>
      </w:r>
      <w:r w:rsidR="009B54DE" w:rsidRPr="00FE0751">
        <w:rPr>
          <w:sz w:val="28"/>
          <w:szCs w:val="28"/>
        </w:rPr>
        <w:t xml:space="preserve">подается в </w:t>
      </w:r>
      <w:r w:rsidRPr="00FE0751">
        <w:rPr>
          <w:sz w:val="28"/>
          <w:szCs w:val="28"/>
        </w:rPr>
        <w:t>Администрации Константиновского района.</w:t>
      </w:r>
    </w:p>
    <w:p w:rsidR="009B54DE" w:rsidRPr="00FE0751" w:rsidRDefault="009B54DE" w:rsidP="009B54DE">
      <w:pPr>
        <w:pStyle w:val="10"/>
        <w:tabs>
          <w:tab w:val="clear" w:pos="360"/>
          <w:tab w:val="left" w:pos="1134"/>
        </w:tabs>
        <w:spacing w:before="0" w:beforeAutospacing="0" w:after="0" w:afterAutospacing="0" w:line="240" w:lineRule="auto"/>
        <w:ind w:right="111"/>
        <w:rPr>
          <w:sz w:val="28"/>
          <w:szCs w:val="28"/>
        </w:rPr>
      </w:pPr>
      <w:r w:rsidRPr="00FE0751">
        <w:rPr>
          <w:sz w:val="28"/>
          <w:szCs w:val="28"/>
        </w:rPr>
        <w:tab/>
        <w:t>Часы работы МУ «Отдела образования Администрации Константиновского района»</w:t>
      </w:r>
    </w:p>
    <w:p w:rsidR="009B54DE" w:rsidRPr="00FE0751" w:rsidRDefault="009B54DE" w:rsidP="009B54DE">
      <w:pPr>
        <w:pStyle w:val="ConsPlusNonformat"/>
        <w:widowControl/>
        <w:ind w:firstLine="720"/>
        <w:jc w:val="both"/>
        <w:rPr>
          <w:rFonts w:ascii="Times New Roman" w:hAnsi="Times New Roman" w:cs="Times New Roman"/>
          <w:sz w:val="28"/>
          <w:szCs w:val="28"/>
        </w:rPr>
      </w:pPr>
      <w:r w:rsidRPr="00FE0751">
        <w:rPr>
          <w:rFonts w:ascii="Times New Roman" w:hAnsi="Times New Roman" w:cs="Times New Roman"/>
          <w:sz w:val="28"/>
          <w:szCs w:val="28"/>
        </w:rPr>
        <w:t>понедельник- четверг</w:t>
      </w:r>
      <w:r w:rsidR="0074783D" w:rsidRPr="00FE0751">
        <w:rPr>
          <w:rFonts w:ascii="Times New Roman" w:hAnsi="Times New Roman" w:cs="Times New Roman"/>
          <w:sz w:val="28"/>
          <w:szCs w:val="28"/>
        </w:rPr>
        <w:t xml:space="preserve"> с 8.00 до 17.00 часов;</w:t>
      </w:r>
      <w:r w:rsidRPr="00FE0751">
        <w:rPr>
          <w:rFonts w:ascii="Times New Roman" w:hAnsi="Times New Roman" w:cs="Times New Roman"/>
          <w:sz w:val="28"/>
          <w:szCs w:val="28"/>
        </w:rPr>
        <w:t xml:space="preserve"> пятница с 8.00 до 16.00.</w:t>
      </w:r>
    </w:p>
    <w:p w:rsidR="009B54DE" w:rsidRPr="00FE0751" w:rsidRDefault="009B54DE" w:rsidP="009B54DE">
      <w:pPr>
        <w:pStyle w:val="ConsPlusNonformat"/>
        <w:widowControl/>
        <w:ind w:firstLine="720"/>
        <w:jc w:val="both"/>
        <w:rPr>
          <w:rFonts w:ascii="Times New Roman" w:hAnsi="Times New Roman" w:cs="Times New Roman"/>
          <w:sz w:val="28"/>
          <w:szCs w:val="28"/>
        </w:rPr>
      </w:pPr>
      <w:r w:rsidRPr="00FE0751">
        <w:rPr>
          <w:rFonts w:ascii="Times New Roman" w:hAnsi="Times New Roman" w:cs="Times New Roman"/>
          <w:sz w:val="28"/>
          <w:szCs w:val="28"/>
        </w:rPr>
        <w:t>перерыв с 12-15 до 13-00.</w:t>
      </w:r>
    </w:p>
    <w:p w:rsidR="009B54DE" w:rsidRPr="00FE0751" w:rsidRDefault="009B54DE" w:rsidP="009B54DE">
      <w:pPr>
        <w:pStyle w:val="10"/>
        <w:tabs>
          <w:tab w:val="clear" w:pos="360"/>
          <w:tab w:val="left" w:pos="1134"/>
        </w:tabs>
        <w:spacing w:before="0" w:beforeAutospacing="0" w:after="0" w:afterAutospacing="0" w:line="240" w:lineRule="auto"/>
        <w:ind w:right="111"/>
        <w:rPr>
          <w:sz w:val="28"/>
          <w:szCs w:val="28"/>
        </w:rPr>
      </w:pPr>
      <w:r w:rsidRPr="00FE0751">
        <w:rPr>
          <w:sz w:val="28"/>
          <w:szCs w:val="28"/>
        </w:rPr>
        <w:t>суббота, воскресенье – выходные дни.</w:t>
      </w:r>
    </w:p>
    <w:p w:rsidR="009B54DE" w:rsidRPr="00FE0751" w:rsidRDefault="009B54DE" w:rsidP="009B54DE">
      <w:pPr>
        <w:ind w:firstLine="709"/>
        <w:jc w:val="both"/>
        <w:rPr>
          <w:sz w:val="28"/>
          <w:szCs w:val="28"/>
        </w:rPr>
      </w:pPr>
      <w:r w:rsidRPr="00FE0751">
        <w:rPr>
          <w:sz w:val="28"/>
          <w:szCs w:val="28"/>
        </w:rPr>
        <w:t>2.14.4. Лица, обратившиеся в</w:t>
      </w:r>
      <w:r w:rsidR="006D605E" w:rsidRPr="00FE0751">
        <w:rPr>
          <w:sz w:val="28"/>
          <w:szCs w:val="28"/>
        </w:rPr>
        <w:t xml:space="preserve"> МУ «О</w:t>
      </w:r>
      <w:r w:rsidRPr="00FE0751">
        <w:rPr>
          <w:sz w:val="28"/>
          <w:szCs w:val="28"/>
        </w:rPr>
        <w:t>тдел образования</w:t>
      </w:r>
      <w:r w:rsidR="006D605E" w:rsidRPr="00FE0751">
        <w:rPr>
          <w:sz w:val="28"/>
          <w:szCs w:val="28"/>
        </w:rPr>
        <w:t xml:space="preserve"> Администрации Константиновского района»</w:t>
      </w:r>
      <w:r w:rsidRPr="00FE0751">
        <w:rPr>
          <w:sz w:val="28"/>
          <w:szCs w:val="28"/>
        </w:rPr>
        <w:t>, непосредственно информируются:</w:t>
      </w:r>
    </w:p>
    <w:p w:rsidR="009B54DE" w:rsidRPr="00FE0751" w:rsidRDefault="009B54DE" w:rsidP="009B54DE">
      <w:pPr>
        <w:ind w:firstLine="709"/>
        <w:jc w:val="both"/>
        <w:rPr>
          <w:sz w:val="28"/>
          <w:szCs w:val="28"/>
        </w:rPr>
      </w:pPr>
      <w:r w:rsidRPr="00FE0751">
        <w:rPr>
          <w:sz w:val="28"/>
          <w:szCs w:val="28"/>
        </w:rPr>
        <w:t>а) о перечне документов, необходимых для предоставления услуги, их комплектности (достаточности);</w:t>
      </w:r>
    </w:p>
    <w:p w:rsidR="009B54DE" w:rsidRPr="00FE0751" w:rsidRDefault="009B54DE" w:rsidP="009B54DE">
      <w:pPr>
        <w:ind w:firstLine="709"/>
        <w:jc w:val="both"/>
        <w:rPr>
          <w:sz w:val="28"/>
          <w:szCs w:val="28"/>
        </w:rPr>
      </w:pPr>
      <w:r w:rsidRPr="00FE0751">
        <w:rPr>
          <w:sz w:val="28"/>
          <w:szCs w:val="28"/>
        </w:rPr>
        <w:t>б) о правильности оформления документов, необходимых для предоставления услуги;</w:t>
      </w:r>
    </w:p>
    <w:p w:rsidR="009B54DE" w:rsidRPr="00FE0751" w:rsidRDefault="009B54DE" w:rsidP="009B54DE">
      <w:pPr>
        <w:ind w:firstLine="709"/>
        <w:jc w:val="both"/>
        <w:rPr>
          <w:sz w:val="28"/>
          <w:szCs w:val="28"/>
        </w:rPr>
      </w:pPr>
      <w:r w:rsidRPr="00FE0751">
        <w:rPr>
          <w:sz w:val="28"/>
          <w:szCs w:val="28"/>
        </w:rPr>
        <w:t xml:space="preserve">в) об источниках получения документов, указанных в пункте 2.6 настоящего Регламента, необходимых для предоставления услуги; </w:t>
      </w:r>
    </w:p>
    <w:p w:rsidR="009B54DE" w:rsidRPr="00FE0751" w:rsidRDefault="009B54DE" w:rsidP="009B54DE">
      <w:pPr>
        <w:ind w:firstLine="709"/>
        <w:jc w:val="both"/>
        <w:rPr>
          <w:sz w:val="28"/>
          <w:szCs w:val="28"/>
        </w:rPr>
      </w:pPr>
      <w:r w:rsidRPr="00FE0751">
        <w:rPr>
          <w:sz w:val="28"/>
          <w:szCs w:val="28"/>
        </w:rPr>
        <w:t>г) о порядке, сроках оформления документов, возможности их получения;</w:t>
      </w:r>
    </w:p>
    <w:p w:rsidR="009B54DE" w:rsidRPr="00FE0751" w:rsidRDefault="009B54DE" w:rsidP="009B54DE">
      <w:pPr>
        <w:ind w:firstLine="709"/>
        <w:jc w:val="both"/>
        <w:rPr>
          <w:sz w:val="28"/>
          <w:szCs w:val="28"/>
        </w:rPr>
      </w:pPr>
      <w:r w:rsidRPr="00FE0751">
        <w:rPr>
          <w:sz w:val="28"/>
          <w:szCs w:val="28"/>
        </w:rPr>
        <w:t xml:space="preserve">д) о правилах и об основаниях отказа в предоставлении услуги. </w:t>
      </w:r>
    </w:p>
    <w:p w:rsidR="009B54DE" w:rsidRPr="00FE0751" w:rsidRDefault="009B54DE" w:rsidP="009B54DE">
      <w:pPr>
        <w:ind w:firstLine="709"/>
        <w:jc w:val="both"/>
        <w:rPr>
          <w:sz w:val="28"/>
          <w:szCs w:val="28"/>
        </w:rPr>
      </w:pPr>
      <w:r w:rsidRPr="00FE0751">
        <w:rPr>
          <w:sz w:val="28"/>
          <w:szCs w:val="28"/>
        </w:rPr>
        <w:t>1.6. На официальном сайте Администрации Константиновского района, на информационном стенде размещаются:</w:t>
      </w:r>
    </w:p>
    <w:p w:rsidR="009B54DE" w:rsidRPr="00FE0751" w:rsidRDefault="009B54DE" w:rsidP="009B54DE">
      <w:pPr>
        <w:ind w:firstLine="709"/>
        <w:jc w:val="both"/>
        <w:rPr>
          <w:sz w:val="28"/>
          <w:szCs w:val="28"/>
        </w:rPr>
      </w:pPr>
      <w:r w:rsidRPr="00FE0751">
        <w:rPr>
          <w:sz w:val="28"/>
          <w:szCs w:val="28"/>
        </w:rPr>
        <w:t>а) текст настоящего Регламента;</w:t>
      </w:r>
    </w:p>
    <w:p w:rsidR="009B54DE" w:rsidRPr="00FE0751" w:rsidRDefault="009B54DE" w:rsidP="009B54DE">
      <w:pPr>
        <w:ind w:firstLine="709"/>
        <w:jc w:val="both"/>
        <w:rPr>
          <w:sz w:val="28"/>
          <w:szCs w:val="28"/>
        </w:rPr>
      </w:pPr>
      <w:r w:rsidRPr="00FE0751">
        <w:rPr>
          <w:sz w:val="28"/>
          <w:szCs w:val="28"/>
        </w:rPr>
        <w:t>б) блок-схема согласно приложению к настоящему Регламенту, краткое описани</w:t>
      </w:r>
      <w:r w:rsidR="006D605E" w:rsidRPr="00FE0751">
        <w:rPr>
          <w:sz w:val="28"/>
          <w:szCs w:val="28"/>
        </w:rPr>
        <w:t>е порядка предоставления услуги.</w:t>
      </w:r>
    </w:p>
    <w:p w:rsidR="00797673" w:rsidRPr="00FE0751" w:rsidRDefault="00797673" w:rsidP="00F56860">
      <w:pPr>
        <w:jc w:val="both"/>
        <w:rPr>
          <w:sz w:val="28"/>
          <w:szCs w:val="28"/>
        </w:rPr>
      </w:pPr>
    </w:p>
    <w:p w:rsidR="00797673" w:rsidRPr="00FE0751" w:rsidRDefault="00797673" w:rsidP="00797673">
      <w:pPr>
        <w:jc w:val="center"/>
        <w:rPr>
          <w:sz w:val="28"/>
          <w:szCs w:val="28"/>
        </w:rPr>
      </w:pPr>
      <w:r w:rsidRPr="00FE0751">
        <w:rPr>
          <w:sz w:val="28"/>
          <w:szCs w:val="28"/>
          <w:lang w:val="en-US"/>
        </w:rPr>
        <w:t>II</w:t>
      </w:r>
      <w:r w:rsidRPr="00FE0751">
        <w:rPr>
          <w:sz w:val="28"/>
          <w:szCs w:val="28"/>
        </w:rPr>
        <w:t xml:space="preserve">. Стандарт предоставления муниципальной услуги </w:t>
      </w:r>
    </w:p>
    <w:p w:rsidR="00797673" w:rsidRPr="00FE0751" w:rsidRDefault="00797673" w:rsidP="00797673">
      <w:pPr>
        <w:jc w:val="center"/>
        <w:rPr>
          <w:sz w:val="28"/>
          <w:szCs w:val="28"/>
        </w:rPr>
      </w:pPr>
    </w:p>
    <w:p w:rsidR="00B84EB0" w:rsidRPr="00FE0751" w:rsidRDefault="00EF48DB" w:rsidP="00F56860">
      <w:pPr>
        <w:ind w:firstLine="708"/>
        <w:jc w:val="both"/>
        <w:rPr>
          <w:bCs/>
          <w:iCs/>
          <w:sz w:val="28"/>
          <w:szCs w:val="28"/>
        </w:rPr>
      </w:pPr>
      <w:r w:rsidRPr="00FE0751">
        <w:rPr>
          <w:sz w:val="28"/>
          <w:szCs w:val="28"/>
        </w:rPr>
        <w:t>2</w:t>
      </w:r>
      <w:r w:rsidR="00DF6B88" w:rsidRPr="00FE0751">
        <w:rPr>
          <w:sz w:val="28"/>
          <w:szCs w:val="28"/>
        </w:rPr>
        <w:t xml:space="preserve">.1. </w:t>
      </w:r>
      <w:r w:rsidR="00797673" w:rsidRPr="00FE0751">
        <w:rPr>
          <w:sz w:val="28"/>
          <w:szCs w:val="28"/>
        </w:rPr>
        <w:t>Наименование м</w:t>
      </w:r>
      <w:r w:rsidR="00DF6B88" w:rsidRPr="00FE0751">
        <w:rPr>
          <w:sz w:val="28"/>
          <w:szCs w:val="28"/>
        </w:rPr>
        <w:t>униципальн</w:t>
      </w:r>
      <w:r w:rsidR="00797673" w:rsidRPr="00FE0751">
        <w:rPr>
          <w:sz w:val="28"/>
          <w:szCs w:val="28"/>
        </w:rPr>
        <w:t>ой</w:t>
      </w:r>
      <w:r w:rsidR="00DF6B88" w:rsidRPr="00FE0751">
        <w:rPr>
          <w:sz w:val="28"/>
          <w:szCs w:val="28"/>
        </w:rPr>
        <w:t xml:space="preserve"> </w:t>
      </w:r>
      <w:r w:rsidR="00797673" w:rsidRPr="00FE0751">
        <w:rPr>
          <w:sz w:val="28"/>
          <w:szCs w:val="28"/>
        </w:rPr>
        <w:t>услуги</w:t>
      </w:r>
      <w:r w:rsidR="008F5084" w:rsidRPr="00FE0751">
        <w:rPr>
          <w:sz w:val="28"/>
          <w:szCs w:val="28"/>
        </w:rPr>
        <w:t xml:space="preserve"> –</w:t>
      </w:r>
      <w:r w:rsidR="00B84EB0" w:rsidRPr="00FE0751">
        <w:rPr>
          <w:sz w:val="28"/>
          <w:szCs w:val="28"/>
        </w:rPr>
        <w:t xml:space="preserve"> </w:t>
      </w:r>
      <w:r w:rsidR="00797673" w:rsidRPr="00FE0751">
        <w:rPr>
          <w:sz w:val="28"/>
          <w:szCs w:val="28"/>
        </w:rPr>
        <w:t>«</w:t>
      </w:r>
      <w:r w:rsidR="00643023" w:rsidRPr="00FE0751">
        <w:rPr>
          <w:sz w:val="28"/>
          <w:szCs w:val="28"/>
        </w:rPr>
        <w:t xml:space="preserve">Принятие на учет детей-сирот и детей, оставшихся без попечения родителей, лиц из числа детей-сирот и детей, оставшихся без попечения родителей» </w:t>
      </w:r>
      <w:r w:rsidR="00B84EB0" w:rsidRPr="00FE0751">
        <w:rPr>
          <w:bCs/>
          <w:iCs/>
          <w:sz w:val="28"/>
          <w:szCs w:val="28"/>
        </w:rPr>
        <w:t>в качестве нужд</w:t>
      </w:r>
      <w:r w:rsidR="00A0392E" w:rsidRPr="00FE0751">
        <w:rPr>
          <w:bCs/>
          <w:iCs/>
          <w:sz w:val="28"/>
          <w:szCs w:val="28"/>
        </w:rPr>
        <w:t>ающихся в жилых помещениях</w:t>
      </w:r>
      <w:r w:rsidR="00797673" w:rsidRPr="00FE0751">
        <w:rPr>
          <w:bCs/>
          <w:iCs/>
          <w:sz w:val="28"/>
          <w:szCs w:val="28"/>
        </w:rPr>
        <w:t>»</w:t>
      </w:r>
      <w:r w:rsidR="006D605E" w:rsidRPr="00FE0751">
        <w:rPr>
          <w:bCs/>
          <w:iCs/>
          <w:sz w:val="28"/>
          <w:szCs w:val="28"/>
        </w:rPr>
        <w:t>.</w:t>
      </w:r>
    </w:p>
    <w:p w:rsidR="00264945" w:rsidRPr="00FE0751" w:rsidRDefault="00EF48DB" w:rsidP="00F56860">
      <w:pPr>
        <w:ind w:firstLine="708"/>
        <w:jc w:val="both"/>
        <w:rPr>
          <w:bCs/>
          <w:iCs/>
          <w:sz w:val="28"/>
          <w:szCs w:val="28"/>
        </w:rPr>
      </w:pPr>
      <w:r w:rsidRPr="00FE0751">
        <w:rPr>
          <w:bCs/>
          <w:iCs/>
          <w:sz w:val="28"/>
          <w:szCs w:val="28"/>
        </w:rPr>
        <w:t>2</w:t>
      </w:r>
      <w:r w:rsidR="00264945" w:rsidRPr="00FE0751">
        <w:rPr>
          <w:bCs/>
          <w:iCs/>
          <w:sz w:val="28"/>
          <w:szCs w:val="28"/>
        </w:rPr>
        <w:t xml:space="preserve">.2. </w:t>
      </w:r>
      <w:r w:rsidR="00F82086" w:rsidRPr="00FE0751">
        <w:rPr>
          <w:bCs/>
          <w:iCs/>
          <w:sz w:val="28"/>
          <w:szCs w:val="28"/>
        </w:rPr>
        <w:t>Наименование о</w:t>
      </w:r>
      <w:r w:rsidR="00264945" w:rsidRPr="00FE0751">
        <w:rPr>
          <w:bCs/>
          <w:iCs/>
          <w:sz w:val="28"/>
          <w:szCs w:val="28"/>
        </w:rPr>
        <w:t>рган</w:t>
      </w:r>
      <w:r w:rsidR="00F82086" w:rsidRPr="00FE0751">
        <w:rPr>
          <w:bCs/>
          <w:iCs/>
          <w:sz w:val="28"/>
          <w:szCs w:val="28"/>
        </w:rPr>
        <w:t>а</w:t>
      </w:r>
      <w:r w:rsidR="00E2537D" w:rsidRPr="00FE0751">
        <w:rPr>
          <w:bCs/>
          <w:iCs/>
          <w:sz w:val="28"/>
          <w:szCs w:val="28"/>
        </w:rPr>
        <w:t xml:space="preserve">, </w:t>
      </w:r>
      <w:r w:rsidR="00264945" w:rsidRPr="00FE0751">
        <w:rPr>
          <w:bCs/>
          <w:iCs/>
          <w:sz w:val="28"/>
          <w:szCs w:val="28"/>
        </w:rPr>
        <w:t>предоставл</w:t>
      </w:r>
      <w:r w:rsidR="00F82086" w:rsidRPr="00FE0751">
        <w:rPr>
          <w:bCs/>
          <w:iCs/>
          <w:sz w:val="28"/>
          <w:szCs w:val="28"/>
        </w:rPr>
        <w:t>яющего</w:t>
      </w:r>
      <w:r w:rsidR="00264945" w:rsidRPr="00FE0751">
        <w:rPr>
          <w:bCs/>
          <w:iCs/>
          <w:sz w:val="28"/>
          <w:szCs w:val="28"/>
        </w:rPr>
        <w:t xml:space="preserve"> услуг</w:t>
      </w:r>
      <w:r w:rsidR="00797673" w:rsidRPr="00FE0751">
        <w:rPr>
          <w:bCs/>
          <w:iCs/>
          <w:sz w:val="28"/>
          <w:szCs w:val="28"/>
        </w:rPr>
        <w:t>у</w:t>
      </w:r>
      <w:r w:rsidR="00264945" w:rsidRPr="00FE0751">
        <w:rPr>
          <w:bCs/>
          <w:iCs/>
          <w:sz w:val="28"/>
          <w:szCs w:val="28"/>
        </w:rPr>
        <w:t xml:space="preserve"> – </w:t>
      </w:r>
      <w:r w:rsidR="00B84EB0" w:rsidRPr="00FE0751">
        <w:rPr>
          <w:bCs/>
          <w:iCs/>
          <w:sz w:val="28"/>
          <w:szCs w:val="28"/>
        </w:rPr>
        <w:t>Администрация Константиновского района</w:t>
      </w:r>
      <w:r w:rsidR="00024280" w:rsidRPr="00FE0751">
        <w:rPr>
          <w:bCs/>
          <w:iCs/>
          <w:sz w:val="28"/>
          <w:szCs w:val="28"/>
        </w:rPr>
        <w:t xml:space="preserve"> (далее Администрация)</w:t>
      </w:r>
      <w:r w:rsidR="00264945" w:rsidRPr="00FE0751">
        <w:rPr>
          <w:bCs/>
          <w:iCs/>
          <w:sz w:val="28"/>
          <w:szCs w:val="28"/>
        </w:rPr>
        <w:t>.</w:t>
      </w:r>
    </w:p>
    <w:p w:rsidR="00F82086" w:rsidRPr="00FE0751" w:rsidRDefault="00F82086" w:rsidP="00F56860">
      <w:pPr>
        <w:ind w:firstLine="708"/>
        <w:jc w:val="both"/>
        <w:rPr>
          <w:bCs/>
          <w:iCs/>
          <w:sz w:val="28"/>
          <w:szCs w:val="28"/>
        </w:rPr>
      </w:pPr>
      <w:r w:rsidRPr="00FE0751">
        <w:rPr>
          <w:bCs/>
          <w:iCs/>
          <w:sz w:val="28"/>
          <w:szCs w:val="28"/>
        </w:rPr>
        <w:t xml:space="preserve">2.2.1. </w:t>
      </w:r>
      <w:r w:rsidRPr="00FE0751">
        <w:rPr>
          <w:sz w:val="28"/>
          <w:szCs w:val="28"/>
        </w:rPr>
        <w:t xml:space="preserve">Обеспечение предоставления услуги осуществляется специалистами отдела архитектуры, градостроительства, электро-, газоснабжения, транспорта и связи Администрации </w:t>
      </w:r>
      <w:r w:rsidR="00827771" w:rsidRPr="00FE0751">
        <w:rPr>
          <w:sz w:val="28"/>
          <w:szCs w:val="28"/>
        </w:rPr>
        <w:t xml:space="preserve">Константиновского </w:t>
      </w:r>
      <w:r w:rsidRPr="00FE0751">
        <w:rPr>
          <w:sz w:val="28"/>
          <w:szCs w:val="28"/>
        </w:rPr>
        <w:t>района (далее отдел строительства) и органов опеки и попечительства муниципального учреждения «Отдел образования Администрации Константиновского района» (далее отдел образования).</w:t>
      </w:r>
    </w:p>
    <w:p w:rsidR="00812031" w:rsidRPr="00FE0751" w:rsidRDefault="00086EFF" w:rsidP="00F56860">
      <w:pPr>
        <w:ind w:firstLine="708"/>
        <w:jc w:val="both"/>
        <w:rPr>
          <w:bCs/>
          <w:iCs/>
          <w:sz w:val="28"/>
          <w:szCs w:val="28"/>
        </w:rPr>
      </w:pPr>
      <w:r w:rsidRPr="00FE0751">
        <w:rPr>
          <w:bCs/>
          <w:iCs/>
          <w:sz w:val="28"/>
          <w:szCs w:val="28"/>
        </w:rPr>
        <w:t>2.3 Результат</w:t>
      </w:r>
      <w:r w:rsidR="00812031" w:rsidRPr="00FE0751">
        <w:rPr>
          <w:bCs/>
          <w:iCs/>
          <w:sz w:val="28"/>
          <w:szCs w:val="28"/>
        </w:rPr>
        <w:t>ами</w:t>
      </w:r>
      <w:r w:rsidRPr="00FE0751">
        <w:rPr>
          <w:bCs/>
          <w:iCs/>
          <w:sz w:val="28"/>
          <w:szCs w:val="28"/>
        </w:rPr>
        <w:t xml:space="preserve"> предоставления муниципальной услуги</w:t>
      </w:r>
      <w:r w:rsidR="00812031" w:rsidRPr="00FE0751">
        <w:rPr>
          <w:bCs/>
          <w:iCs/>
          <w:sz w:val="28"/>
          <w:szCs w:val="28"/>
        </w:rPr>
        <w:t xml:space="preserve"> являются:</w:t>
      </w:r>
    </w:p>
    <w:p w:rsidR="00812031" w:rsidRPr="00FE0751" w:rsidRDefault="00812031" w:rsidP="00812031">
      <w:pPr>
        <w:ind w:firstLine="720"/>
        <w:jc w:val="both"/>
        <w:rPr>
          <w:sz w:val="28"/>
          <w:szCs w:val="28"/>
        </w:rPr>
      </w:pPr>
      <w:r w:rsidRPr="00FE0751">
        <w:rPr>
          <w:sz w:val="28"/>
          <w:szCs w:val="28"/>
        </w:rPr>
        <w:t xml:space="preserve">- принятие на учет заявителей в качестве нуждающихся в жилых помещениях, предоставляемых по договорам </w:t>
      </w:r>
      <w:r w:rsidR="006D605E" w:rsidRPr="00FE0751">
        <w:rPr>
          <w:sz w:val="28"/>
          <w:szCs w:val="28"/>
        </w:rPr>
        <w:t>найма специализированных жилых помещений;</w:t>
      </w:r>
    </w:p>
    <w:p w:rsidR="00812031" w:rsidRPr="00FE0751" w:rsidRDefault="00812031" w:rsidP="00812031">
      <w:pPr>
        <w:ind w:firstLine="720"/>
        <w:jc w:val="both"/>
        <w:rPr>
          <w:sz w:val="28"/>
          <w:szCs w:val="28"/>
        </w:rPr>
      </w:pPr>
      <w:r w:rsidRPr="00FE0751">
        <w:rPr>
          <w:sz w:val="28"/>
          <w:szCs w:val="28"/>
        </w:rPr>
        <w:lastRenderedPageBreak/>
        <w:t xml:space="preserve">- отказ в принятии на учет заявителей, в качестве нуждающихся в жилых помещениях, предоставляемых по договорам </w:t>
      </w:r>
      <w:r w:rsidR="006D605E" w:rsidRPr="00FE0751">
        <w:rPr>
          <w:sz w:val="28"/>
          <w:szCs w:val="28"/>
        </w:rPr>
        <w:t>найма специализированных жилых помещений.</w:t>
      </w:r>
    </w:p>
    <w:p w:rsidR="00594FDE" w:rsidRPr="00FE0751" w:rsidRDefault="00EF48DB" w:rsidP="00F56860">
      <w:pPr>
        <w:ind w:firstLine="708"/>
        <w:jc w:val="both"/>
        <w:rPr>
          <w:bCs/>
          <w:iCs/>
          <w:sz w:val="28"/>
          <w:szCs w:val="28"/>
        </w:rPr>
      </w:pPr>
      <w:r w:rsidRPr="00FE0751">
        <w:rPr>
          <w:bCs/>
          <w:iCs/>
          <w:sz w:val="28"/>
          <w:szCs w:val="28"/>
        </w:rPr>
        <w:t>2</w:t>
      </w:r>
      <w:r w:rsidR="00594FDE" w:rsidRPr="00FE0751">
        <w:rPr>
          <w:bCs/>
          <w:iCs/>
          <w:sz w:val="28"/>
          <w:szCs w:val="28"/>
        </w:rPr>
        <w:t>.</w:t>
      </w:r>
      <w:r w:rsidR="00086EFF" w:rsidRPr="00FE0751">
        <w:rPr>
          <w:bCs/>
          <w:iCs/>
          <w:sz w:val="28"/>
          <w:szCs w:val="28"/>
        </w:rPr>
        <w:t>4</w:t>
      </w:r>
      <w:r w:rsidR="00594FDE" w:rsidRPr="00FE0751">
        <w:rPr>
          <w:bCs/>
          <w:iCs/>
          <w:sz w:val="28"/>
          <w:szCs w:val="28"/>
        </w:rPr>
        <w:t xml:space="preserve">. Срок предоставления муниципальной услуги – в течение </w:t>
      </w:r>
      <w:r w:rsidR="002A656F" w:rsidRPr="00FE0751">
        <w:rPr>
          <w:bCs/>
          <w:iCs/>
          <w:sz w:val="28"/>
          <w:szCs w:val="28"/>
        </w:rPr>
        <w:t>30 дней</w:t>
      </w:r>
      <w:r w:rsidR="00594FDE" w:rsidRPr="00FE0751">
        <w:rPr>
          <w:bCs/>
          <w:iCs/>
          <w:sz w:val="28"/>
          <w:szCs w:val="28"/>
        </w:rPr>
        <w:t xml:space="preserve"> с даты поступления заявления </w:t>
      </w:r>
      <w:r w:rsidR="00812031" w:rsidRPr="00FE0751">
        <w:rPr>
          <w:bCs/>
          <w:iCs/>
          <w:sz w:val="28"/>
          <w:szCs w:val="28"/>
        </w:rPr>
        <w:t>и документов, указанных в пункт</w:t>
      </w:r>
      <w:r w:rsidR="002A656F" w:rsidRPr="00FE0751">
        <w:rPr>
          <w:bCs/>
          <w:iCs/>
          <w:sz w:val="28"/>
          <w:szCs w:val="28"/>
        </w:rPr>
        <w:t>ах</w:t>
      </w:r>
      <w:r w:rsidR="00812031" w:rsidRPr="00FE0751">
        <w:rPr>
          <w:bCs/>
          <w:iCs/>
          <w:sz w:val="28"/>
          <w:szCs w:val="28"/>
        </w:rPr>
        <w:t xml:space="preserve"> 2.6 </w:t>
      </w:r>
      <w:r w:rsidR="00B066BB" w:rsidRPr="00FE0751">
        <w:rPr>
          <w:bCs/>
          <w:iCs/>
          <w:sz w:val="28"/>
          <w:szCs w:val="28"/>
        </w:rPr>
        <w:t>и 2.7 настоящего Регламента</w:t>
      </w:r>
      <w:r w:rsidR="00594FDE" w:rsidRPr="00FE0751">
        <w:rPr>
          <w:bCs/>
          <w:iCs/>
          <w:sz w:val="28"/>
          <w:szCs w:val="28"/>
        </w:rPr>
        <w:t>.</w:t>
      </w:r>
    </w:p>
    <w:p w:rsidR="00C22B3C" w:rsidRPr="00FE0751" w:rsidRDefault="00EF48DB" w:rsidP="00F56860">
      <w:pPr>
        <w:ind w:firstLine="708"/>
        <w:jc w:val="both"/>
        <w:rPr>
          <w:bCs/>
          <w:iCs/>
          <w:sz w:val="28"/>
          <w:szCs w:val="28"/>
        </w:rPr>
      </w:pPr>
      <w:r w:rsidRPr="00FE0751">
        <w:rPr>
          <w:bCs/>
          <w:iCs/>
          <w:sz w:val="28"/>
          <w:szCs w:val="28"/>
        </w:rPr>
        <w:t>2</w:t>
      </w:r>
      <w:r w:rsidR="00594FDE" w:rsidRPr="00FE0751">
        <w:rPr>
          <w:bCs/>
          <w:iCs/>
          <w:sz w:val="28"/>
          <w:szCs w:val="28"/>
        </w:rPr>
        <w:t>.</w:t>
      </w:r>
      <w:r w:rsidR="00086EFF" w:rsidRPr="00FE0751">
        <w:rPr>
          <w:bCs/>
          <w:iCs/>
          <w:sz w:val="28"/>
          <w:szCs w:val="28"/>
        </w:rPr>
        <w:t>5</w:t>
      </w:r>
      <w:r w:rsidR="00594FDE" w:rsidRPr="00FE0751">
        <w:rPr>
          <w:bCs/>
          <w:iCs/>
          <w:sz w:val="28"/>
          <w:szCs w:val="28"/>
        </w:rPr>
        <w:t xml:space="preserve">. Правовые основания для предоставления </w:t>
      </w:r>
      <w:r w:rsidR="00761B1B" w:rsidRPr="00FE0751">
        <w:rPr>
          <w:bCs/>
          <w:iCs/>
          <w:sz w:val="28"/>
          <w:szCs w:val="28"/>
        </w:rPr>
        <w:t>муниципальной услуги</w:t>
      </w:r>
      <w:r w:rsidR="00845675" w:rsidRPr="00FE0751">
        <w:rPr>
          <w:bCs/>
          <w:iCs/>
          <w:sz w:val="28"/>
          <w:szCs w:val="28"/>
        </w:rPr>
        <w:t>.</w:t>
      </w:r>
    </w:p>
    <w:p w:rsidR="00C22B3C" w:rsidRPr="00FE0751" w:rsidRDefault="00B066BB" w:rsidP="00C22B3C">
      <w:pPr>
        <w:ind w:firstLine="708"/>
        <w:jc w:val="both"/>
        <w:rPr>
          <w:sz w:val="28"/>
          <w:szCs w:val="28"/>
        </w:rPr>
      </w:pPr>
      <w:r w:rsidRPr="00FE0751">
        <w:rPr>
          <w:bCs/>
          <w:sz w:val="28"/>
          <w:szCs w:val="28"/>
        </w:rPr>
        <w:t>Предоставление услуги осуществляется в соответствии со следующими правовыми актами:</w:t>
      </w:r>
    </w:p>
    <w:p w:rsidR="00C22B3C" w:rsidRPr="00FE0751" w:rsidRDefault="00C22B3C" w:rsidP="00C22B3C">
      <w:pPr>
        <w:jc w:val="both"/>
        <w:rPr>
          <w:sz w:val="28"/>
          <w:szCs w:val="28"/>
        </w:rPr>
      </w:pPr>
      <w:r w:rsidRPr="00FE0751">
        <w:rPr>
          <w:sz w:val="28"/>
          <w:szCs w:val="28"/>
        </w:rPr>
        <w:t>1) Конституция Российской Федерации;</w:t>
      </w:r>
    </w:p>
    <w:p w:rsidR="00C22B3C" w:rsidRPr="00FE0751" w:rsidRDefault="00C22B3C" w:rsidP="00C22B3C">
      <w:pPr>
        <w:jc w:val="both"/>
        <w:rPr>
          <w:sz w:val="28"/>
          <w:szCs w:val="28"/>
        </w:rPr>
      </w:pPr>
      <w:r w:rsidRPr="00FE0751">
        <w:rPr>
          <w:sz w:val="28"/>
          <w:szCs w:val="28"/>
        </w:rPr>
        <w:t>2) Жилищный кодекс Российской Федерации;</w:t>
      </w:r>
    </w:p>
    <w:p w:rsidR="00C22B3C" w:rsidRPr="00FE0751" w:rsidRDefault="00C22B3C" w:rsidP="00C22B3C">
      <w:pPr>
        <w:jc w:val="both"/>
        <w:rPr>
          <w:sz w:val="28"/>
          <w:szCs w:val="28"/>
        </w:rPr>
      </w:pPr>
      <w:r w:rsidRPr="00FE0751">
        <w:rPr>
          <w:sz w:val="28"/>
          <w:szCs w:val="28"/>
        </w:rPr>
        <w:t>3) Федеральный закон Российской Федерации от 21.12.1996года № 159-ФЗ «О дополнительных гарантиях по социальной поддержке детей-сирот и детей, оставшихся без попечения родителей»;</w:t>
      </w:r>
    </w:p>
    <w:p w:rsidR="00C22B3C" w:rsidRPr="00FE0751" w:rsidRDefault="006D605E" w:rsidP="00C22B3C">
      <w:pPr>
        <w:jc w:val="both"/>
        <w:rPr>
          <w:sz w:val="28"/>
          <w:szCs w:val="28"/>
        </w:rPr>
      </w:pPr>
      <w:r w:rsidRPr="00FE0751">
        <w:rPr>
          <w:sz w:val="28"/>
          <w:szCs w:val="28"/>
        </w:rPr>
        <w:t>4</w:t>
      </w:r>
      <w:r w:rsidR="00C22B3C" w:rsidRPr="00FE0751">
        <w:rPr>
          <w:sz w:val="28"/>
          <w:szCs w:val="28"/>
        </w:rPr>
        <w:t>) Областной закон от 22.06.2006</w:t>
      </w:r>
      <w:r w:rsidR="00886A0D" w:rsidRPr="00FE0751">
        <w:rPr>
          <w:sz w:val="28"/>
          <w:szCs w:val="28"/>
        </w:rPr>
        <w:t xml:space="preserve"> </w:t>
      </w:r>
      <w:r w:rsidR="00C22B3C" w:rsidRPr="00FE0751">
        <w:rPr>
          <w:sz w:val="28"/>
          <w:szCs w:val="28"/>
        </w:rPr>
        <w:t>года № 499-ЗС «О наделении органов местного самоуправления государственными полномочиями Ростовской области по обеспечению жилыми помещениями детей-сирот и детей, оставшихся без попечения родителей»;</w:t>
      </w:r>
    </w:p>
    <w:p w:rsidR="006D605E" w:rsidRPr="00FE0751" w:rsidRDefault="006D605E" w:rsidP="006D605E">
      <w:pPr>
        <w:pStyle w:val="2"/>
        <w:shd w:val="clear" w:color="auto" w:fill="FFFFFF"/>
        <w:spacing w:before="0" w:after="0"/>
        <w:rPr>
          <w:rFonts w:ascii="Times New Roman" w:hAnsi="Times New Roman" w:cs="Times New Roman"/>
          <w:b w:val="0"/>
          <w:i w:val="0"/>
        </w:rPr>
      </w:pPr>
      <w:r w:rsidRPr="00FE0751">
        <w:rPr>
          <w:rFonts w:ascii="Times New Roman" w:hAnsi="Times New Roman" w:cs="Times New Roman"/>
          <w:b w:val="0"/>
          <w:i w:val="0"/>
        </w:rPr>
        <w:t>5) Областной закон № 165-ЗС от 22.10.2004 «О социальной поддержке детства в Ростовской области»</w:t>
      </w:r>
      <w:r w:rsidR="003A32E2" w:rsidRPr="00FE0751">
        <w:rPr>
          <w:rFonts w:ascii="Times New Roman" w:hAnsi="Times New Roman" w:cs="Times New Roman"/>
          <w:b w:val="0"/>
          <w:i w:val="0"/>
        </w:rPr>
        <w:t>;</w:t>
      </w:r>
    </w:p>
    <w:p w:rsidR="00C22B3C" w:rsidRPr="00FE0751" w:rsidRDefault="00C22B3C" w:rsidP="006D605E">
      <w:pPr>
        <w:pStyle w:val="2"/>
        <w:shd w:val="clear" w:color="auto" w:fill="FFFFFF"/>
        <w:spacing w:before="0" w:after="0"/>
        <w:rPr>
          <w:rFonts w:ascii="Times New Roman" w:hAnsi="Times New Roman" w:cs="Times New Roman"/>
          <w:b w:val="0"/>
          <w:bCs w:val="0"/>
          <w:i w:val="0"/>
          <w:color w:val="000000"/>
        </w:rPr>
      </w:pPr>
      <w:r w:rsidRPr="00FE0751">
        <w:rPr>
          <w:rFonts w:ascii="Times New Roman" w:hAnsi="Times New Roman" w:cs="Times New Roman"/>
          <w:b w:val="0"/>
          <w:i w:val="0"/>
        </w:rPr>
        <w:t xml:space="preserve">6) Постановление </w:t>
      </w:r>
      <w:r w:rsidR="005E3370" w:rsidRPr="00FE0751">
        <w:rPr>
          <w:rFonts w:ascii="Times New Roman" w:hAnsi="Times New Roman" w:cs="Times New Roman"/>
          <w:b w:val="0"/>
          <w:i w:val="0"/>
        </w:rPr>
        <w:t>Правительства</w:t>
      </w:r>
      <w:r w:rsidRPr="00FE0751">
        <w:rPr>
          <w:rFonts w:ascii="Times New Roman" w:hAnsi="Times New Roman" w:cs="Times New Roman"/>
          <w:b w:val="0"/>
          <w:i w:val="0"/>
        </w:rPr>
        <w:t xml:space="preserve"> Ростовской области от </w:t>
      </w:r>
      <w:r w:rsidR="005E3370" w:rsidRPr="00FE0751">
        <w:rPr>
          <w:rFonts w:ascii="Times New Roman" w:hAnsi="Times New Roman" w:cs="Times New Roman"/>
          <w:b w:val="0"/>
          <w:i w:val="0"/>
        </w:rPr>
        <w:t>25.06.2012 года № 539</w:t>
      </w:r>
      <w:r w:rsidRPr="00FE0751">
        <w:rPr>
          <w:rFonts w:ascii="Times New Roman" w:hAnsi="Times New Roman" w:cs="Times New Roman"/>
          <w:b w:val="0"/>
          <w:i w:val="0"/>
        </w:rPr>
        <w:t xml:space="preserve"> «</w:t>
      </w:r>
      <w:r w:rsidR="005E3370" w:rsidRPr="00FE0751">
        <w:rPr>
          <w:rFonts w:ascii="Times New Roman" w:hAnsi="Times New Roman" w:cs="Times New Roman"/>
          <w:b w:val="0"/>
          <w:i w:val="0"/>
        </w:rPr>
        <w:t>Об обеспечении жилыми помещениями и расходовании субвенций на</w:t>
      </w:r>
      <w:r w:rsidR="005E3370" w:rsidRPr="00FE0751">
        <w:rPr>
          <w:rFonts w:ascii="Times New Roman" w:hAnsi="Times New Roman" w:cs="Times New Roman"/>
          <w:b w:val="0"/>
          <w:i w:val="0"/>
          <w:lang w:val="en-US"/>
        </w:rPr>
        <w:t> </w:t>
      </w:r>
      <w:r w:rsidR="005E3370" w:rsidRPr="00FE0751">
        <w:rPr>
          <w:rFonts w:ascii="Times New Roman" w:hAnsi="Times New Roman" w:cs="Times New Roman"/>
          <w:b w:val="0"/>
          <w:i w:val="0"/>
        </w:rPr>
        <w:t>осуществление полномочий по обеспечению жилыми помещениями детей-сирот и детей, оставших</w:t>
      </w:r>
      <w:r w:rsidR="00643023" w:rsidRPr="00FE0751">
        <w:rPr>
          <w:rFonts w:ascii="Times New Roman" w:hAnsi="Times New Roman" w:cs="Times New Roman"/>
          <w:b w:val="0"/>
          <w:i w:val="0"/>
        </w:rPr>
        <w:t>ся без попечения родителей, лиц из числа детей-сирот и детей, оставшихся без попечения родителей;</w:t>
      </w:r>
    </w:p>
    <w:p w:rsidR="00761B1B" w:rsidRPr="00FE0751" w:rsidRDefault="00C22B3C" w:rsidP="00EF48DB">
      <w:pPr>
        <w:jc w:val="both"/>
        <w:rPr>
          <w:sz w:val="28"/>
          <w:szCs w:val="28"/>
        </w:rPr>
      </w:pPr>
      <w:r w:rsidRPr="00FE0751">
        <w:rPr>
          <w:sz w:val="28"/>
          <w:szCs w:val="28"/>
        </w:rPr>
        <w:t>7)  Устав муниципального образова</w:t>
      </w:r>
      <w:r w:rsidR="00886A0D" w:rsidRPr="00FE0751">
        <w:rPr>
          <w:sz w:val="28"/>
          <w:szCs w:val="28"/>
        </w:rPr>
        <w:t>ния «Константиновский район».</w:t>
      </w:r>
    </w:p>
    <w:p w:rsidR="005E3370" w:rsidRPr="00FE0751" w:rsidRDefault="00086EFF" w:rsidP="005E3370">
      <w:pPr>
        <w:autoSpaceDE w:val="0"/>
        <w:autoSpaceDN w:val="0"/>
        <w:adjustRightInd w:val="0"/>
        <w:ind w:firstLine="567"/>
        <w:jc w:val="both"/>
        <w:rPr>
          <w:sz w:val="28"/>
          <w:szCs w:val="28"/>
        </w:rPr>
      </w:pPr>
      <w:r w:rsidRPr="00FE0751">
        <w:rPr>
          <w:bCs/>
          <w:iCs/>
          <w:sz w:val="28"/>
          <w:szCs w:val="28"/>
        </w:rPr>
        <w:t>2</w:t>
      </w:r>
      <w:r w:rsidR="00761B1B" w:rsidRPr="00FE0751">
        <w:rPr>
          <w:bCs/>
          <w:iCs/>
          <w:sz w:val="28"/>
          <w:szCs w:val="28"/>
        </w:rPr>
        <w:t>.</w:t>
      </w:r>
      <w:r w:rsidRPr="00FE0751">
        <w:rPr>
          <w:bCs/>
          <w:iCs/>
          <w:sz w:val="28"/>
          <w:szCs w:val="28"/>
        </w:rPr>
        <w:t>6</w:t>
      </w:r>
      <w:r w:rsidR="00761B1B" w:rsidRPr="00FE0751">
        <w:rPr>
          <w:bCs/>
          <w:iCs/>
          <w:sz w:val="28"/>
          <w:szCs w:val="28"/>
        </w:rPr>
        <w:t xml:space="preserve">. </w:t>
      </w:r>
      <w:r w:rsidR="005E3370" w:rsidRPr="00FE0751">
        <w:rPr>
          <w:sz w:val="28"/>
          <w:szCs w:val="28"/>
        </w:rPr>
        <w:t xml:space="preserve">Основанием для принятия решения о предоставлении жилого помещения в соответствии с настоящим Положением является заявление ребенка-сироты или ходатайство органов опеки и попечительства муниципальных образований о  включении в список детей-сирот, подлежащих обеспечению жильем, на имя главы </w:t>
      </w:r>
      <w:r w:rsidR="006D605E" w:rsidRPr="00FE0751">
        <w:rPr>
          <w:sz w:val="28"/>
          <w:szCs w:val="28"/>
        </w:rPr>
        <w:t>Администрации Константиновского района.</w:t>
      </w:r>
      <w:r w:rsidR="005E3370" w:rsidRPr="00FE0751">
        <w:rPr>
          <w:sz w:val="28"/>
          <w:szCs w:val="28"/>
        </w:rPr>
        <w:t xml:space="preserve"> </w:t>
      </w:r>
    </w:p>
    <w:p w:rsidR="005E3370" w:rsidRPr="00FE0751" w:rsidRDefault="005E3370" w:rsidP="005E3370">
      <w:pPr>
        <w:autoSpaceDE w:val="0"/>
        <w:autoSpaceDN w:val="0"/>
        <w:adjustRightInd w:val="0"/>
        <w:ind w:firstLine="567"/>
        <w:jc w:val="both"/>
        <w:rPr>
          <w:sz w:val="28"/>
          <w:szCs w:val="28"/>
        </w:rPr>
      </w:pPr>
      <w:r w:rsidRPr="00FE0751">
        <w:rPr>
          <w:sz w:val="28"/>
          <w:szCs w:val="28"/>
        </w:rPr>
        <w:t>К заявлению прилагаются следующие документы:</w:t>
      </w:r>
    </w:p>
    <w:p w:rsidR="005E3370" w:rsidRPr="00FE0751" w:rsidRDefault="005E3370" w:rsidP="005E3370">
      <w:pPr>
        <w:autoSpaceDE w:val="0"/>
        <w:autoSpaceDN w:val="0"/>
        <w:adjustRightInd w:val="0"/>
        <w:ind w:firstLine="567"/>
        <w:jc w:val="both"/>
        <w:rPr>
          <w:sz w:val="28"/>
          <w:szCs w:val="28"/>
        </w:rPr>
      </w:pPr>
      <w:r w:rsidRPr="00FE0751">
        <w:rPr>
          <w:sz w:val="28"/>
          <w:szCs w:val="28"/>
        </w:rPr>
        <w:t xml:space="preserve">копия всех страниц паспорта; </w:t>
      </w:r>
    </w:p>
    <w:p w:rsidR="005E3370" w:rsidRPr="00FE0751" w:rsidRDefault="005E3370" w:rsidP="005E3370">
      <w:pPr>
        <w:autoSpaceDE w:val="0"/>
        <w:autoSpaceDN w:val="0"/>
        <w:adjustRightInd w:val="0"/>
        <w:ind w:firstLine="567"/>
        <w:jc w:val="both"/>
        <w:rPr>
          <w:sz w:val="28"/>
          <w:szCs w:val="28"/>
        </w:rPr>
      </w:pPr>
      <w:r w:rsidRPr="00FE0751">
        <w:rPr>
          <w:sz w:val="28"/>
          <w:szCs w:val="28"/>
        </w:rPr>
        <w:t>копия свидетельства о рождении;</w:t>
      </w:r>
    </w:p>
    <w:p w:rsidR="005E3370" w:rsidRPr="00FE0751" w:rsidRDefault="005E3370" w:rsidP="005E3370">
      <w:pPr>
        <w:autoSpaceDE w:val="0"/>
        <w:autoSpaceDN w:val="0"/>
        <w:adjustRightInd w:val="0"/>
        <w:ind w:firstLine="567"/>
        <w:jc w:val="both"/>
        <w:rPr>
          <w:sz w:val="28"/>
          <w:szCs w:val="28"/>
        </w:rPr>
      </w:pPr>
      <w:r w:rsidRPr="00FE0751">
        <w:rPr>
          <w:sz w:val="28"/>
          <w:szCs w:val="28"/>
        </w:rPr>
        <w:t>копия документа, подтверждающего смену имени, фамилии, отчества ребенка-сироты и членов его семьи, родителей (при наличии);</w:t>
      </w:r>
    </w:p>
    <w:p w:rsidR="005E3370" w:rsidRPr="00FE0751" w:rsidRDefault="005E3370" w:rsidP="005E3370">
      <w:pPr>
        <w:autoSpaceDE w:val="0"/>
        <w:autoSpaceDN w:val="0"/>
        <w:adjustRightInd w:val="0"/>
        <w:ind w:firstLine="567"/>
        <w:jc w:val="both"/>
        <w:rPr>
          <w:sz w:val="28"/>
          <w:szCs w:val="28"/>
        </w:rPr>
      </w:pPr>
      <w:r w:rsidRPr="00FE0751">
        <w:rPr>
          <w:sz w:val="28"/>
          <w:szCs w:val="28"/>
        </w:rPr>
        <w:t>копия распорядительного документа органа местного самоуправления об</w:t>
      </w:r>
      <w:r w:rsidRPr="00FE0751">
        <w:rPr>
          <w:sz w:val="28"/>
          <w:szCs w:val="28"/>
          <w:lang w:val="en-US"/>
        </w:rPr>
        <w:t> </w:t>
      </w:r>
      <w:r w:rsidRPr="00FE0751">
        <w:rPr>
          <w:sz w:val="28"/>
          <w:szCs w:val="28"/>
        </w:rPr>
        <w:t>устройстве ребенка-сироты на воспитание и содержание: в государственное учреждение, в приемную семью, под опеку или попечительство; о сохранении жилого помещения;</w:t>
      </w:r>
    </w:p>
    <w:p w:rsidR="00FB23BD" w:rsidRPr="00FE0751" w:rsidRDefault="00643023" w:rsidP="005E3370">
      <w:pPr>
        <w:autoSpaceDE w:val="0"/>
        <w:autoSpaceDN w:val="0"/>
        <w:adjustRightInd w:val="0"/>
        <w:ind w:firstLine="567"/>
        <w:jc w:val="both"/>
        <w:rPr>
          <w:sz w:val="28"/>
          <w:szCs w:val="28"/>
        </w:rPr>
      </w:pPr>
      <w:r w:rsidRPr="00FE0751">
        <w:rPr>
          <w:sz w:val="28"/>
          <w:szCs w:val="28"/>
        </w:rPr>
        <w:t>решение органов местного самоуправления о признании невозможным проживания в жилом помещении с приложением документов, подтверждающих факт невозможности проживания в данном помещении</w:t>
      </w:r>
      <w:r w:rsidR="00FB23BD" w:rsidRPr="00FE0751">
        <w:rPr>
          <w:sz w:val="28"/>
          <w:szCs w:val="28"/>
        </w:rPr>
        <w:t>;</w:t>
      </w:r>
    </w:p>
    <w:p w:rsidR="00643023" w:rsidRPr="00FE0751" w:rsidRDefault="00643023" w:rsidP="005E3370">
      <w:pPr>
        <w:autoSpaceDE w:val="0"/>
        <w:autoSpaceDN w:val="0"/>
        <w:adjustRightInd w:val="0"/>
        <w:ind w:firstLine="567"/>
        <w:jc w:val="both"/>
        <w:rPr>
          <w:sz w:val="28"/>
          <w:szCs w:val="28"/>
        </w:rPr>
      </w:pPr>
      <w:r w:rsidRPr="00FE0751">
        <w:rPr>
          <w:sz w:val="28"/>
          <w:szCs w:val="28"/>
        </w:rPr>
        <w:t xml:space="preserve">документы с последнего места жительства ребенка-сироты: выписка из домовой (поквартирной) книги, лицевого счета жилого помещения (по последнему месту жительства и по всем адресам перерегистрации, начиная с адреса установления социального статуса); </w:t>
      </w:r>
    </w:p>
    <w:p w:rsidR="004C4044" w:rsidRPr="00FE0751" w:rsidRDefault="004C4044" w:rsidP="005E3370">
      <w:pPr>
        <w:autoSpaceDE w:val="0"/>
        <w:autoSpaceDN w:val="0"/>
        <w:adjustRightInd w:val="0"/>
        <w:ind w:firstLine="567"/>
        <w:jc w:val="both"/>
        <w:rPr>
          <w:sz w:val="28"/>
          <w:szCs w:val="28"/>
        </w:rPr>
      </w:pPr>
      <w:r w:rsidRPr="00FE0751">
        <w:rPr>
          <w:sz w:val="28"/>
          <w:szCs w:val="28"/>
        </w:rPr>
        <w:lastRenderedPageBreak/>
        <w:t>копия паспорта супруга (супруги) в случае, если ребенок-сирота состоит в браке;</w:t>
      </w:r>
    </w:p>
    <w:p w:rsidR="004C4044" w:rsidRPr="00FE0751" w:rsidRDefault="004C4044" w:rsidP="004C4044">
      <w:pPr>
        <w:autoSpaceDE w:val="0"/>
        <w:autoSpaceDN w:val="0"/>
        <w:adjustRightInd w:val="0"/>
        <w:ind w:firstLine="567"/>
        <w:jc w:val="both"/>
        <w:rPr>
          <w:sz w:val="28"/>
          <w:szCs w:val="28"/>
        </w:rPr>
      </w:pPr>
      <w:r w:rsidRPr="00FE0751">
        <w:rPr>
          <w:sz w:val="28"/>
          <w:szCs w:val="28"/>
        </w:rPr>
        <w:t>копия свидетельства о заключении брака (при наличии);</w:t>
      </w:r>
    </w:p>
    <w:p w:rsidR="004C4044" w:rsidRPr="00FE0751" w:rsidRDefault="004C4044" w:rsidP="004C4044">
      <w:pPr>
        <w:autoSpaceDE w:val="0"/>
        <w:autoSpaceDN w:val="0"/>
        <w:adjustRightInd w:val="0"/>
        <w:ind w:firstLine="567"/>
        <w:jc w:val="both"/>
        <w:rPr>
          <w:sz w:val="28"/>
          <w:szCs w:val="28"/>
        </w:rPr>
      </w:pPr>
      <w:r w:rsidRPr="00FE0751">
        <w:rPr>
          <w:sz w:val="28"/>
          <w:szCs w:val="28"/>
        </w:rPr>
        <w:t>копия свидетельства о расторжении брака (при наличии);</w:t>
      </w:r>
    </w:p>
    <w:p w:rsidR="004C4044" w:rsidRPr="00FE0751" w:rsidRDefault="004C4044" w:rsidP="004C4044">
      <w:pPr>
        <w:autoSpaceDE w:val="0"/>
        <w:autoSpaceDN w:val="0"/>
        <w:adjustRightInd w:val="0"/>
        <w:ind w:firstLine="567"/>
        <w:jc w:val="both"/>
        <w:rPr>
          <w:sz w:val="28"/>
          <w:szCs w:val="28"/>
        </w:rPr>
      </w:pPr>
      <w:r w:rsidRPr="00FE0751">
        <w:rPr>
          <w:sz w:val="28"/>
          <w:szCs w:val="28"/>
        </w:rPr>
        <w:t>копия свидетельства о рождении ребенка (детей) (при наличии);</w:t>
      </w:r>
    </w:p>
    <w:p w:rsidR="004C4044" w:rsidRPr="00FE0751" w:rsidRDefault="004C4044" w:rsidP="004C4044">
      <w:pPr>
        <w:autoSpaceDE w:val="0"/>
        <w:autoSpaceDN w:val="0"/>
        <w:adjustRightInd w:val="0"/>
        <w:ind w:firstLine="567"/>
        <w:jc w:val="both"/>
        <w:rPr>
          <w:sz w:val="28"/>
          <w:szCs w:val="28"/>
        </w:rPr>
      </w:pPr>
      <w:r w:rsidRPr="00FE0751">
        <w:rPr>
          <w:sz w:val="28"/>
          <w:szCs w:val="28"/>
        </w:rPr>
        <w:t>справка органа, осуществляющего государственную регистрацию прав на недвижимое имущество, о наличии или отсутствии у ребенка-сироты и членов его семьи жилых помещений на праве собственности на территории Российской Федерации, в том числе выданные на фамилию, имя, отчество, имевшиеся у них до их изменения;</w:t>
      </w:r>
    </w:p>
    <w:p w:rsidR="004C4044" w:rsidRPr="00FE0751" w:rsidRDefault="004C4044" w:rsidP="004C4044">
      <w:pPr>
        <w:autoSpaceDE w:val="0"/>
        <w:autoSpaceDN w:val="0"/>
        <w:adjustRightInd w:val="0"/>
        <w:ind w:firstLine="567"/>
        <w:jc w:val="both"/>
        <w:rPr>
          <w:sz w:val="28"/>
          <w:szCs w:val="28"/>
        </w:rPr>
      </w:pPr>
      <w:r w:rsidRPr="00FE0751">
        <w:rPr>
          <w:sz w:val="28"/>
          <w:szCs w:val="28"/>
        </w:rPr>
        <w:t>справка организации для детей-сирот и детей, оставшихся без попечения родителей, и иных организаций о том, что ребенок-сирота находится на полном государственном обеспечении и проживает бесплатно (при наличии);</w:t>
      </w:r>
    </w:p>
    <w:p w:rsidR="004C4044" w:rsidRPr="00FE0751" w:rsidRDefault="004C4044" w:rsidP="004C4044">
      <w:pPr>
        <w:autoSpaceDE w:val="0"/>
        <w:autoSpaceDN w:val="0"/>
        <w:adjustRightInd w:val="0"/>
        <w:ind w:firstLine="567"/>
        <w:jc w:val="both"/>
        <w:rPr>
          <w:sz w:val="28"/>
          <w:szCs w:val="28"/>
        </w:rPr>
      </w:pPr>
      <w:r w:rsidRPr="00FE0751">
        <w:rPr>
          <w:sz w:val="28"/>
          <w:szCs w:val="28"/>
        </w:rPr>
        <w:t xml:space="preserve">договор найма помещения, в котором в настоящий момент проживает ребенок-сирота (для детей-сирот, достигших возраста 18 лет); </w:t>
      </w:r>
    </w:p>
    <w:p w:rsidR="004C4044" w:rsidRPr="00FE0751" w:rsidRDefault="006D605E" w:rsidP="004C4044">
      <w:pPr>
        <w:autoSpaceDE w:val="0"/>
        <w:autoSpaceDN w:val="0"/>
        <w:adjustRightInd w:val="0"/>
        <w:ind w:firstLine="567"/>
        <w:jc w:val="both"/>
        <w:rPr>
          <w:sz w:val="28"/>
          <w:szCs w:val="28"/>
        </w:rPr>
      </w:pPr>
      <w:r w:rsidRPr="00FE0751">
        <w:rPr>
          <w:sz w:val="28"/>
          <w:szCs w:val="28"/>
        </w:rPr>
        <w:t>копию правоустанавливающего</w:t>
      </w:r>
      <w:r w:rsidR="004C4044" w:rsidRPr="00FE0751">
        <w:rPr>
          <w:sz w:val="28"/>
          <w:szCs w:val="28"/>
        </w:rPr>
        <w:t xml:space="preserve"> документа на владельца жилого помещения, в котором в настоящее время проживает ребенок-сирота;</w:t>
      </w:r>
    </w:p>
    <w:p w:rsidR="004C4044" w:rsidRPr="00FE0751" w:rsidRDefault="004C4044" w:rsidP="004C4044">
      <w:pPr>
        <w:autoSpaceDE w:val="0"/>
        <w:autoSpaceDN w:val="0"/>
        <w:adjustRightInd w:val="0"/>
        <w:ind w:firstLine="567"/>
        <w:jc w:val="both"/>
        <w:rPr>
          <w:sz w:val="28"/>
          <w:szCs w:val="28"/>
        </w:rPr>
      </w:pPr>
      <w:r w:rsidRPr="00FE0751">
        <w:rPr>
          <w:sz w:val="28"/>
          <w:szCs w:val="28"/>
        </w:rPr>
        <w:t>медицинская справка о состоянии здоровья ребенка-сироты и его праве на дополнительную площадь при наличии медицинских показаний в соответствии с действующим законодательством Российской Федерации;</w:t>
      </w:r>
    </w:p>
    <w:p w:rsidR="004C4044" w:rsidRPr="00FE0751" w:rsidRDefault="004C4044" w:rsidP="004C4044">
      <w:pPr>
        <w:autoSpaceDE w:val="0"/>
        <w:autoSpaceDN w:val="0"/>
        <w:adjustRightInd w:val="0"/>
        <w:ind w:firstLine="567"/>
        <w:jc w:val="both"/>
        <w:rPr>
          <w:sz w:val="28"/>
          <w:szCs w:val="28"/>
        </w:rPr>
      </w:pPr>
      <w:r w:rsidRPr="00FE0751">
        <w:rPr>
          <w:sz w:val="28"/>
          <w:szCs w:val="28"/>
        </w:rPr>
        <w:t>справка об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о завершении обучения в образовательных организациях профессионального образования (для детей-сирот, достигших возраста 18 лет);</w:t>
      </w:r>
    </w:p>
    <w:p w:rsidR="004C4044" w:rsidRPr="00FE0751" w:rsidRDefault="004C4044" w:rsidP="004C4044">
      <w:pPr>
        <w:autoSpaceDE w:val="0"/>
        <w:autoSpaceDN w:val="0"/>
        <w:adjustRightInd w:val="0"/>
        <w:ind w:firstLine="567"/>
        <w:jc w:val="both"/>
        <w:rPr>
          <w:sz w:val="28"/>
          <w:szCs w:val="28"/>
        </w:rPr>
      </w:pPr>
      <w:r w:rsidRPr="00FE0751">
        <w:rPr>
          <w:sz w:val="28"/>
          <w:szCs w:val="28"/>
        </w:rPr>
        <w:t>документ, подтверждающий окончание прохождения военной службы (в случае прохождения военной службы);</w:t>
      </w:r>
    </w:p>
    <w:p w:rsidR="004C4044" w:rsidRPr="00FE0751" w:rsidRDefault="004C4044" w:rsidP="004C4044">
      <w:pPr>
        <w:autoSpaceDE w:val="0"/>
        <w:autoSpaceDN w:val="0"/>
        <w:adjustRightInd w:val="0"/>
        <w:ind w:firstLine="567"/>
        <w:jc w:val="both"/>
        <w:rPr>
          <w:sz w:val="28"/>
          <w:szCs w:val="28"/>
        </w:rPr>
      </w:pPr>
      <w:r w:rsidRPr="00FE0751">
        <w:rPr>
          <w:sz w:val="28"/>
          <w:szCs w:val="28"/>
        </w:rPr>
        <w:t>документ, подтверждающий окончание отбывания наказания в исправительных учреждениях (в случае отбывания наказания в исправительных учреждениях).</w:t>
      </w:r>
    </w:p>
    <w:p w:rsidR="005E3370" w:rsidRPr="00FE0751" w:rsidRDefault="005E3370" w:rsidP="005E3370">
      <w:pPr>
        <w:autoSpaceDE w:val="0"/>
        <w:autoSpaceDN w:val="0"/>
        <w:adjustRightInd w:val="0"/>
        <w:ind w:firstLine="540"/>
        <w:jc w:val="both"/>
        <w:rPr>
          <w:sz w:val="28"/>
          <w:szCs w:val="28"/>
        </w:rPr>
      </w:pPr>
      <w:r w:rsidRPr="00FE0751">
        <w:rPr>
          <w:sz w:val="28"/>
          <w:szCs w:val="28"/>
        </w:rPr>
        <w:t>Копии документов принимаются только при предъявлении подлинников или нотариально заверенных копий документов.</w:t>
      </w:r>
    </w:p>
    <w:p w:rsidR="00761B1B" w:rsidRPr="00FE0751" w:rsidRDefault="005E3370" w:rsidP="005E3370">
      <w:pPr>
        <w:autoSpaceDE w:val="0"/>
        <w:autoSpaceDN w:val="0"/>
        <w:adjustRightInd w:val="0"/>
        <w:ind w:firstLine="540"/>
        <w:jc w:val="both"/>
        <w:rPr>
          <w:sz w:val="28"/>
          <w:szCs w:val="28"/>
        </w:rPr>
      </w:pPr>
      <w:r w:rsidRPr="00FE0751">
        <w:rPr>
          <w:sz w:val="28"/>
          <w:szCs w:val="28"/>
        </w:rPr>
        <w:t>Из указанных документов формируется личное дело.</w:t>
      </w:r>
    </w:p>
    <w:p w:rsidR="00937293" w:rsidRPr="00FE0751" w:rsidRDefault="00086EFF" w:rsidP="00937293">
      <w:pPr>
        <w:ind w:firstLine="708"/>
        <w:jc w:val="both"/>
        <w:rPr>
          <w:bCs/>
          <w:iCs/>
          <w:sz w:val="28"/>
          <w:szCs w:val="28"/>
        </w:rPr>
      </w:pPr>
      <w:r w:rsidRPr="00FE0751">
        <w:rPr>
          <w:bCs/>
          <w:iCs/>
          <w:sz w:val="28"/>
          <w:szCs w:val="28"/>
        </w:rPr>
        <w:t>2</w:t>
      </w:r>
      <w:r w:rsidR="00937293" w:rsidRPr="00FE0751">
        <w:rPr>
          <w:bCs/>
          <w:iCs/>
          <w:sz w:val="28"/>
          <w:szCs w:val="28"/>
        </w:rPr>
        <w:t>.</w:t>
      </w:r>
      <w:r w:rsidR="00845675" w:rsidRPr="00FE0751">
        <w:rPr>
          <w:bCs/>
          <w:iCs/>
          <w:sz w:val="28"/>
          <w:szCs w:val="28"/>
        </w:rPr>
        <w:t>7</w:t>
      </w:r>
      <w:r w:rsidR="00937293" w:rsidRPr="00FE0751">
        <w:rPr>
          <w:bCs/>
          <w:iCs/>
          <w:sz w:val="28"/>
          <w:szCs w:val="28"/>
        </w:rPr>
        <w:t>. Перечень документов</w:t>
      </w:r>
      <w:r w:rsidR="00F5043D" w:rsidRPr="00FE0751">
        <w:rPr>
          <w:bCs/>
          <w:iCs/>
          <w:sz w:val="28"/>
          <w:szCs w:val="28"/>
        </w:rPr>
        <w:t>, которые заявитель вправе представить по собственной инициативе, так как они подлежат представлению</w:t>
      </w:r>
      <w:r w:rsidR="00937293" w:rsidRPr="00FE0751">
        <w:rPr>
          <w:bCs/>
          <w:iCs/>
          <w:sz w:val="28"/>
          <w:szCs w:val="28"/>
        </w:rPr>
        <w:t xml:space="preserve"> в рамках межведомственного информационного взаимодействия:</w:t>
      </w:r>
    </w:p>
    <w:p w:rsidR="00886A0D" w:rsidRPr="00FE0751" w:rsidRDefault="00937293" w:rsidP="00937293">
      <w:pPr>
        <w:autoSpaceDE w:val="0"/>
        <w:autoSpaceDN w:val="0"/>
        <w:adjustRightInd w:val="0"/>
        <w:ind w:firstLine="540"/>
        <w:jc w:val="both"/>
        <w:rPr>
          <w:sz w:val="28"/>
          <w:szCs w:val="28"/>
        </w:rPr>
      </w:pPr>
      <w:r w:rsidRPr="00FE0751">
        <w:rPr>
          <w:sz w:val="28"/>
          <w:szCs w:val="28"/>
        </w:rPr>
        <w:t>1</w:t>
      </w:r>
      <w:r w:rsidR="00086EFF" w:rsidRPr="00FE0751">
        <w:rPr>
          <w:sz w:val="28"/>
          <w:szCs w:val="28"/>
        </w:rPr>
        <w:t>)</w:t>
      </w:r>
      <w:r w:rsidRPr="00FE0751">
        <w:rPr>
          <w:sz w:val="28"/>
          <w:szCs w:val="28"/>
        </w:rPr>
        <w:t xml:space="preserve"> распорядительный документ органа местного самоуправления о направлении до наступления совершеннолетия лица из числа детей-сирот или оставшегося без попечения родителей  на воспитание и содержание: в государственное учреждение, в приемную семью, под опеку или попечительство; </w:t>
      </w:r>
    </w:p>
    <w:p w:rsidR="00937293" w:rsidRPr="00FE0751" w:rsidRDefault="00937293" w:rsidP="00937293">
      <w:pPr>
        <w:autoSpaceDE w:val="0"/>
        <w:autoSpaceDN w:val="0"/>
        <w:adjustRightInd w:val="0"/>
        <w:ind w:firstLine="540"/>
        <w:jc w:val="both"/>
        <w:rPr>
          <w:sz w:val="28"/>
          <w:szCs w:val="28"/>
        </w:rPr>
      </w:pPr>
      <w:r w:rsidRPr="00FE0751">
        <w:rPr>
          <w:sz w:val="28"/>
          <w:szCs w:val="28"/>
        </w:rPr>
        <w:t>2</w:t>
      </w:r>
      <w:r w:rsidR="00086EFF" w:rsidRPr="00FE0751">
        <w:rPr>
          <w:sz w:val="28"/>
          <w:szCs w:val="28"/>
        </w:rPr>
        <w:t>)</w:t>
      </w:r>
      <w:r w:rsidRPr="00FE0751">
        <w:rPr>
          <w:sz w:val="28"/>
          <w:szCs w:val="28"/>
        </w:rPr>
        <w:t xml:space="preserve"> справка с места проживания и регистрации гражданина и членов его семьи на текущий год;</w:t>
      </w:r>
    </w:p>
    <w:p w:rsidR="00937293" w:rsidRPr="00FE0751" w:rsidRDefault="00937293" w:rsidP="00937293">
      <w:pPr>
        <w:autoSpaceDE w:val="0"/>
        <w:autoSpaceDN w:val="0"/>
        <w:adjustRightInd w:val="0"/>
        <w:ind w:firstLine="540"/>
        <w:jc w:val="both"/>
        <w:rPr>
          <w:sz w:val="28"/>
          <w:szCs w:val="28"/>
        </w:rPr>
      </w:pPr>
      <w:r w:rsidRPr="00FE0751">
        <w:rPr>
          <w:sz w:val="28"/>
          <w:szCs w:val="28"/>
        </w:rPr>
        <w:t>3</w:t>
      </w:r>
      <w:r w:rsidR="00086EFF" w:rsidRPr="00FE0751">
        <w:rPr>
          <w:sz w:val="28"/>
          <w:szCs w:val="28"/>
        </w:rPr>
        <w:t>)</w:t>
      </w:r>
      <w:r w:rsidRPr="00FE0751">
        <w:rPr>
          <w:sz w:val="28"/>
          <w:szCs w:val="28"/>
        </w:rPr>
        <w:t xml:space="preserve"> справки из БТИ о наличии (отсутствии) собственности у гражданина и членов его семьи на текущий год (подлинник); </w:t>
      </w:r>
    </w:p>
    <w:p w:rsidR="00937293" w:rsidRPr="00FE0751" w:rsidRDefault="00937293" w:rsidP="00937293">
      <w:pPr>
        <w:autoSpaceDE w:val="0"/>
        <w:autoSpaceDN w:val="0"/>
        <w:adjustRightInd w:val="0"/>
        <w:ind w:firstLine="540"/>
        <w:jc w:val="both"/>
        <w:rPr>
          <w:sz w:val="28"/>
          <w:szCs w:val="28"/>
        </w:rPr>
      </w:pPr>
      <w:r w:rsidRPr="00FE0751">
        <w:rPr>
          <w:sz w:val="28"/>
          <w:szCs w:val="28"/>
        </w:rPr>
        <w:lastRenderedPageBreak/>
        <w:t>4</w:t>
      </w:r>
      <w:r w:rsidR="00086EFF" w:rsidRPr="00FE0751">
        <w:rPr>
          <w:sz w:val="28"/>
          <w:szCs w:val="28"/>
        </w:rPr>
        <w:t>)</w:t>
      </w:r>
      <w:r w:rsidRPr="00FE0751">
        <w:rPr>
          <w:sz w:val="28"/>
          <w:szCs w:val="28"/>
        </w:rPr>
        <w:t xml:space="preserve"> справки из органа, осуществляющего государственную регистрацию прав, о наличии (отсутствии) собственности у гражданина и членов его семьи на текущий год (подлинник);</w:t>
      </w:r>
    </w:p>
    <w:p w:rsidR="00937293" w:rsidRPr="00FE0751" w:rsidRDefault="00937293" w:rsidP="00937293">
      <w:pPr>
        <w:autoSpaceDE w:val="0"/>
        <w:autoSpaceDN w:val="0"/>
        <w:adjustRightInd w:val="0"/>
        <w:ind w:firstLine="540"/>
        <w:jc w:val="both"/>
        <w:rPr>
          <w:sz w:val="28"/>
          <w:szCs w:val="28"/>
        </w:rPr>
      </w:pPr>
      <w:r w:rsidRPr="00FE0751">
        <w:rPr>
          <w:bCs/>
          <w:iCs/>
          <w:sz w:val="28"/>
          <w:szCs w:val="28"/>
        </w:rPr>
        <w:t>5</w:t>
      </w:r>
      <w:r w:rsidR="00086EFF" w:rsidRPr="00FE0751">
        <w:rPr>
          <w:bCs/>
          <w:iCs/>
          <w:sz w:val="28"/>
          <w:szCs w:val="28"/>
        </w:rPr>
        <w:t>)</w:t>
      </w:r>
      <w:r w:rsidRPr="00FE0751">
        <w:rPr>
          <w:sz w:val="28"/>
          <w:szCs w:val="28"/>
        </w:rPr>
        <w:t xml:space="preserve"> справки из БТИ, подтверждающие отсутствие жилья у родителей гражданина;</w:t>
      </w:r>
    </w:p>
    <w:p w:rsidR="00937293" w:rsidRPr="00FE0751" w:rsidRDefault="00937293" w:rsidP="00937293">
      <w:pPr>
        <w:autoSpaceDE w:val="0"/>
        <w:autoSpaceDN w:val="0"/>
        <w:adjustRightInd w:val="0"/>
        <w:ind w:firstLine="540"/>
        <w:jc w:val="both"/>
        <w:rPr>
          <w:sz w:val="28"/>
          <w:szCs w:val="28"/>
        </w:rPr>
      </w:pPr>
      <w:r w:rsidRPr="00FE0751">
        <w:rPr>
          <w:sz w:val="28"/>
          <w:szCs w:val="28"/>
        </w:rPr>
        <w:t>6</w:t>
      </w:r>
      <w:r w:rsidR="00086EFF" w:rsidRPr="00FE0751">
        <w:rPr>
          <w:sz w:val="28"/>
          <w:szCs w:val="28"/>
        </w:rPr>
        <w:t>)</w:t>
      </w:r>
      <w:r w:rsidRPr="00FE0751">
        <w:rPr>
          <w:sz w:val="28"/>
          <w:szCs w:val="28"/>
        </w:rPr>
        <w:t xml:space="preserve"> справки из органа, осуществляющего государственную регистрацию прав, подтверждающие отсутств</w:t>
      </w:r>
      <w:r w:rsidR="006D605E" w:rsidRPr="00FE0751">
        <w:rPr>
          <w:sz w:val="28"/>
          <w:szCs w:val="28"/>
        </w:rPr>
        <w:t>ие жилья у родителей гражданина.</w:t>
      </w:r>
    </w:p>
    <w:p w:rsidR="00761B1B" w:rsidRPr="00FE0751" w:rsidRDefault="00086EFF" w:rsidP="00F56860">
      <w:pPr>
        <w:ind w:firstLine="708"/>
        <w:jc w:val="both"/>
        <w:rPr>
          <w:bCs/>
          <w:iCs/>
          <w:sz w:val="28"/>
          <w:szCs w:val="28"/>
        </w:rPr>
      </w:pPr>
      <w:r w:rsidRPr="00FE0751">
        <w:rPr>
          <w:bCs/>
          <w:iCs/>
          <w:sz w:val="28"/>
          <w:szCs w:val="28"/>
        </w:rPr>
        <w:t>2</w:t>
      </w:r>
      <w:r w:rsidR="00C03BE2" w:rsidRPr="00FE0751">
        <w:rPr>
          <w:bCs/>
          <w:iCs/>
          <w:sz w:val="28"/>
          <w:szCs w:val="28"/>
        </w:rPr>
        <w:t>.</w:t>
      </w:r>
      <w:r w:rsidR="00845675" w:rsidRPr="00FE0751">
        <w:rPr>
          <w:bCs/>
          <w:iCs/>
          <w:sz w:val="28"/>
          <w:szCs w:val="28"/>
        </w:rPr>
        <w:t>8</w:t>
      </w:r>
      <w:r w:rsidR="00C03BE2" w:rsidRPr="00FE0751">
        <w:rPr>
          <w:bCs/>
          <w:iCs/>
          <w:sz w:val="28"/>
          <w:szCs w:val="28"/>
        </w:rPr>
        <w:t>. Перечень оснований для отказа в приеме документов, необходимых для предоставления муниципальной услуги:</w:t>
      </w:r>
    </w:p>
    <w:p w:rsidR="001A35FB" w:rsidRPr="00FE0751" w:rsidRDefault="001A35FB" w:rsidP="001A35FB">
      <w:pPr>
        <w:autoSpaceDE w:val="0"/>
        <w:autoSpaceDN w:val="0"/>
        <w:adjustRightInd w:val="0"/>
        <w:ind w:firstLine="540"/>
        <w:jc w:val="both"/>
        <w:rPr>
          <w:sz w:val="28"/>
          <w:szCs w:val="28"/>
        </w:rPr>
      </w:pPr>
      <w:r w:rsidRPr="00FE0751">
        <w:rPr>
          <w:sz w:val="28"/>
          <w:szCs w:val="28"/>
        </w:rPr>
        <w:t xml:space="preserve">- представлены </w:t>
      </w:r>
      <w:r w:rsidR="00B066BB" w:rsidRPr="00FE0751">
        <w:rPr>
          <w:sz w:val="28"/>
          <w:szCs w:val="28"/>
        </w:rPr>
        <w:t xml:space="preserve">не </w:t>
      </w:r>
      <w:r w:rsidRPr="00FE0751">
        <w:rPr>
          <w:sz w:val="28"/>
          <w:szCs w:val="28"/>
        </w:rPr>
        <w:t xml:space="preserve">в полном объеме документы, предусмотренные </w:t>
      </w:r>
      <w:r w:rsidR="00086EFF" w:rsidRPr="00FE0751">
        <w:rPr>
          <w:sz w:val="28"/>
          <w:szCs w:val="28"/>
        </w:rPr>
        <w:t>пунктом 2.</w:t>
      </w:r>
      <w:r w:rsidR="00845675" w:rsidRPr="00FE0751">
        <w:rPr>
          <w:sz w:val="28"/>
          <w:szCs w:val="28"/>
        </w:rPr>
        <w:t>6 настоящего регламента.</w:t>
      </w:r>
    </w:p>
    <w:p w:rsidR="00B066BB" w:rsidRPr="00FE0751" w:rsidRDefault="00B066BB" w:rsidP="00F857CD">
      <w:pPr>
        <w:autoSpaceDE w:val="0"/>
        <w:autoSpaceDN w:val="0"/>
        <w:adjustRightInd w:val="0"/>
        <w:ind w:firstLine="540"/>
        <w:jc w:val="both"/>
        <w:rPr>
          <w:sz w:val="28"/>
          <w:szCs w:val="28"/>
        </w:rPr>
      </w:pPr>
      <w:bookmarkStart w:id="1" w:name="sub_122802"/>
      <w:r w:rsidRPr="00FE0751">
        <w:rPr>
          <w:sz w:val="28"/>
          <w:szCs w:val="28"/>
        </w:rPr>
        <w:t>- представленные, в соответствии с перечнем, документы не соответствуют требованиям, предъявляемым к ним законом и иными нормативными правовыми актами</w:t>
      </w:r>
      <w:bookmarkEnd w:id="1"/>
      <w:r w:rsidRPr="00FE0751">
        <w:rPr>
          <w:sz w:val="28"/>
          <w:szCs w:val="28"/>
        </w:rPr>
        <w:t>;</w:t>
      </w:r>
    </w:p>
    <w:p w:rsidR="00B066BB" w:rsidRPr="00FE0751" w:rsidRDefault="00B066BB" w:rsidP="00AC684C">
      <w:pPr>
        <w:autoSpaceDE w:val="0"/>
        <w:autoSpaceDN w:val="0"/>
        <w:adjustRightInd w:val="0"/>
        <w:ind w:firstLine="540"/>
        <w:jc w:val="both"/>
        <w:rPr>
          <w:sz w:val="28"/>
          <w:szCs w:val="28"/>
        </w:rPr>
      </w:pPr>
      <w:r w:rsidRPr="00FE0751">
        <w:rPr>
          <w:sz w:val="28"/>
          <w:szCs w:val="28"/>
        </w:rPr>
        <w:t>- с заявлением обратилось неуполномоченное лицо;</w:t>
      </w:r>
    </w:p>
    <w:p w:rsidR="00B066BB" w:rsidRPr="00FE0751" w:rsidRDefault="00B066BB" w:rsidP="00AC684C">
      <w:pPr>
        <w:autoSpaceDE w:val="0"/>
        <w:autoSpaceDN w:val="0"/>
        <w:adjustRightInd w:val="0"/>
        <w:ind w:firstLine="540"/>
        <w:jc w:val="both"/>
        <w:rPr>
          <w:sz w:val="28"/>
          <w:szCs w:val="28"/>
        </w:rPr>
      </w:pPr>
      <w:r w:rsidRPr="00FE0751">
        <w:rPr>
          <w:sz w:val="28"/>
          <w:szCs w:val="28"/>
        </w:rPr>
        <w:t>- заявление не содержит подписи и указания фамилии, имени, отчества заявителя и его почтового адреса для ответа;</w:t>
      </w:r>
    </w:p>
    <w:p w:rsidR="00B066BB" w:rsidRPr="00FE0751" w:rsidRDefault="00B066BB" w:rsidP="00AC684C">
      <w:pPr>
        <w:autoSpaceDE w:val="0"/>
        <w:autoSpaceDN w:val="0"/>
        <w:adjustRightInd w:val="0"/>
        <w:ind w:firstLine="540"/>
        <w:jc w:val="both"/>
        <w:rPr>
          <w:sz w:val="28"/>
          <w:szCs w:val="28"/>
        </w:rPr>
      </w:pPr>
      <w:r w:rsidRPr="00FE0751">
        <w:rPr>
          <w:sz w:val="28"/>
          <w:szCs w:val="28"/>
        </w:rPr>
        <w:t>- з</w:t>
      </w:r>
      <w:r w:rsidR="00AC684C" w:rsidRPr="00FE0751">
        <w:rPr>
          <w:sz w:val="28"/>
          <w:szCs w:val="28"/>
        </w:rPr>
        <w:t>аявление не поддается прочтению</w:t>
      </w:r>
      <w:r w:rsidR="008A5EF2" w:rsidRPr="00FE0751">
        <w:rPr>
          <w:sz w:val="28"/>
          <w:szCs w:val="28"/>
        </w:rPr>
        <w:t>.</w:t>
      </w:r>
    </w:p>
    <w:p w:rsidR="001A35FB" w:rsidRPr="00FE0751" w:rsidRDefault="00845675" w:rsidP="00AC684C">
      <w:pPr>
        <w:autoSpaceDE w:val="0"/>
        <w:autoSpaceDN w:val="0"/>
        <w:adjustRightInd w:val="0"/>
        <w:ind w:firstLine="540"/>
        <w:jc w:val="both"/>
        <w:rPr>
          <w:bCs/>
          <w:iCs/>
          <w:sz w:val="28"/>
          <w:szCs w:val="28"/>
        </w:rPr>
      </w:pPr>
      <w:r w:rsidRPr="00FE0751">
        <w:rPr>
          <w:sz w:val="28"/>
          <w:szCs w:val="28"/>
        </w:rPr>
        <w:t>2</w:t>
      </w:r>
      <w:r w:rsidR="001A35FB" w:rsidRPr="00FE0751">
        <w:rPr>
          <w:sz w:val="28"/>
          <w:szCs w:val="28"/>
        </w:rPr>
        <w:t>.</w:t>
      </w:r>
      <w:r w:rsidRPr="00FE0751">
        <w:rPr>
          <w:sz w:val="28"/>
          <w:szCs w:val="28"/>
        </w:rPr>
        <w:t>9</w:t>
      </w:r>
      <w:r w:rsidR="001A35FB" w:rsidRPr="00FE0751">
        <w:rPr>
          <w:sz w:val="28"/>
          <w:szCs w:val="28"/>
        </w:rPr>
        <w:t>. Перечень оснований для отказа в предоставлении муниципальной</w:t>
      </w:r>
      <w:r w:rsidR="001A35FB" w:rsidRPr="00FE0751">
        <w:rPr>
          <w:bCs/>
          <w:iCs/>
          <w:sz w:val="28"/>
          <w:szCs w:val="28"/>
        </w:rPr>
        <w:t xml:space="preserve"> услуги:</w:t>
      </w:r>
    </w:p>
    <w:p w:rsidR="001A35FB" w:rsidRPr="00FE0751" w:rsidRDefault="001A35FB" w:rsidP="001A35FB">
      <w:pPr>
        <w:autoSpaceDE w:val="0"/>
        <w:autoSpaceDN w:val="0"/>
        <w:adjustRightInd w:val="0"/>
        <w:ind w:firstLine="540"/>
        <w:jc w:val="both"/>
        <w:rPr>
          <w:sz w:val="28"/>
          <w:szCs w:val="28"/>
        </w:rPr>
      </w:pPr>
      <w:r w:rsidRPr="00FE0751">
        <w:rPr>
          <w:sz w:val="28"/>
          <w:szCs w:val="28"/>
        </w:rPr>
        <w:t>- представлены документы, которые не подтверждают право соответствующих граждан состоять на учете в качестве</w:t>
      </w:r>
      <w:r w:rsidR="00886A0D" w:rsidRPr="00FE0751">
        <w:rPr>
          <w:sz w:val="28"/>
          <w:szCs w:val="28"/>
        </w:rPr>
        <w:t xml:space="preserve"> нуждающихся в жилых помещениях.</w:t>
      </w:r>
    </w:p>
    <w:p w:rsidR="00C03BE2" w:rsidRPr="00FE0751" w:rsidRDefault="00845675" w:rsidP="00F56860">
      <w:pPr>
        <w:ind w:firstLine="708"/>
        <w:jc w:val="both"/>
        <w:rPr>
          <w:bCs/>
          <w:iCs/>
          <w:sz w:val="28"/>
          <w:szCs w:val="28"/>
        </w:rPr>
      </w:pPr>
      <w:r w:rsidRPr="00FE0751">
        <w:rPr>
          <w:bCs/>
          <w:iCs/>
          <w:sz w:val="28"/>
          <w:szCs w:val="28"/>
        </w:rPr>
        <w:t>2</w:t>
      </w:r>
      <w:r w:rsidR="001A35FB" w:rsidRPr="00FE0751">
        <w:rPr>
          <w:bCs/>
          <w:iCs/>
          <w:sz w:val="28"/>
          <w:szCs w:val="28"/>
        </w:rPr>
        <w:t>.</w:t>
      </w:r>
      <w:r w:rsidRPr="00FE0751">
        <w:rPr>
          <w:bCs/>
          <w:iCs/>
          <w:sz w:val="28"/>
          <w:szCs w:val="28"/>
        </w:rPr>
        <w:t>10.</w:t>
      </w:r>
      <w:r w:rsidR="001A35FB" w:rsidRPr="00FE0751">
        <w:rPr>
          <w:bCs/>
          <w:iCs/>
          <w:sz w:val="28"/>
          <w:szCs w:val="28"/>
        </w:rPr>
        <w:t xml:space="preserve"> </w:t>
      </w:r>
      <w:r w:rsidR="001A35FB" w:rsidRPr="00FE0751">
        <w:rPr>
          <w:sz w:val="28"/>
          <w:szCs w:val="28"/>
        </w:rPr>
        <w:t>Муниципальная услуга является бесплатной.</w:t>
      </w:r>
    </w:p>
    <w:p w:rsidR="001A35FB" w:rsidRPr="00FE0751" w:rsidRDefault="00845675" w:rsidP="001A35FB">
      <w:pPr>
        <w:ind w:firstLine="708"/>
        <w:jc w:val="both"/>
        <w:rPr>
          <w:bCs/>
          <w:iCs/>
          <w:sz w:val="28"/>
          <w:szCs w:val="28"/>
        </w:rPr>
      </w:pPr>
      <w:r w:rsidRPr="00FE0751">
        <w:rPr>
          <w:bCs/>
          <w:iCs/>
          <w:sz w:val="28"/>
          <w:szCs w:val="28"/>
        </w:rPr>
        <w:t>2</w:t>
      </w:r>
      <w:r w:rsidR="001A35FB" w:rsidRPr="00FE0751">
        <w:rPr>
          <w:bCs/>
          <w:iCs/>
          <w:sz w:val="28"/>
          <w:szCs w:val="28"/>
        </w:rPr>
        <w:t>.1</w:t>
      </w:r>
      <w:r w:rsidRPr="00FE0751">
        <w:rPr>
          <w:bCs/>
          <w:iCs/>
          <w:sz w:val="28"/>
          <w:szCs w:val="28"/>
        </w:rPr>
        <w:t>1</w:t>
      </w:r>
      <w:r w:rsidR="001A35FB" w:rsidRPr="00FE0751">
        <w:rPr>
          <w:bCs/>
          <w:iCs/>
          <w:sz w:val="28"/>
          <w:szCs w:val="28"/>
        </w:rPr>
        <w:t xml:space="preserve">. Максимальный срок ожидания в очереди при подаче </w:t>
      </w:r>
      <w:r w:rsidR="009B54DE" w:rsidRPr="00FE0751">
        <w:rPr>
          <w:bCs/>
          <w:iCs/>
          <w:sz w:val="28"/>
          <w:szCs w:val="28"/>
        </w:rPr>
        <w:t>запроса о предост</w:t>
      </w:r>
      <w:r w:rsidR="009A511C" w:rsidRPr="00FE0751">
        <w:rPr>
          <w:bCs/>
          <w:iCs/>
          <w:sz w:val="28"/>
          <w:szCs w:val="28"/>
        </w:rPr>
        <w:t xml:space="preserve">авлении муниципальной услуги и </w:t>
      </w:r>
      <w:r w:rsidR="009B54DE" w:rsidRPr="00FE0751">
        <w:rPr>
          <w:bCs/>
          <w:iCs/>
          <w:sz w:val="28"/>
          <w:szCs w:val="28"/>
        </w:rPr>
        <w:t xml:space="preserve"> получения результата предоставления муниципальной услуги не более 15 минут.</w:t>
      </w:r>
      <w:r w:rsidR="001A35FB" w:rsidRPr="00FE0751">
        <w:rPr>
          <w:bCs/>
          <w:iCs/>
          <w:sz w:val="28"/>
          <w:szCs w:val="28"/>
        </w:rPr>
        <w:t xml:space="preserve"> </w:t>
      </w:r>
    </w:p>
    <w:p w:rsidR="001A35FB" w:rsidRPr="00FE0751" w:rsidRDefault="00845675" w:rsidP="001A35FB">
      <w:pPr>
        <w:ind w:firstLine="708"/>
        <w:jc w:val="both"/>
        <w:rPr>
          <w:bCs/>
          <w:iCs/>
          <w:sz w:val="28"/>
          <w:szCs w:val="28"/>
        </w:rPr>
      </w:pPr>
      <w:r w:rsidRPr="00FE0751">
        <w:rPr>
          <w:bCs/>
          <w:iCs/>
          <w:sz w:val="28"/>
          <w:szCs w:val="28"/>
        </w:rPr>
        <w:t>2</w:t>
      </w:r>
      <w:r w:rsidR="001A35FB" w:rsidRPr="00FE0751">
        <w:rPr>
          <w:bCs/>
          <w:iCs/>
          <w:sz w:val="28"/>
          <w:szCs w:val="28"/>
        </w:rPr>
        <w:t>.1</w:t>
      </w:r>
      <w:r w:rsidRPr="00FE0751">
        <w:rPr>
          <w:bCs/>
          <w:iCs/>
          <w:sz w:val="28"/>
          <w:szCs w:val="28"/>
        </w:rPr>
        <w:t>2</w:t>
      </w:r>
      <w:r w:rsidR="001A35FB" w:rsidRPr="00FE0751">
        <w:rPr>
          <w:bCs/>
          <w:iCs/>
          <w:sz w:val="28"/>
          <w:szCs w:val="28"/>
        </w:rPr>
        <w:t xml:space="preserve">. Срок регистрации заявления  о постановке на учет – 1 сутки. </w:t>
      </w:r>
    </w:p>
    <w:p w:rsidR="001A35FB" w:rsidRPr="00FE0751" w:rsidRDefault="00845675" w:rsidP="001A35FB">
      <w:pPr>
        <w:ind w:firstLine="708"/>
        <w:jc w:val="both"/>
        <w:rPr>
          <w:bCs/>
          <w:iCs/>
          <w:sz w:val="28"/>
          <w:szCs w:val="28"/>
        </w:rPr>
      </w:pPr>
      <w:r w:rsidRPr="00FE0751">
        <w:rPr>
          <w:bCs/>
          <w:iCs/>
          <w:sz w:val="28"/>
          <w:szCs w:val="28"/>
        </w:rPr>
        <w:t>2</w:t>
      </w:r>
      <w:r w:rsidR="001A35FB" w:rsidRPr="00FE0751">
        <w:rPr>
          <w:bCs/>
          <w:iCs/>
          <w:sz w:val="28"/>
          <w:szCs w:val="28"/>
        </w:rPr>
        <w:t>.1</w:t>
      </w:r>
      <w:r w:rsidRPr="00FE0751">
        <w:rPr>
          <w:bCs/>
          <w:iCs/>
          <w:sz w:val="28"/>
          <w:szCs w:val="28"/>
        </w:rPr>
        <w:t>3</w:t>
      </w:r>
      <w:r w:rsidR="001A35FB" w:rsidRPr="00FE0751">
        <w:rPr>
          <w:bCs/>
          <w:iCs/>
          <w:sz w:val="28"/>
          <w:szCs w:val="28"/>
        </w:rPr>
        <w:t>. Требования к помещениям, в которых предоставляется муниципальная услуга</w:t>
      </w:r>
      <w:r w:rsidR="00AC684C" w:rsidRPr="00FE0751">
        <w:rPr>
          <w:bCs/>
          <w:iCs/>
          <w:sz w:val="28"/>
          <w:szCs w:val="28"/>
        </w:rPr>
        <w:t>.</w:t>
      </w:r>
    </w:p>
    <w:p w:rsidR="001A35FB" w:rsidRPr="00FE0751" w:rsidRDefault="00ED43CA" w:rsidP="00ED43CA">
      <w:pPr>
        <w:ind w:right="-6"/>
        <w:jc w:val="both"/>
        <w:rPr>
          <w:sz w:val="28"/>
          <w:szCs w:val="28"/>
        </w:rPr>
      </w:pPr>
      <w:r w:rsidRPr="00FE0751">
        <w:rPr>
          <w:sz w:val="28"/>
          <w:szCs w:val="28"/>
        </w:rPr>
        <w:tab/>
      </w:r>
      <w:r w:rsidR="00845675" w:rsidRPr="00FE0751">
        <w:rPr>
          <w:sz w:val="28"/>
          <w:szCs w:val="28"/>
        </w:rPr>
        <w:t>2</w:t>
      </w:r>
      <w:r w:rsidR="008C200E" w:rsidRPr="00FE0751">
        <w:rPr>
          <w:sz w:val="28"/>
          <w:szCs w:val="28"/>
        </w:rPr>
        <w:t>.1</w:t>
      </w:r>
      <w:r w:rsidR="00845675" w:rsidRPr="00FE0751">
        <w:rPr>
          <w:sz w:val="28"/>
          <w:szCs w:val="28"/>
        </w:rPr>
        <w:t>3</w:t>
      </w:r>
      <w:r w:rsidR="008C200E" w:rsidRPr="00FE0751">
        <w:rPr>
          <w:sz w:val="28"/>
          <w:szCs w:val="28"/>
        </w:rPr>
        <w:t xml:space="preserve">.1. </w:t>
      </w:r>
      <w:r w:rsidRPr="00FE0751">
        <w:rPr>
          <w:sz w:val="28"/>
          <w:szCs w:val="28"/>
        </w:rPr>
        <w:t>Предоставление</w:t>
      </w:r>
      <w:r w:rsidR="008C200E" w:rsidRPr="00FE0751">
        <w:rPr>
          <w:sz w:val="28"/>
          <w:szCs w:val="28"/>
        </w:rPr>
        <w:t xml:space="preserve"> муниципальной услуги осуществляется в помещении </w:t>
      </w:r>
      <w:r w:rsidR="00024280" w:rsidRPr="00FE0751">
        <w:rPr>
          <w:sz w:val="28"/>
          <w:szCs w:val="28"/>
        </w:rPr>
        <w:t xml:space="preserve">Администрации </w:t>
      </w:r>
      <w:r w:rsidR="00BB7BBE" w:rsidRPr="00FE0751">
        <w:rPr>
          <w:sz w:val="28"/>
          <w:szCs w:val="28"/>
        </w:rPr>
        <w:t>Константиновского района.</w:t>
      </w:r>
    </w:p>
    <w:p w:rsidR="00F857CD" w:rsidRPr="00FE0751" w:rsidRDefault="00845675" w:rsidP="00F857CD">
      <w:pPr>
        <w:ind w:firstLine="709"/>
        <w:jc w:val="both"/>
        <w:rPr>
          <w:sz w:val="28"/>
          <w:szCs w:val="28"/>
        </w:rPr>
      </w:pPr>
      <w:r w:rsidRPr="00FE0751">
        <w:rPr>
          <w:sz w:val="28"/>
          <w:szCs w:val="28"/>
        </w:rPr>
        <w:t>2</w:t>
      </w:r>
      <w:r w:rsidR="008C200E" w:rsidRPr="00FE0751">
        <w:rPr>
          <w:sz w:val="28"/>
          <w:szCs w:val="28"/>
        </w:rPr>
        <w:t>.1</w:t>
      </w:r>
      <w:r w:rsidRPr="00FE0751">
        <w:rPr>
          <w:sz w:val="28"/>
          <w:szCs w:val="28"/>
        </w:rPr>
        <w:t>3</w:t>
      </w:r>
      <w:r w:rsidR="008C200E" w:rsidRPr="00FE0751">
        <w:rPr>
          <w:sz w:val="28"/>
          <w:szCs w:val="28"/>
        </w:rPr>
        <w:t>.2.</w:t>
      </w:r>
      <w:r w:rsidR="00F857CD" w:rsidRPr="00FE0751">
        <w:rPr>
          <w:sz w:val="28"/>
          <w:szCs w:val="28"/>
        </w:rPr>
        <w:t xml:space="preserve"> Для работы специалистов помещения должны быть оснащены стульями, столами, персональными компьютерами с возможностью доступа к информационным базам данных, печатающим устройствам.</w:t>
      </w:r>
    </w:p>
    <w:p w:rsidR="00F857CD" w:rsidRPr="00FE0751" w:rsidRDefault="00F857CD" w:rsidP="00B436EE">
      <w:pPr>
        <w:ind w:firstLine="720"/>
        <w:jc w:val="both"/>
        <w:rPr>
          <w:sz w:val="28"/>
          <w:szCs w:val="28"/>
        </w:rPr>
      </w:pPr>
      <w:r w:rsidRPr="00FE0751">
        <w:rPr>
          <w:sz w:val="28"/>
          <w:szCs w:val="28"/>
        </w:rPr>
        <w:t>2.13.2. Требования к размещению и оформлению визуальной, текстовой информации.</w:t>
      </w:r>
    </w:p>
    <w:p w:rsidR="00F857CD" w:rsidRPr="00FE0751" w:rsidRDefault="00F857CD" w:rsidP="00F857CD">
      <w:pPr>
        <w:ind w:firstLine="709"/>
        <w:jc w:val="both"/>
        <w:rPr>
          <w:sz w:val="28"/>
          <w:szCs w:val="28"/>
        </w:rPr>
      </w:pPr>
      <w:r w:rsidRPr="00FE0751">
        <w:rPr>
          <w:sz w:val="28"/>
          <w:szCs w:val="28"/>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F857CD" w:rsidRPr="00FE0751" w:rsidRDefault="00F857CD" w:rsidP="00B436EE">
      <w:pPr>
        <w:autoSpaceDE w:val="0"/>
        <w:autoSpaceDN w:val="0"/>
        <w:adjustRightInd w:val="0"/>
        <w:ind w:firstLine="720"/>
        <w:jc w:val="both"/>
        <w:outlineLvl w:val="1"/>
        <w:rPr>
          <w:sz w:val="28"/>
          <w:szCs w:val="28"/>
        </w:rPr>
      </w:pPr>
      <w:r w:rsidRPr="00FE0751">
        <w:rPr>
          <w:sz w:val="28"/>
          <w:szCs w:val="28"/>
        </w:rPr>
        <w:t>2.13.3. Требования к оборудованию зала ожидания и мест для заполнения запросов о предоставлении услуги.</w:t>
      </w:r>
    </w:p>
    <w:p w:rsidR="00F857CD" w:rsidRPr="00FE0751" w:rsidRDefault="00F857CD" w:rsidP="00F857CD">
      <w:pPr>
        <w:autoSpaceDE w:val="0"/>
        <w:autoSpaceDN w:val="0"/>
        <w:adjustRightInd w:val="0"/>
        <w:ind w:firstLine="540"/>
        <w:jc w:val="both"/>
        <w:outlineLvl w:val="1"/>
        <w:rPr>
          <w:sz w:val="28"/>
          <w:szCs w:val="28"/>
        </w:rPr>
      </w:pPr>
      <w:r w:rsidRPr="00FE0751">
        <w:rPr>
          <w:sz w:val="28"/>
          <w:szCs w:val="28"/>
        </w:rPr>
        <w:t>Зал ожидания и места для заполнения запросов о предоставлении услуги должны соответствовать комфортным условиям для заявителей, оборудованы мебелью (стол, стулья).</w:t>
      </w:r>
    </w:p>
    <w:p w:rsidR="00F857CD" w:rsidRPr="00FE0751" w:rsidRDefault="00F857CD" w:rsidP="00B436EE">
      <w:pPr>
        <w:ind w:firstLine="720"/>
        <w:jc w:val="both"/>
        <w:rPr>
          <w:sz w:val="28"/>
          <w:szCs w:val="28"/>
        </w:rPr>
      </w:pPr>
      <w:r w:rsidRPr="00FE0751">
        <w:rPr>
          <w:sz w:val="28"/>
          <w:szCs w:val="28"/>
        </w:rPr>
        <w:t>2.13.4. Требования к оформлению входа в здание.</w:t>
      </w:r>
    </w:p>
    <w:p w:rsidR="00F857CD" w:rsidRPr="00FE0751" w:rsidRDefault="00F857CD" w:rsidP="00F857CD">
      <w:pPr>
        <w:ind w:firstLine="709"/>
        <w:jc w:val="both"/>
        <w:rPr>
          <w:sz w:val="28"/>
          <w:szCs w:val="28"/>
        </w:rPr>
      </w:pPr>
      <w:r w:rsidRPr="00FE0751">
        <w:rPr>
          <w:sz w:val="28"/>
          <w:szCs w:val="28"/>
        </w:rPr>
        <w:lastRenderedPageBreak/>
        <w:t>Вход</w:t>
      </w:r>
      <w:r w:rsidR="00B436EE" w:rsidRPr="00FE0751">
        <w:rPr>
          <w:sz w:val="28"/>
          <w:szCs w:val="28"/>
        </w:rPr>
        <w:t>ы</w:t>
      </w:r>
      <w:r w:rsidRPr="00FE0751">
        <w:rPr>
          <w:sz w:val="28"/>
          <w:szCs w:val="28"/>
        </w:rPr>
        <w:t xml:space="preserve"> в здание </w:t>
      </w:r>
      <w:r w:rsidR="00BB7BBE" w:rsidRPr="00FE0751">
        <w:rPr>
          <w:sz w:val="28"/>
          <w:szCs w:val="28"/>
        </w:rPr>
        <w:t>Администрации Константиновского района</w:t>
      </w:r>
      <w:r w:rsidRPr="00FE0751">
        <w:rPr>
          <w:sz w:val="28"/>
          <w:szCs w:val="28"/>
        </w:rPr>
        <w:t xml:space="preserve"> должн</w:t>
      </w:r>
      <w:r w:rsidR="00B436EE" w:rsidRPr="00FE0751">
        <w:rPr>
          <w:sz w:val="28"/>
          <w:szCs w:val="28"/>
        </w:rPr>
        <w:t>ы</w:t>
      </w:r>
      <w:r w:rsidRPr="00FE0751">
        <w:rPr>
          <w:sz w:val="28"/>
          <w:szCs w:val="28"/>
        </w:rPr>
        <w:t xml:space="preserve"> быть оборудован</w:t>
      </w:r>
      <w:r w:rsidR="00B436EE" w:rsidRPr="00FE0751">
        <w:rPr>
          <w:sz w:val="28"/>
          <w:szCs w:val="28"/>
        </w:rPr>
        <w:t>ы</w:t>
      </w:r>
      <w:r w:rsidRPr="00FE0751">
        <w:rPr>
          <w:sz w:val="28"/>
          <w:szCs w:val="28"/>
        </w:rPr>
        <w:t xml:space="preserve"> вывеской с полным наименованием.</w:t>
      </w:r>
    </w:p>
    <w:p w:rsidR="00F857CD" w:rsidRPr="00FE0751" w:rsidRDefault="00F857CD" w:rsidP="00B436EE">
      <w:pPr>
        <w:ind w:firstLine="708"/>
        <w:jc w:val="both"/>
        <w:rPr>
          <w:sz w:val="28"/>
          <w:szCs w:val="28"/>
        </w:rPr>
      </w:pPr>
      <w:r w:rsidRPr="00FE0751">
        <w:rPr>
          <w:sz w:val="28"/>
          <w:szCs w:val="28"/>
        </w:rPr>
        <w:t xml:space="preserve">2.13.5. Требования к местам информирования заявителей, получения информации и заполнения необходимых документов. </w:t>
      </w:r>
    </w:p>
    <w:p w:rsidR="00F857CD" w:rsidRPr="00FE0751" w:rsidRDefault="00F857CD" w:rsidP="00F857CD">
      <w:pPr>
        <w:ind w:firstLine="709"/>
        <w:jc w:val="both"/>
        <w:rPr>
          <w:sz w:val="28"/>
          <w:szCs w:val="28"/>
        </w:rPr>
      </w:pPr>
      <w:r w:rsidRPr="00FE0751">
        <w:rPr>
          <w:sz w:val="28"/>
          <w:szCs w:val="28"/>
        </w:rPr>
        <w:t>Места информирования оборудуются информационным стендом, стульями и столом для возможности оформления документов.</w:t>
      </w:r>
    </w:p>
    <w:p w:rsidR="008C200E" w:rsidRPr="00FE0751" w:rsidRDefault="00845675" w:rsidP="00F56860">
      <w:pPr>
        <w:ind w:firstLine="708"/>
        <w:jc w:val="both"/>
        <w:rPr>
          <w:sz w:val="28"/>
          <w:szCs w:val="28"/>
        </w:rPr>
      </w:pPr>
      <w:r w:rsidRPr="00FE0751">
        <w:rPr>
          <w:sz w:val="28"/>
          <w:szCs w:val="28"/>
        </w:rPr>
        <w:t>2</w:t>
      </w:r>
      <w:r w:rsidR="008C200E" w:rsidRPr="00FE0751">
        <w:rPr>
          <w:sz w:val="28"/>
          <w:szCs w:val="28"/>
        </w:rPr>
        <w:t>.1</w:t>
      </w:r>
      <w:r w:rsidRPr="00FE0751">
        <w:rPr>
          <w:sz w:val="28"/>
          <w:szCs w:val="28"/>
        </w:rPr>
        <w:t>4</w:t>
      </w:r>
      <w:r w:rsidR="008C200E" w:rsidRPr="00FE0751">
        <w:rPr>
          <w:sz w:val="28"/>
          <w:szCs w:val="28"/>
        </w:rPr>
        <w:t>. Показатели доступности и качества муниципальной услуги:</w:t>
      </w:r>
    </w:p>
    <w:p w:rsidR="003632A8" w:rsidRPr="00FE0751" w:rsidRDefault="00A135EA" w:rsidP="003632A8">
      <w:pPr>
        <w:ind w:firstLine="709"/>
        <w:jc w:val="both"/>
        <w:rPr>
          <w:sz w:val="28"/>
          <w:szCs w:val="28"/>
        </w:rPr>
      </w:pPr>
      <w:r w:rsidRPr="00FE0751">
        <w:rPr>
          <w:sz w:val="28"/>
          <w:szCs w:val="28"/>
        </w:rPr>
        <w:t>1)</w:t>
      </w:r>
      <w:r w:rsidR="003632A8" w:rsidRPr="00FE0751">
        <w:rPr>
          <w:sz w:val="28"/>
          <w:szCs w:val="28"/>
        </w:rPr>
        <w:t xml:space="preserve"> В любое рабочее время с момента приема документов лицо, указанное в </w:t>
      </w:r>
      <w:r w:rsidR="00B436EE" w:rsidRPr="00FE0751">
        <w:rPr>
          <w:sz w:val="28"/>
          <w:szCs w:val="28"/>
        </w:rPr>
        <w:t>пункте</w:t>
      </w:r>
      <w:r w:rsidR="003632A8" w:rsidRPr="00FE0751">
        <w:rPr>
          <w:sz w:val="28"/>
          <w:szCs w:val="28"/>
        </w:rPr>
        <w:t xml:space="preserve"> </w:t>
      </w:r>
      <w:r w:rsidR="00B436EE" w:rsidRPr="00FE0751">
        <w:rPr>
          <w:sz w:val="28"/>
          <w:szCs w:val="28"/>
        </w:rPr>
        <w:t>1.</w:t>
      </w:r>
      <w:r w:rsidR="003632A8" w:rsidRPr="00FE0751">
        <w:rPr>
          <w:sz w:val="28"/>
          <w:szCs w:val="28"/>
        </w:rPr>
        <w:t>2</w:t>
      </w:r>
      <w:r w:rsidR="00B436EE" w:rsidRPr="00FE0751">
        <w:rPr>
          <w:sz w:val="28"/>
          <w:szCs w:val="28"/>
        </w:rPr>
        <w:t>.</w:t>
      </w:r>
      <w:r w:rsidR="003632A8" w:rsidRPr="00FE0751">
        <w:rPr>
          <w:sz w:val="28"/>
          <w:szCs w:val="28"/>
        </w:rPr>
        <w:t xml:space="preserve"> Регламента, имеет право на получение сведений о ходе исполнения услуги путем использования средств телефонной связи, личного посещения.</w:t>
      </w:r>
    </w:p>
    <w:p w:rsidR="003632A8" w:rsidRPr="00FE0751" w:rsidRDefault="00A135EA" w:rsidP="003632A8">
      <w:pPr>
        <w:ind w:firstLine="708"/>
        <w:jc w:val="both"/>
        <w:rPr>
          <w:sz w:val="28"/>
          <w:szCs w:val="28"/>
        </w:rPr>
      </w:pPr>
      <w:r w:rsidRPr="00FE0751">
        <w:rPr>
          <w:sz w:val="28"/>
          <w:szCs w:val="28"/>
        </w:rPr>
        <w:t xml:space="preserve">2) </w:t>
      </w:r>
      <w:r w:rsidR="003632A8" w:rsidRPr="00FE0751">
        <w:rPr>
          <w:sz w:val="28"/>
          <w:szCs w:val="28"/>
        </w:rPr>
        <w:t>Специалист</w:t>
      </w:r>
      <w:r w:rsidR="002B3EAC" w:rsidRPr="00FE0751">
        <w:rPr>
          <w:sz w:val="28"/>
          <w:szCs w:val="28"/>
        </w:rPr>
        <w:t>ы Администрации Константиновского района</w:t>
      </w:r>
      <w:r w:rsidR="00B436EE" w:rsidRPr="00FE0751">
        <w:rPr>
          <w:sz w:val="28"/>
          <w:szCs w:val="28"/>
        </w:rPr>
        <w:t>, осуществляющие</w:t>
      </w:r>
      <w:r w:rsidR="003632A8" w:rsidRPr="00FE0751">
        <w:rPr>
          <w:sz w:val="28"/>
          <w:szCs w:val="28"/>
        </w:rPr>
        <w:t xml:space="preserve"> прием и консультирование (путем использования средств телефонной связи или лично), должн</w:t>
      </w:r>
      <w:r w:rsidR="00B436EE" w:rsidRPr="00FE0751">
        <w:rPr>
          <w:sz w:val="28"/>
          <w:szCs w:val="28"/>
        </w:rPr>
        <w:t>ы</w:t>
      </w:r>
      <w:r w:rsidR="003632A8" w:rsidRPr="00FE0751">
        <w:rPr>
          <w:sz w:val="28"/>
          <w:szCs w:val="28"/>
        </w:rPr>
        <w:t xml:space="preserve"> корректно и внимательно относит</w:t>
      </w:r>
      <w:r w:rsidR="006D605E" w:rsidRPr="00FE0751">
        <w:rPr>
          <w:sz w:val="28"/>
          <w:szCs w:val="28"/>
        </w:rPr>
        <w:t>ь</w:t>
      </w:r>
      <w:r w:rsidR="003632A8" w:rsidRPr="00FE0751">
        <w:rPr>
          <w:sz w:val="28"/>
          <w:szCs w:val="28"/>
        </w:rPr>
        <w:t xml:space="preserve">ся к лицам, подавшим заявление. </w:t>
      </w:r>
    </w:p>
    <w:p w:rsidR="008C200E" w:rsidRPr="00FE0751" w:rsidRDefault="00A135EA" w:rsidP="0023229D">
      <w:pPr>
        <w:pStyle w:val="ConsNormal"/>
        <w:jc w:val="both"/>
        <w:rPr>
          <w:rFonts w:ascii="Times New Roman" w:hAnsi="Times New Roman" w:cs="Times New Roman"/>
          <w:sz w:val="28"/>
          <w:szCs w:val="28"/>
        </w:rPr>
      </w:pPr>
      <w:r w:rsidRPr="00FE0751">
        <w:rPr>
          <w:rFonts w:ascii="Times New Roman" w:hAnsi="Times New Roman" w:cs="Times New Roman"/>
          <w:sz w:val="28"/>
          <w:szCs w:val="28"/>
        </w:rPr>
        <w:t>3)</w:t>
      </w:r>
      <w:r w:rsidR="008C200E" w:rsidRPr="00FE0751">
        <w:rPr>
          <w:rFonts w:ascii="Times New Roman" w:hAnsi="Times New Roman" w:cs="Times New Roman"/>
          <w:sz w:val="28"/>
          <w:szCs w:val="28"/>
        </w:rPr>
        <w:t xml:space="preserve"> Здание Администрации Константиновского района расположено с учетом пешеходной доступности (не более 10 минут пешком) для заявителя от остановок общественного транспорта.</w:t>
      </w:r>
    </w:p>
    <w:p w:rsidR="00A135EA" w:rsidRPr="00FE0751" w:rsidRDefault="00A135EA" w:rsidP="00B3746A">
      <w:pPr>
        <w:pStyle w:val="ConsNormal"/>
        <w:jc w:val="both"/>
        <w:rPr>
          <w:rFonts w:ascii="Times New Roman" w:hAnsi="Times New Roman" w:cs="Times New Roman"/>
          <w:sz w:val="28"/>
          <w:szCs w:val="28"/>
        </w:rPr>
      </w:pPr>
      <w:r w:rsidRPr="00FE0751">
        <w:rPr>
          <w:rFonts w:ascii="Times New Roman" w:hAnsi="Times New Roman" w:cs="Times New Roman"/>
          <w:sz w:val="28"/>
          <w:szCs w:val="28"/>
        </w:rPr>
        <w:t>4)</w:t>
      </w:r>
      <w:r w:rsidR="008C200E" w:rsidRPr="00FE0751">
        <w:rPr>
          <w:rFonts w:ascii="Times New Roman" w:hAnsi="Times New Roman" w:cs="Times New Roman"/>
          <w:sz w:val="28"/>
          <w:szCs w:val="28"/>
        </w:rPr>
        <w:t xml:space="preserve"> На территории, прилегающей к месторасположению Администрации Константиновского района, имеется стоянка для парковки авт</w:t>
      </w:r>
      <w:r w:rsidR="00B3746A" w:rsidRPr="00FE0751">
        <w:rPr>
          <w:rFonts w:ascii="Times New Roman" w:hAnsi="Times New Roman" w:cs="Times New Roman"/>
          <w:sz w:val="28"/>
          <w:szCs w:val="28"/>
        </w:rPr>
        <w:t>отранспортных средств заявителя;</w:t>
      </w:r>
    </w:p>
    <w:p w:rsidR="00A135EA" w:rsidRPr="00FE0751" w:rsidRDefault="00A135EA" w:rsidP="00A135EA">
      <w:pPr>
        <w:ind w:firstLine="709"/>
        <w:rPr>
          <w:sz w:val="28"/>
          <w:szCs w:val="28"/>
        </w:rPr>
      </w:pPr>
      <w:r w:rsidRPr="00FE0751">
        <w:rPr>
          <w:sz w:val="28"/>
          <w:szCs w:val="28"/>
        </w:rPr>
        <w:t>5) обеспечение возможности направления запроса по электронной почте;</w:t>
      </w:r>
    </w:p>
    <w:p w:rsidR="00A135EA" w:rsidRPr="00FE0751" w:rsidRDefault="00A135EA" w:rsidP="00A135EA">
      <w:pPr>
        <w:ind w:firstLine="709"/>
        <w:rPr>
          <w:sz w:val="28"/>
          <w:szCs w:val="28"/>
        </w:rPr>
      </w:pPr>
      <w:r w:rsidRPr="00FE0751">
        <w:rPr>
          <w:sz w:val="28"/>
          <w:szCs w:val="28"/>
        </w:rPr>
        <w:t>6) размещение информации о порядке предоставления муниципальной услуги на официальном сайте муниципального образования;</w:t>
      </w:r>
    </w:p>
    <w:p w:rsidR="00A135EA" w:rsidRPr="00FE0751" w:rsidRDefault="00A135EA" w:rsidP="00A135EA">
      <w:pPr>
        <w:ind w:firstLine="709"/>
        <w:rPr>
          <w:sz w:val="28"/>
          <w:szCs w:val="28"/>
        </w:rPr>
      </w:pPr>
      <w:r w:rsidRPr="00FE0751">
        <w:rPr>
          <w:sz w:val="28"/>
          <w:szCs w:val="28"/>
        </w:rPr>
        <w:t>7) транспортная доступность к местам предоставления муниципальной услуги;</w:t>
      </w:r>
    </w:p>
    <w:p w:rsidR="00A135EA" w:rsidRPr="00FE0751" w:rsidRDefault="00A135EA" w:rsidP="00A135EA">
      <w:pPr>
        <w:shd w:val="clear" w:color="auto" w:fill="FFFFFF"/>
        <w:ind w:left="22" w:firstLine="691"/>
        <w:jc w:val="both"/>
        <w:rPr>
          <w:sz w:val="28"/>
          <w:szCs w:val="28"/>
        </w:rPr>
      </w:pPr>
      <w:r w:rsidRPr="00FE0751">
        <w:rPr>
          <w:color w:val="000000"/>
          <w:spacing w:val="-4"/>
          <w:sz w:val="28"/>
          <w:szCs w:val="28"/>
        </w:rPr>
        <w:t xml:space="preserve">8) условия для беспрепятственного доступа к объектам и предоставляемым в </w:t>
      </w:r>
      <w:r w:rsidRPr="00FE0751">
        <w:rPr>
          <w:color w:val="000000"/>
          <w:spacing w:val="-6"/>
          <w:sz w:val="28"/>
          <w:szCs w:val="28"/>
        </w:rPr>
        <w:t>них услугам;</w:t>
      </w:r>
    </w:p>
    <w:p w:rsidR="00A135EA" w:rsidRPr="00FE0751" w:rsidRDefault="00A135EA" w:rsidP="00A135EA">
      <w:pPr>
        <w:shd w:val="clear" w:color="auto" w:fill="FFFFFF"/>
        <w:ind w:left="22" w:right="7" w:firstLine="706"/>
        <w:jc w:val="both"/>
        <w:rPr>
          <w:color w:val="000000"/>
          <w:spacing w:val="-5"/>
          <w:sz w:val="28"/>
          <w:szCs w:val="28"/>
        </w:rPr>
      </w:pPr>
      <w:r w:rsidRPr="00FE0751">
        <w:rPr>
          <w:color w:val="000000"/>
          <w:spacing w:val="9"/>
          <w:sz w:val="28"/>
          <w:szCs w:val="28"/>
        </w:rPr>
        <w:t xml:space="preserve">9)возможность самостоятельного или с помощью сотрудников, </w:t>
      </w:r>
      <w:r w:rsidRPr="00FE0751">
        <w:rPr>
          <w:color w:val="000000"/>
          <w:spacing w:val="-6"/>
          <w:sz w:val="28"/>
          <w:szCs w:val="28"/>
        </w:rPr>
        <w:t xml:space="preserve">предоставляющих услуги, передвижения по территории, на которой расположены </w:t>
      </w:r>
      <w:r w:rsidRPr="00FE0751">
        <w:rPr>
          <w:color w:val="000000"/>
          <w:spacing w:val="-5"/>
          <w:sz w:val="28"/>
          <w:szCs w:val="28"/>
        </w:rPr>
        <w:t>объекты, входа в такие объекты и выхода из них;</w:t>
      </w:r>
    </w:p>
    <w:p w:rsidR="00A135EA" w:rsidRPr="00FE0751" w:rsidRDefault="00A135EA" w:rsidP="00A135EA">
      <w:pPr>
        <w:shd w:val="clear" w:color="auto" w:fill="FFFFFF"/>
        <w:ind w:left="14" w:firstLine="698"/>
        <w:jc w:val="both"/>
        <w:rPr>
          <w:sz w:val="28"/>
          <w:szCs w:val="28"/>
        </w:rPr>
      </w:pPr>
      <w:r w:rsidRPr="00FE0751">
        <w:rPr>
          <w:color w:val="000000"/>
          <w:spacing w:val="-2"/>
          <w:sz w:val="28"/>
          <w:szCs w:val="28"/>
        </w:rPr>
        <w:t xml:space="preserve">10) возможность посадки в транспортное средство и высадки из него перед </w:t>
      </w:r>
      <w:r w:rsidRPr="00FE0751">
        <w:rPr>
          <w:color w:val="000000"/>
          <w:spacing w:val="3"/>
          <w:sz w:val="28"/>
          <w:szCs w:val="28"/>
        </w:rPr>
        <w:t xml:space="preserve">входом в объекты, в том числе с использованием кресла-коляски и при </w:t>
      </w:r>
      <w:r w:rsidRPr="00FE0751">
        <w:rPr>
          <w:color w:val="000000"/>
          <w:spacing w:val="-5"/>
          <w:sz w:val="28"/>
          <w:szCs w:val="28"/>
        </w:rPr>
        <w:t>необходимости с помощью сотрудников, предоставляющих услуги;</w:t>
      </w:r>
    </w:p>
    <w:p w:rsidR="00A135EA" w:rsidRPr="00FE0751" w:rsidRDefault="00A135EA" w:rsidP="00A135EA">
      <w:pPr>
        <w:ind w:firstLine="709"/>
        <w:rPr>
          <w:sz w:val="28"/>
          <w:szCs w:val="28"/>
        </w:rPr>
      </w:pPr>
      <w:r w:rsidRPr="00FE0751">
        <w:rPr>
          <w:sz w:val="28"/>
          <w:szCs w:val="28"/>
        </w:rPr>
        <w:t>11)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135EA" w:rsidRPr="00FE0751" w:rsidRDefault="00A135EA" w:rsidP="00A135EA">
      <w:pPr>
        <w:shd w:val="clear" w:color="auto" w:fill="FFFFFF"/>
        <w:ind w:left="7" w:right="14" w:firstLine="706"/>
        <w:jc w:val="both"/>
        <w:rPr>
          <w:sz w:val="28"/>
          <w:szCs w:val="28"/>
        </w:rPr>
      </w:pPr>
      <w:r w:rsidRPr="00FE0751">
        <w:rPr>
          <w:color w:val="000000"/>
          <w:spacing w:val="4"/>
          <w:sz w:val="28"/>
          <w:szCs w:val="28"/>
        </w:rPr>
        <w:t xml:space="preserve">12) надлежащее размещение оборудования и носителей информации, </w:t>
      </w:r>
      <w:r w:rsidRPr="00FE0751">
        <w:rPr>
          <w:color w:val="000000"/>
          <w:spacing w:val="-6"/>
          <w:sz w:val="28"/>
          <w:szCs w:val="28"/>
        </w:rPr>
        <w:t xml:space="preserve">необходимых для обеспечения беспрепятственного доступа инвалидов к объектам </w:t>
      </w:r>
      <w:r w:rsidRPr="00FE0751">
        <w:rPr>
          <w:color w:val="000000"/>
          <w:spacing w:val="-5"/>
          <w:sz w:val="28"/>
          <w:szCs w:val="28"/>
        </w:rPr>
        <w:t>и услугам с учетом ограничений их жизнедеятельности;</w:t>
      </w:r>
    </w:p>
    <w:p w:rsidR="00A135EA" w:rsidRPr="00FE0751" w:rsidRDefault="00A135EA" w:rsidP="00A135EA">
      <w:pPr>
        <w:shd w:val="clear" w:color="auto" w:fill="FFFFFF"/>
        <w:ind w:left="14" w:right="7" w:firstLine="684"/>
        <w:jc w:val="both"/>
        <w:rPr>
          <w:sz w:val="28"/>
          <w:szCs w:val="28"/>
        </w:rPr>
      </w:pPr>
      <w:r w:rsidRPr="00FE0751">
        <w:rPr>
          <w:color w:val="000000"/>
          <w:spacing w:val="3"/>
          <w:sz w:val="28"/>
          <w:szCs w:val="28"/>
        </w:rPr>
        <w:t xml:space="preserve">13) дублирование необходимой для инвалидов звуковой и зрительной информации, а также надписей, знаков и иной текстовой и графической </w:t>
      </w:r>
      <w:r w:rsidRPr="00FE0751">
        <w:rPr>
          <w:color w:val="000000"/>
          <w:spacing w:val="-5"/>
          <w:sz w:val="28"/>
          <w:szCs w:val="28"/>
        </w:rPr>
        <w:t>информации знаками, выполненными рельефно-точечным шрифтом Брайля.</w:t>
      </w:r>
    </w:p>
    <w:p w:rsidR="00A135EA" w:rsidRPr="00FE0751" w:rsidRDefault="00A135EA" w:rsidP="00A135EA">
      <w:pPr>
        <w:autoSpaceDE w:val="0"/>
        <w:autoSpaceDN w:val="0"/>
        <w:adjustRightInd w:val="0"/>
        <w:ind w:firstLine="709"/>
        <w:jc w:val="both"/>
        <w:rPr>
          <w:bCs/>
          <w:color w:val="000000"/>
          <w:sz w:val="28"/>
          <w:szCs w:val="28"/>
        </w:rPr>
      </w:pPr>
      <w:r w:rsidRPr="00FE0751">
        <w:rPr>
          <w:bCs/>
          <w:color w:val="000000"/>
          <w:sz w:val="28"/>
          <w:szCs w:val="28"/>
        </w:rPr>
        <w:t>14) сопровождение инвалидов, имеющих стойкие расстройства функции зрения и самостоятельного передвижения, и оказание им помощи на объектах;</w:t>
      </w:r>
    </w:p>
    <w:p w:rsidR="00A135EA" w:rsidRPr="00FE0751" w:rsidRDefault="00A135EA" w:rsidP="00A135EA">
      <w:pPr>
        <w:autoSpaceDE w:val="0"/>
        <w:autoSpaceDN w:val="0"/>
        <w:adjustRightInd w:val="0"/>
        <w:ind w:firstLine="709"/>
        <w:jc w:val="both"/>
        <w:rPr>
          <w:bCs/>
          <w:color w:val="000000"/>
          <w:sz w:val="28"/>
          <w:szCs w:val="28"/>
        </w:rPr>
      </w:pPr>
      <w:r w:rsidRPr="00FE0751">
        <w:rPr>
          <w:bCs/>
          <w:color w:val="000000"/>
          <w:sz w:val="28"/>
          <w:szCs w:val="28"/>
        </w:rPr>
        <w:t>15) допуск на объекты сурдопереводчика и тифлосурдопереводчика;</w:t>
      </w:r>
    </w:p>
    <w:p w:rsidR="00A135EA" w:rsidRPr="00FE0751" w:rsidRDefault="00A135EA" w:rsidP="00A135EA">
      <w:pPr>
        <w:autoSpaceDE w:val="0"/>
        <w:autoSpaceDN w:val="0"/>
        <w:adjustRightInd w:val="0"/>
        <w:ind w:firstLine="709"/>
        <w:jc w:val="both"/>
        <w:rPr>
          <w:bCs/>
          <w:color w:val="000000"/>
          <w:sz w:val="28"/>
          <w:szCs w:val="28"/>
        </w:rPr>
      </w:pPr>
      <w:r w:rsidRPr="00FE0751">
        <w:rPr>
          <w:bCs/>
          <w:color w:val="000000"/>
          <w:sz w:val="28"/>
          <w:szCs w:val="28"/>
        </w:rPr>
        <w:t xml:space="preserve">16) допуск на объекты собаки-проводника при наличии документа, подтверждающего ее специальное обучение, выданного в соответствии с </w:t>
      </w:r>
      <w:r w:rsidRPr="00FE0751">
        <w:rPr>
          <w:bCs/>
          <w:color w:val="000000"/>
          <w:sz w:val="28"/>
          <w:szCs w:val="28"/>
        </w:rPr>
        <w:lastRenderedPageBreak/>
        <w:t>приказом Министерства труда и социальной защиты Российской Федерации от 22.06.2015 № 386н;</w:t>
      </w:r>
    </w:p>
    <w:p w:rsidR="008C200E" w:rsidRPr="00FE0751" w:rsidRDefault="00A135EA" w:rsidP="00A135EA">
      <w:pPr>
        <w:autoSpaceDE w:val="0"/>
        <w:autoSpaceDN w:val="0"/>
        <w:adjustRightInd w:val="0"/>
        <w:ind w:firstLine="709"/>
        <w:jc w:val="both"/>
        <w:rPr>
          <w:bCs/>
          <w:color w:val="000000"/>
          <w:sz w:val="28"/>
          <w:szCs w:val="28"/>
        </w:rPr>
      </w:pPr>
      <w:r w:rsidRPr="00FE0751">
        <w:rPr>
          <w:bCs/>
          <w:color w:val="000000"/>
          <w:sz w:val="28"/>
          <w:szCs w:val="28"/>
        </w:rPr>
        <w:t>17)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135EA" w:rsidRPr="00FE0751" w:rsidRDefault="00A135EA" w:rsidP="00A135EA">
      <w:pPr>
        <w:ind w:firstLine="709"/>
        <w:jc w:val="both"/>
        <w:rPr>
          <w:sz w:val="28"/>
          <w:szCs w:val="28"/>
        </w:rPr>
      </w:pPr>
      <w:r w:rsidRPr="00FE0751">
        <w:rPr>
          <w:sz w:val="28"/>
          <w:szCs w:val="28"/>
        </w:rPr>
        <w:t>2.15. Показателями оценки качества предоставления муниципальной услуги являются:</w:t>
      </w:r>
    </w:p>
    <w:p w:rsidR="00A135EA" w:rsidRPr="00FE0751" w:rsidRDefault="00A135EA" w:rsidP="00A135EA">
      <w:pPr>
        <w:ind w:firstLine="709"/>
        <w:jc w:val="both"/>
        <w:rPr>
          <w:sz w:val="28"/>
          <w:szCs w:val="28"/>
        </w:rPr>
      </w:pPr>
      <w:r w:rsidRPr="00FE0751">
        <w:rPr>
          <w:sz w:val="28"/>
          <w:szCs w:val="28"/>
        </w:rPr>
        <w:t>1) соблюдение срока предоставления муниципальной услуги;</w:t>
      </w:r>
    </w:p>
    <w:p w:rsidR="00A135EA" w:rsidRPr="00FE0751" w:rsidRDefault="00A135EA" w:rsidP="00A135EA">
      <w:pPr>
        <w:snapToGrid w:val="0"/>
        <w:ind w:right="15" w:firstLine="709"/>
        <w:jc w:val="both"/>
        <w:rPr>
          <w:rFonts w:eastAsia="Times New Roman CYR" w:cs="Times New Roman CYR"/>
          <w:sz w:val="28"/>
          <w:szCs w:val="28"/>
        </w:rPr>
      </w:pPr>
      <w:r w:rsidRPr="00FE0751">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135EA" w:rsidRPr="00FE0751" w:rsidRDefault="00A135EA" w:rsidP="00A135EA">
      <w:pPr>
        <w:autoSpaceDE w:val="0"/>
        <w:autoSpaceDN w:val="0"/>
        <w:adjustRightInd w:val="0"/>
        <w:ind w:firstLine="595"/>
        <w:jc w:val="both"/>
        <w:rPr>
          <w:bCs/>
          <w:sz w:val="28"/>
          <w:szCs w:val="28"/>
        </w:rPr>
      </w:pPr>
      <w:r w:rsidRPr="00FE0751">
        <w:rPr>
          <w:bCs/>
          <w:sz w:val="28"/>
          <w:szCs w:val="28"/>
        </w:rPr>
        <w:t>Основными требованиями к качеству предоставления Муниципальной услуги являются:</w:t>
      </w:r>
    </w:p>
    <w:p w:rsidR="00A135EA" w:rsidRPr="00FE0751" w:rsidRDefault="00A135EA" w:rsidP="00A135EA">
      <w:pPr>
        <w:autoSpaceDE w:val="0"/>
        <w:autoSpaceDN w:val="0"/>
        <w:adjustRightInd w:val="0"/>
        <w:ind w:firstLine="595"/>
        <w:jc w:val="both"/>
        <w:rPr>
          <w:bCs/>
          <w:sz w:val="28"/>
          <w:szCs w:val="28"/>
        </w:rPr>
      </w:pPr>
      <w:r w:rsidRPr="00FE0751">
        <w:rPr>
          <w:bCs/>
          <w:sz w:val="28"/>
          <w:szCs w:val="28"/>
        </w:rPr>
        <w:t>а) достоверность предоставляемой Заявителям информации о ходе предоставления Муниципальной услуги;</w:t>
      </w:r>
    </w:p>
    <w:p w:rsidR="00A135EA" w:rsidRPr="00FE0751" w:rsidRDefault="00A135EA" w:rsidP="00A135EA">
      <w:pPr>
        <w:autoSpaceDE w:val="0"/>
        <w:autoSpaceDN w:val="0"/>
        <w:adjustRightInd w:val="0"/>
        <w:ind w:firstLine="595"/>
        <w:jc w:val="both"/>
        <w:rPr>
          <w:bCs/>
          <w:sz w:val="28"/>
          <w:szCs w:val="28"/>
        </w:rPr>
      </w:pPr>
      <w:r w:rsidRPr="00FE0751">
        <w:rPr>
          <w:bCs/>
          <w:sz w:val="28"/>
          <w:szCs w:val="28"/>
        </w:rPr>
        <w:t>б) наглядность форм предоставляемой информации об административных процедурах;</w:t>
      </w:r>
    </w:p>
    <w:p w:rsidR="00A135EA" w:rsidRPr="00FE0751" w:rsidRDefault="00A135EA" w:rsidP="00A135EA">
      <w:pPr>
        <w:jc w:val="both"/>
        <w:rPr>
          <w:sz w:val="28"/>
          <w:szCs w:val="28"/>
        </w:rPr>
      </w:pPr>
      <w:r w:rsidRPr="00FE0751">
        <w:rPr>
          <w:bCs/>
          <w:sz w:val="28"/>
          <w:szCs w:val="28"/>
        </w:rPr>
        <w:t>в) удобство и доступность получения информации Заявителями о порядке предоставления Муниципальной услуги</w:t>
      </w:r>
    </w:p>
    <w:p w:rsidR="00850E29" w:rsidRPr="00FE0751" w:rsidRDefault="00850E29" w:rsidP="00F56860">
      <w:pPr>
        <w:ind w:firstLine="708"/>
        <w:jc w:val="both"/>
        <w:rPr>
          <w:sz w:val="28"/>
          <w:szCs w:val="28"/>
        </w:rPr>
      </w:pPr>
    </w:p>
    <w:p w:rsidR="00374892" w:rsidRPr="00FE0751" w:rsidRDefault="00B80889" w:rsidP="00850E29">
      <w:pPr>
        <w:autoSpaceDE w:val="0"/>
        <w:autoSpaceDN w:val="0"/>
        <w:adjustRightInd w:val="0"/>
        <w:ind w:firstLine="720"/>
        <w:jc w:val="center"/>
        <w:outlineLvl w:val="2"/>
        <w:rPr>
          <w:sz w:val="28"/>
          <w:szCs w:val="28"/>
        </w:rPr>
      </w:pPr>
      <w:r w:rsidRPr="00FE0751">
        <w:rPr>
          <w:sz w:val="28"/>
          <w:szCs w:val="28"/>
          <w:lang w:val="en-US"/>
        </w:rPr>
        <w:t>III</w:t>
      </w:r>
      <w:r w:rsidR="007B6B20" w:rsidRPr="00FE0751">
        <w:rPr>
          <w:sz w:val="28"/>
          <w:szCs w:val="28"/>
        </w:rPr>
        <w:t xml:space="preserve">. </w:t>
      </w:r>
      <w:r w:rsidR="00850E29" w:rsidRPr="00FE0751">
        <w:rPr>
          <w:sz w:val="28"/>
          <w:szCs w:val="28"/>
        </w:rPr>
        <w:t xml:space="preserve">Состав, последовательность и сроки выполнения административных процедур </w:t>
      </w:r>
      <w:r w:rsidR="00374892" w:rsidRPr="00FE0751">
        <w:rPr>
          <w:sz w:val="28"/>
          <w:szCs w:val="28"/>
        </w:rPr>
        <w:t xml:space="preserve">(действий) и </w:t>
      </w:r>
      <w:r w:rsidR="00850E29" w:rsidRPr="00FE0751">
        <w:rPr>
          <w:sz w:val="28"/>
          <w:szCs w:val="28"/>
        </w:rPr>
        <w:t xml:space="preserve"> требования к порядку их выполнения</w:t>
      </w:r>
    </w:p>
    <w:p w:rsidR="00850E29" w:rsidRPr="00FE0751" w:rsidRDefault="00850E29" w:rsidP="00850E29">
      <w:pPr>
        <w:autoSpaceDE w:val="0"/>
        <w:autoSpaceDN w:val="0"/>
        <w:adjustRightInd w:val="0"/>
        <w:ind w:firstLine="567"/>
        <w:jc w:val="both"/>
        <w:outlineLvl w:val="2"/>
        <w:rPr>
          <w:sz w:val="28"/>
          <w:szCs w:val="28"/>
        </w:rPr>
      </w:pPr>
      <w:r w:rsidRPr="00FE0751">
        <w:rPr>
          <w:sz w:val="28"/>
          <w:szCs w:val="28"/>
        </w:rPr>
        <w:t xml:space="preserve">3.1.Блок – схема последовательности действий при предоставлении </w:t>
      </w:r>
      <w:r w:rsidR="006D605E" w:rsidRPr="00FE0751">
        <w:rPr>
          <w:sz w:val="28"/>
          <w:szCs w:val="28"/>
        </w:rPr>
        <w:t>муниципальной</w:t>
      </w:r>
      <w:r w:rsidRPr="00FE0751">
        <w:rPr>
          <w:sz w:val="28"/>
          <w:szCs w:val="28"/>
        </w:rPr>
        <w:t xml:space="preserve"> услуги приводится в приложении № </w:t>
      </w:r>
      <w:r w:rsidR="00364698" w:rsidRPr="00FE0751">
        <w:rPr>
          <w:sz w:val="28"/>
          <w:szCs w:val="28"/>
        </w:rPr>
        <w:t>1 к настоящему</w:t>
      </w:r>
      <w:r w:rsidRPr="00FE0751">
        <w:rPr>
          <w:sz w:val="28"/>
          <w:szCs w:val="28"/>
        </w:rPr>
        <w:t xml:space="preserve"> регламенту.</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3.2. Предоставление </w:t>
      </w:r>
      <w:r w:rsidR="006D605E" w:rsidRPr="00FE0751">
        <w:rPr>
          <w:sz w:val="28"/>
          <w:szCs w:val="28"/>
        </w:rPr>
        <w:t>муниципальной</w:t>
      </w:r>
      <w:r w:rsidRPr="00FE0751">
        <w:rPr>
          <w:sz w:val="28"/>
          <w:szCs w:val="28"/>
        </w:rPr>
        <w:t xml:space="preserve"> услуги включает в себя следующие административные процедуры:</w:t>
      </w:r>
    </w:p>
    <w:p w:rsidR="00850E29" w:rsidRPr="00FE0751" w:rsidRDefault="00850E29" w:rsidP="00850E29">
      <w:pPr>
        <w:autoSpaceDE w:val="0"/>
        <w:autoSpaceDN w:val="0"/>
        <w:adjustRightInd w:val="0"/>
        <w:ind w:firstLine="540"/>
        <w:jc w:val="both"/>
        <w:rPr>
          <w:sz w:val="28"/>
          <w:szCs w:val="28"/>
        </w:rPr>
      </w:pPr>
      <w:r w:rsidRPr="00FE0751">
        <w:rPr>
          <w:sz w:val="28"/>
          <w:szCs w:val="28"/>
        </w:rPr>
        <w:t>1)</w:t>
      </w:r>
      <w:r w:rsidR="00A1186E" w:rsidRPr="00FE0751">
        <w:rPr>
          <w:sz w:val="28"/>
          <w:szCs w:val="28"/>
        </w:rPr>
        <w:t xml:space="preserve"> </w:t>
      </w:r>
      <w:r w:rsidRPr="00FE0751">
        <w:rPr>
          <w:sz w:val="28"/>
          <w:szCs w:val="28"/>
        </w:rPr>
        <w:t xml:space="preserve">Прием и регистрация документов, указанных в </w:t>
      </w:r>
      <w:hyperlink r:id="rId9" w:history="1">
        <w:r w:rsidRPr="00FE0751">
          <w:rPr>
            <w:sz w:val="28"/>
            <w:szCs w:val="28"/>
          </w:rPr>
          <w:t>пункте 2.6.</w:t>
        </w:r>
      </w:hyperlink>
      <w:r w:rsidR="00364698" w:rsidRPr="00FE0751">
        <w:rPr>
          <w:sz w:val="28"/>
          <w:szCs w:val="28"/>
        </w:rPr>
        <w:t xml:space="preserve"> настоящего</w:t>
      </w:r>
      <w:r w:rsidRPr="00FE0751">
        <w:rPr>
          <w:sz w:val="28"/>
          <w:szCs w:val="28"/>
        </w:rPr>
        <w:t xml:space="preserve"> регламента, на предоставление </w:t>
      </w:r>
      <w:r w:rsidR="007526C9" w:rsidRPr="00FE0751">
        <w:rPr>
          <w:sz w:val="28"/>
          <w:szCs w:val="28"/>
        </w:rPr>
        <w:t>муниципальной</w:t>
      </w:r>
      <w:r w:rsidRPr="00FE0751">
        <w:rPr>
          <w:sz w:val="28"/>
          <w:szCs w:val="28"/>
        </w:rPr>
        <w:t xml:space="preserve"> услуги;</w:t>
      </w:r>
    </w:p>
    <w:p w:rsidR="00850E29" w:rsidRPr="00FE0751" w:rsidRDefault="00850E29" w:rsidP="00850E29">
      <w:pPr>
        <w:pStyle w:val="ad"/>
        <w:spacing w:before="0" w:beforeAutospacing="0" w:after="0" w:afterAutospacing="0"/>
        <w:ind w:firstLine="567"/>
        <w:jc w:val="both"/>
        <w:rPr>
          <w:sz w:val="28"/>
          <w:szCs w:val="28"/>
        </w:rPr>
      </w:pPr>
      <w:r w:rsidRPr="00FE0751">
        <w:rPr>
          <w:sz w:val="28"/>
          <w:szCs w:val="28"/>
        </w:rPr>
        <w:t>2)</w:t>
      </w:r>
      <w:r w:rsidR="00A1186E" w:rsidRPr="00FE0751">
        <w:rPr>
          <w:sz w:val="28"/>
          <w:szCs w:val="28"/>
        </w:rPr>
        <w:t xml:space="preserve"> </w:t>
      </w:r>
      <w:r w:rsidRPr="00FE0751">
        <w:rPr>
          <w:sz w:val="28"/>
          <w:szCs w:val="28"/>
        </w:rPr>
        <w:t xml:space="preserve">Рассмотрение документов для установления права на получение </w:t>
      </w:r>
      <w:r w:rsidR="006D605E" w:rsidRPr="00FE0751">
        <w:rPr>
          <w:sz w:val="28"/>
          <w:szCs w:val="28"/>
        </w:rPr>
        <w:t>муниципальной</w:t>
      </w:r>
      <w:r w:rsidRPr="00FE0751">
        <w:rPr>
          <w:sz w:val="28"/>
          <w:szCs w:val="28"/>
        </w:rPr>
        <w:t xml:space="preserve"> услуги и принятие решения о предоставлении либо отказе в предоставлении </w:t>
      </w:r>
      <w:r w:rsidR="006D605E" w:rsidRPr="00FE0751">
        <w:rPr>
          <w:sz w:val="28"/>
          <w:szCs w:val="28"/>
        </w:rPr>
        <w:t>муниципальной</w:t>
      </w:r>
      <w:r w:rsidRPr="00FE0751">
        <w:rPr>
          <w:sz w:val="28"/>
          <w:szCs w:val="28"/>
        </w:rPr>
        <w:t xml:space="preserve"> услуги;</w:t>
      </w:r>
    </w:p>
    <w:p w:rsidR="00850E29" w:rsidRPr="00FE0751" w:rsidRDefault="00850E29" w:rsidP="00850E29">
      <w:pPr>
        <w:pStyle w:val="ad"/>
        <w:spacing w:before="0" w:beforeAutospacing="0" w:after="0" w:afterAutospacing="0"/>
        <w:ind w:firstLine="567"/>
        <w:jc w:val="both"/>
        <w:rPr>
          <w:sz w:val="28"/>
          <w:szCs w:val="28"/>
        </w:rPr>
      </w:pPr>
      <w:r w:rsidRPr="00FE0751">
        <w:rPr>
          <w:sz w:val="28"/>
          <w:szCs w:val="28"/>
        </w:rPr>
        <w:t xml:space="preserve">3) Выдача результата предоставления </w:t>
      </w:r>
      <w:r w:rsidR="006D605E" w:rsidRPr="00FE0751">
        <w:rPr>
          <w:sz w:val="28"/>
          <w:szCs w:val="28"/>
        </w:rPr>
        <w:t>муниципальной</w:t>
      </w:r>
      <w:r w:rsidRPr="00FE0751">
        <w:rPr>
          <w:sz w:val="28"/>
          <w:szCs w:val="28"/>
        </w:rPr>
        <w:t xml:space="preserve"> услуги заявителю (решения).</w:t>
      </w:r>
    </w:p>
    <w:p w:rsidR="00850E29" w:rsidRPr="00FE0751" w:rsidRDefault="00850E29" w:rsidP="00850E29">
      <w:pPr>
        <w:pStyle w:val="ad"/>
        <w:spacing w:before="0" w:beforeAutospacing="0" w:after="0" w:afterAutospacing="0"/>
        <w:ind w:firstLine="567"/>
        <w:jc w:val="both"/>
        <w:rPr>
          <w:sz w:val="28"/>
          <w:szCs w:val="28"/>
        </w:rPr>
      </w:pPr>
      <w:r w:rsidRPr="00FE0751">
        <w:rPr>
          <w:sz w:val="28"/>
          <w:szCs w:val="28"/>
        </w:rPr>
        <w:t xml:space="preserve">3.3. </w:t>
      </w:r>
      <w:r w:rsidR="006D605E" w:rsidRPr="00FE0751">
        <w:rPr>
          <w:sz w:val="28"/>
          <w:szCs w:val="28"/>
        </w:rPr>
        <w:t>Муниципальная</w:t>
      </w:r>
      <w:r w:rsidRPr="00FE0751">
        <w:rPr>
          <w:sz w:val="28"/>
          <w:szCs w:val="28"/>
        </w:rPr>
        <w:t xml:space="preserve"> услуга в электронной форме не предоставляется. </w:t>
      </w:r>
    </w:p>
    <w:p w:rsidR="00850E29" w:rsidRPr="00FE0751" w:rsidRDefault="00850E29" w:rsidP="00850E29">
      <w:pPr>
        <w:pStyle w:val="ad"/>
        <w:spacing w:before="0" w:beforeAutospacing="0" w:after="0" w:afterAutospacing="0"/>
        <w:ind w:firstLine="567"/>
        <w:jc w:val="both"/>
        <w:rPr>
          <w:sz w:val="28"/>
          <w:szCs w:val="28"/>
        </w:rPr>
      </w:pPr>
      <w:r w:rsidRPr="00FE0751">
        <w:rPr>
          <w:sz w:val="28"/>
          <w:szCs w:val="28"/>
        </w:rPr>
        <w:t xml:space="preserve">3.4. Описание последовательности действий при приеме и регистрации документов на предоставление </w:t>
      </w:r>
      <w:r w:rsidR="002B3EAC" w:rsidRPr="00FE0751">
        <w:rPr>
          <w:sz w:val="28"/>
          <w:szCs w:val="28"/>
        </w:rPr>
        <w:t>муниципальной</w:t>
      </w:r>
      <w:r w:rsidRPr="00FE0751">
        <w:rPr>
          <w:sz w:val="28"/>
          <w:szCs w:val="28"/>
        </w:rPr>
        <w:t xml:space="preserve"> услуги.</w:t>
      </w:r>
    </w:p>
    <w:p w:rsidR="002A775C" w:rsidRPr="00FE0751" w:rsidRDefault="00850E29" w:rsidP="002A775C">
      <w:pPr>
        <w:pStyle w:val="p17"/>
        <w:shd w:val="clear" w:color="auto" w:fill="FFFFFF"/>
        <w:spacing w:before="0" w:beforeAutospacing="0" w:after="0" w:afterAutospacing="0"/>
        <w:ind w:firstLine="720"/>
        <w:jc w:val="both"/>
        <w:rPr>
          <w:color w:val="000000"/>
          <w:sz w:val="28"/>
          <w:szCs w:val="28"/>
        </w:rPr>
      </w:pPr>
      <w:r w:rsidRPr="00FE0751">
        <w:rPr>
          <w:sz w:val="28"/>
          <w:szCs w:val="28"/>
        </w:rPr>
        <w:t>Основанием для начала административной процедур</w:t>
      </w:r>
      <w:r w:rsidR="00A34CC7" w:rsidRPr="00FE0751">
        <w:rPr>
          <w:sz w:val="28"/>
          <w:szCs w:val="28"/>
        </w:rPr>
        <w:t>ы являет</w:t>
      </w:r>
      <w:r w:rsidR="00036067" w:rsidRPr="00FE0751">
        <w:rPr>
          <w:sz w:val="28"/>
          <w:szCs w:val="28"/>
        </w:rPr>
        <w:t xml:space="preserve">ся </w:t>
      </w:r>
      <w:r w:rsidR="0058617F" w:rsidRPr="00FE0751">
        <w:rPr>
          <w:sz w:val="28"/>
          <w:szCs w:val="28"/>
        </w:rPr>
        <w:t xml:space="preserve">обращение заявителя </w:t>
      </w:r>
      <w:r w:rsidR="002A775C" w:rsidRPr="00FE0751">
        <w:rPr>
          <w:sz w:val="28"/>
          <w:szCs w:val="28"/>
        </w:rPr>
        <w:t xml:space="preserve">в отдел образования с комплектом документов, необходимых для предоставления муниципальной услуги. </w:t>
      </w:r>
    </w:p>
    <w:p w:rsidR="002A775C" w:rsidRPr="00FE0751" w:rsidRDefault="002A775C" w:rsidP="002A775C">
      <w:pPr>
        <w:pStyle w:val="p19"/>
        <w:shd w:val="clear" w:color="auto" w:fill="FFFFFF"/>
        <w:spacing w:before="0" w:beforeAutospacing="0" w:after="0" w:afterAutospacing="0"/>
        <w:ind w:firstLine="708"/>
        <w:jc w:val="both"/>
        <w:rPr>
          <w:color w:val="000000"/>
          <w:sz w:val="28"/>
          <w:szCs w:val="28"/>
        </w:rPr>
      </w:pPr>
      <w:r w:rsidRPr="00FE0751">
        <w:rPr>
          <w:color w:val="000000"/>
          <w:sz w:val="28"/>
          <w:szCs w:val="28"/>
        </w:rPr>
        <w:t xml:space="preserve">Ответственный специалист отдела образования </w:t>
      </w:r>
      <w:r w:rsidRPr="00FE0751">
        <w:rPr>
          <w:rStyle w:val="s7"/>
          <w:color w:val="000000"/>
          <w:sz w:val="28"/>
          <w:szCs w:val="28"/>
        </w:rPr>
        <w:t>п</w:t>
      </w:r>
      <w:r w:rsidRPr="00FE0751">
        <w:rPr>
          <w:color w:val="000000"/>
          <w:sz w:val="28"/>
          <w:szCs w:val="28"/>
        </w:rPr>
        <w:t>роверяет соответствие представленных документов требованиям, предусмотренным пунктом 2.6. настоящего регламента.</w:t>
      </w:r>
    </w:p>
    <w:p w:rsidR="002A775C" w:rsidRPr="00FE0751" w:rsidRDefault="002A775C" w:rsidP="002A775C">
      <w:pPr>
        <w:pStyle w:val="p19"/>
        <w:shd w:val="clear" w:color="auto" w:fill="FFFFFF"/>
        <w:spacing w:before="0" w:beforeAutospacing="0" w:after="0" w:afterAutospacing="0"/>
        <w:ind w:firstLine="708"/>
        <w:jc w:val="both"/>
        <w:rPr>
          <w:color w:val="000000"/>
          <w:sz w:val="28"/>
          <w:szCs w:val="28"/>
        </w:rPr>
      </w:pPr>
      <w:r w:rsidRPr="00FE0751">
        <w:rPr>
          <w:rStyle w:val="s7"/>
          <w:color w:val="000000"/>
          <w:sz w:val="28"/>
          <w:szCs w:val="28"/>
        </w:rPr>
        <w:t> </w:t>
      </w:r>
      <w:r w:rsidRPr="00FE0751">
        <w:rPr>
          <w:color w:val="000000"/>
          <w:sz w:val="28"/>
          <w:szCs w:val="28"/>
        </w:rPr>
        <w:t xml:space="preserve">В случае, если заявителем самостоятельно не были предоставлены документы, предусмотренные п. 2.7. настоящего регламента в течение 3-х рабочих дней со дня предоставления документов, предусмотренных п.2.6. настоящего регламента специалист отдела образования направляет запросы в форме электронного документа с использованием единой системы </w:t>
      </w:r>
      <w:r w:rsidRPr="00FE0751">
        <w:rPr>
          <w:color w:val="000000"/>
          <w:sz w:val="28"/>
          <w:szCs w:val="28"/>
        </w:rPr>
        <w:lastRenderedPageBreak/>
        <w:t>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2A775C" w:rsidRPr="00FE0751" w:rsidRDefault="002A775C" w:rsidP="00850E29">
      <w:pPr>
        <w:autoSpaceDE w:val="0"/>
        <w:autoSpaceDN w:val="0"/>
        <w:adjustRightInd w:val="0"/>
        <w:ind w:firstLine="720"/>
        <w:jc w:val="both"/>
        <w:outlineLvl w:val="2"/>
        <w:rPr>
          <w:color w:val="000000"/>
          <w:sz w:val="28"/>
          <w:szCs w:val="28"/>
        </w:rPr>
      </w:pPr>
      <w:r w:rsidRPr="00FE0751">
        <w:rPr>
          <w:color w:val="000000"/>
          <w:sz w:val="28"/>
          <w:szCs w:val="28"/>
        </w:rPr>
        <w:t xml:space="preserve">В течение </w:t>
      </w:r>
      <w:r w:rsidR="00B10FA3" w:rsidRPr="00FE0751">
        <w:rPr>
          <w:color w:val="000000"/>
          <w:sz w:val="28"/>
          <w:szCs w:val="28"/>
        </w:rPr>
        <w:t>14</w:t>
      </w:r>
      <w:r w:rsidRPr="00FE0751">
        <w:rPr>
          <w:color w:val="000000"/>
          <w:sz w:val="28"/>
          <w:szCs w:val="28"/>
        </w:rPr>
        <w:t xml:space="preserve"> рабочих дней со дня поступления документов, установленных подпунктом 2.6. настоящего регламента устанавливает обстоятельства, являются ли дети-сироты и дети, оставшиеся без попечения родителей, лица из числа детей-сирот, детей, оставшихся без попечения родителей, нанимателями жилых помещений по договору социального найма или членами семьи нанимателя по договору социального найма либо собственниками жилых помещений, а также, возможности их проживания в указанных жилых помещениях.</w:t>
      </w:r>
    </w:p>
    <w:p w:rsidR="00850E29" w:rsidRPr="00FE0751" w:rsidRDefault="00060BCC" w:rsidP="009C7B18">
      <w:pPr>
        <w:autoSpaceDE w:val="0"/>
        <w:autoSpaceDN w:val="0"/>
        <w:adjustRightInd w:val="0"/>
        <w:ind w:firstLine="720"/>
        <w:jc w:val="both"/>
        <w:outlineLvl w:val="2"/>
        <w:rPr>
          <w:sz w:val="28"/>
          <w:szCs w:val="28"/>
        </w:rPr>
      </w:pPr>
      <w:r w:rsidRPr="00FE0751">
        <w:rPr>
          <w:color w:val="000000"/>
          <w:sz w:val="28"/>
          <w:szCs w:val="28"/>
        </w:rPr>
        <w:t>В течение 3</w:t>
      </w:r>
      <w:r w:rsidR="009C7B18" w:rsidRPr="00FE0751">
        <w:rPr>
          <w:color w:val="000000"/>
          <w:sz w:val="28"/>
          <w:szCs w:val="28"/>
        </w:rPr>
        <w:t xml:space="preserve"> дней со дня установления обстоятельства о том, что дети-сироты и дети, оставшиеся без попечения родителей, лица из числа детей-сирот и детей, оставшихся без попечения родителей,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либо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семьи нанимателей по договорам социального найма либо собственниками которых они являются,</w:t>
      </w:r>
      <w:r w:rsidR="002A775C" w:rsidRPr="00FE0751">
        <w:rPr>
          <w:sz w:val="28"/>
          <w:szCs w:val="28"/>
        </w:rPr>
        <w:t xml:space="preserve"> специалист отдела образования подает ходатайство</w:t>
      </w:r>
      <w:r w:rsidR="00036067" w:rsidRPr="00FE0751">
        <w:rPr>
          <w:sz w:val="28"/>
          <w:szCs w:val="28"/>
        </w:rPr>
        <w:t xml:space="preserve"> о включении в список детей-сирот, подлежащих обес</w:t>
      </w:r>
      <w:r w:rsidR="002A775C" w:rsidRPr="00FE0751">
        <w:rPr>
          <w:sz w:val="28"/>
          <w:szCs w:val="28"/>
        </w:rPr>
        <w:t>печению жильем</w:t>
      </w:r>
      <w:r w:rsidR="00036067" w:rsidRPr="00FE0751">
        <w:rPr>
          <w:sz w:val="28"/>
          <w:szCs w:val="28"/>
        </w:rPr>
        <w:t xml:space="preserve"> </w:t>
      </w:r>
      <w:r w:rsidR="002B3EAC" w:rsidRPr="00FE0751">
        <w:rPr>
          <w:sz w:val="28"/>
          <w:szCs w:val="28"/>
        </w:rPr>
        <w:t>в Администрацию Константиновского района</w:t>
      </w:r>
      <w:r w:rsidR="00850E29" w:rsidRPr="00FE0751">
        <w:rPr>
          <w:sz w:val="28"/>
          <w:szCs w:val="28"/>
        </w:rPr>
        <w:t>.</w:t>
      </w:r>
    </w:p>
    <w:p w:rsidR="009C7B18" w:rsidRPr="00FE0751" w:rsidRDefault="009C7B18" w:rsidP="009C7B18">
      <w:pPr>
        <w:pStyle w:val="p19"/>
        <w:shd w:val="clear" w:color="auto" w:fill="FFFFFF"/>
        <w:spacing w:before="0" w:beforeAutospacing="0" w:after="0" w:afterAutospacing="0"/>
        <w:ind w:firstLine="708"/>
        <w:jc w:val="both"/>
        <w:rPr>
          <w:color w:val="000000"/>
          <w:sz w:val="28"/>
          <w:szCs w:val="28"/>
        </w:rPr>
      </w:pPr>
      <w:r w:rsidRPr="00FE0751">
        <w:rPr>
          <w:rStyle w:val="s7"/>
          <w:color w:val="000000"/>
          <w:sz w:val="28"/>
          <w:szCs w:val="28"/>
        </w:rPr>
        <w:t> </w:t>
      </w:r>
      <w:r w:rsidRPr="00FE0751">
        <w:rPr>
          <w:sz w:val="28"/>
          <w:szCs w:val="28"/>
        </w:rPr>
        <w:t>Решение о невозможности (возможности) проживания в жилом помещении оформляется в форме постановления.</w:t>
      </w:r>
    </w:p>
    <w:p w:rsidR="00850E29" w:rsidRPr="00FE0751" w:rsidRDefault="00850E29" w:rsidP="00850E29">
      <w:pPr>
        <w:autoSpaceDE w:val="0"/>
        <w:autoSpaceDN w:val="0"/>
        <w:adjustRightInd w:val="0"/>
        <w:ind w:firstLine="720"/>
        <w:jc w:val="both"/>
        <w:outlineLvl w:val="2"/>
        <w:rPr>
          <w:sz w:val="28"/>
          <w:szCs w:val="28"/>
        </w:rPr>
      </w:pPr>
      <w:r w:rsidRPr="00FE0751">
        <w:rPr>
          <w:sz w:val="28"/>
          <w:szCs w:val="28"/>
        </w:rPr>
        <w:t xml:space="preserve">Специалист </w:t>
      </w:r>
      <w:r w:rsidR="00B80889" w:rsidRPr="00FE0751">
        <w:rPr>
          <w:sz w:val="28"/>
          <w:szCs w:val="28"/>
        </w:rPr>
        <w:t xml:space="preserve">Администрации Константиновского района, </w:t>
      </w:r>
      <w:r w:rsidRPr="00FE0751">
        <w:rPr>
          <w:sz w:val="28"/>
          <w:szCs w:val="28"/>
        </w:rPr>
        <w:t>в обязанности которого входит принятие документов:</w:t>
      </w:r>
    </w:p>
    <w:p w:rsidR="00850E29" w:rsidRPr="00FE0751" w:rsidRDefault="00A1186E" w:rsidP="00850E29">
      <w:pPr>
        <w:autoSpaceDE w:val="0"/>
        <w:autoSpaceDN w:val="0"/>
        <w:adjustRightInd w:val="0"/>
        <w:ind w:firstLine="720"/>
        <w:jc w:val="both"/>
        <w:outlineLvl w:val="2"/>
        <w:rPr>
          <w:sz w:val="28"/>
          <w:szCs w:val="28"/>
        </w:rPr>
      </w:pPr>
      <w:r w:rsidRPr="00FE0751">
        <w:rPr>
          <w:sz w:val="28"/>
          <w:szCs w:val="28"/>
        </w:rPr>
        <w:t>1)</w:t>
      </w:r>
      <w:r w:rsidR="00850E29" w:rsidRPr="00FE0751">
        <w:rPr>
          <w:sz w:val="28"/>
          <w:szCs w:val="28"/>
        </w:rPr>
        <w:t xml:space="preserve">регистрирует </w:t>
      </w:r>
      <w:r w:rsidR="002A775C" w:rsidRPr="00FE0751">
        <w:rPr>
          <w:sz w:val="28"/>
          <w:szCs w:val="28"/>
        </w:rPr>
        <w:t>ходатайство</w:t>
      </w:r>
      <w:r w:rsidR="00850E29" w:rsidRPr="00FE0751">
        <w:rPr>
          <w:sz w:val="28"/>
          <w:szCs w:val="28"/>
        </w:rPr>
        <w:t xml:space="preserve"> с приложенными документами в соответствии с установленными правилами делопр</w:t>
      </w:r>
      <w:r w:rsidR="002F4DB3" w:rsidRPr="00FE0751">
        <w:rPr>
          <w:sz w:val="28"/>
          <w:szCs w:val="28"/>
        </w:rPr>
        <w:t>оизводства Администрации Константиновского района;</w:t>
      </w:r>
    </w:p>
    <w:p w:rsidR="002A775C" w:rsidRPr="00FE0751" w:rsidRDefault="00A1186E" w:rsidP="002A775C">
      <w:pPr>
        <w:autoSpaceDE w:val="0"/>
        <w:autoSpaceDN w:val="0"/>
        <w:adjustRightInd w:val="0"/>
        <w:ind w:firstLine="720"/>
        <w:jc w:val="both"/>
        <w:outlineLvl w:val="2"/>
        <w:rPr>
          <w:sz w:val="28"/>
          <w:szCs w:val="28"/>
        </w:rPr>
      </w:pPr>
      <w:r w:rsidRPr="00FE0751">
        <w:rPr>
          <w:sz w:val="28"/>
          <w:szCs w:val="28"/>
        </w:rPr>
        <w:t>2)</w:t>
      </w:r>
      <w:r w:rsidR="00850E29" w:rsidRPr="00FE0751">
        <w:rPr>
          <w:sz w:val="28"/>
          <w:szCs w:val="28"/>
        </w:rPr>
        <w:t>выдает расписку-уведомление о приеме (регистрации) документов, указанных в пунктах 2.6.-2</w:t>
      </w:r>
      <w:r w:rsidR="00245F48" w:rsidRPr="00FE0751">
        <w:rPr>
          <w:sz w:val="28"/>
          <w:szCs w:val="28"/>
        </w:rPr>
        <w:t>.7. настоящего</w:t>
      </w:r>
      <w:r w:rsidR="00850E29" w:rsidRPr="00FE0751">
        <w:rPr>
          <w:sz w:val="28"/>
          <w:szCs w:val="28"/>
        </w:rPr>
        <w:t xml:space="preserve"> регламента.</w:t>
      </w:r>
      <w:r w:rsidR="00B10FA3" w:rsidRPr="00FE0751">
        <w:rPr>
          <w:sz w:val="28"/>
          <w:szCs w:val="28"/>
        </w:rPr>
        <w:t xml:space="preserve"> В случае отказа в приеме документов, заявителю предлагается устранить выявленные нарушения с целью повторной подачи пакета документов.</w:t>
      </w:r>
    </w:p>
    <w:p w:rsidR="002A775C" w:rsidRPr="00FE0751" w:rsidRDefault="002A775C" w:rsidP="00B10FA3">
      <w:pPr>
        <w:autoSpaceDE w:val="0"/>
        <w:autoSpaceDN w:val="0"/>
        <w:adjustRightInd w:val="0"/>
        <w:ind w:firstLine="708"/>
        <w:jc w:val="both"/>
        <w:outlineLvl w:val="2"/>
        <w:rPr>
          <w:sz w:val="28"/>
          <w:szCs w:val="28"/>
        </w:rPr>
      </w:pPr>
      <w:r w:rsidRPr="00FE0751">
        <w:rPr>
          <w:color w:val="000000"/>
          <w:sz w:val="28"/>
          <w:szCs w:val="28"/>
          <w:shd w:val="clear" w:color="auto" w:fill="FFFFFF"/>
        </w:rPr>
        <w:t>Прием и регистрация заявления и документов - не более 1 рабочего дня</w:t>
      </w:r>
    </w:p>
    <w:p w:rsidR="007526C9" w:rsidRPr="00FE0751" w:rsidRDefault="00850E29" w:rsidP="007526C9">
      <w:pPr>
        <w:autoSpaceDE w:val="0"/>
        <w:autoSpaceDN w:val="0"/>
        <w:adjustRightInd w:val="0"/>
        <w:ind w:firstLine="720"/>
        <w:jc w:val="both"/>
        <w:outlineLvl w:val="2"/>
        <w:rPr>
          <w:sz w:val="28"/>
          <w:szCs w:val="28"/>
        </w:rPr>
      </w:pPr>
      <w:r w:rsidRPr="00FE0751">
        <w:rPr>
          <w:sz w:val="28"/>
          <w:szCs w:val="28"/>
        </w:rPr>
        <w:t>Результатом административной процедуры является регистрация документов, предусмотренных настоящ</w:t>
      </w:r>
      <w:r w:rsidR="00036067" w:rsidRPr="00FE0751">
        <w:rPr>
          <w:sz w:val="28"/>
          <w:szCs w:val="28"/>
        </w:rPr>
        <w:t>им регламентом</w:t>
      </w:r>
      <w:r w:rsidR="006F0653" w:rsidRPr="00FE0751">
        <w:rPr>
          <w:sz w:val="28"/>
          <w:szCs w:val="28"/>
        </w:rPr>
        <w:t xml:space="preserve">, </w:t>
      </w:r>
      <w:r w:rsidR="00036067" w:rsidRPr="00FE0751">
        <w:rPr>
          <w:sz w:val="28"/>
          <w:szCs w:val="28"/>
        </w:rPr>
        <w:t xml:space="preserve"> либо отказ в приеме документов,</w:t>
      </w:r>
      <w:r w:rsidR="00B10FA3" w:rsidRPr="00FE0751">
        <w:rPr>
          <w:sz w:val="28"/>
          <w:szCs w:val="28"/>
        </w:rPr>
        <w:t xml:space="preserve"> </w:t>
      </w:r>
      <w:r w:rsidR="009D2FE7" w:rsidRPr="00FE0751">
        <w:rPr>
          <w:sz w:val="28"/>
          <w:szCs w:val="28"/>
        </w:rPr>
        <w:t>по основаниям предусмотренным</w:t>
      </w:r>
      <w:r w:rsidR="0058617F" w:rsidRPr="00FE0751">
        <w:rPr>
          <w:sz w:val="28"/>
          <w:szCs w:val="28"/>
        </w:rPr>
        <w:t xml:space="preserve"> п. 2.8. настоящего регламента</w:t>
      </w:r>
      <w:r w:rsidR="002A775C" w:rsidRPr="00FE0751">
        <w:rPr>
          <w:sz w:val="28"/>
          <w:szCs w:val="28"/>
        </w:rPr>
        <w:t>.</w:t>
      </w:r>
      <w:r w:rsidR="009D2FE7" w:rsidRPr="00FE0751">
        <w:rPr>
          <w:sz w:val="28"/>
          <w:szCs w:val="28"/>
        </w:rPr>
        <w:t xml:space="preserve"> В случае отказа в приеме документов, заявителю предлагается устранить выявленные нарушения с целью повторной подачи пакета документов</w:t>
      </w:r>
      <w:r w:rsidR="00A45713" w:rsidRPr="00FE0751">
        <w:rPr>
          <w:sz w:val="28"/>
          <w:szCs w:val="28"/>
        </w:rPr>
        <w:t>.</w:t>
      </w:r>
    </w:p>
    <w:p w:rsidR="007526C9" w:rsidRPr="00FE0751" w:rsidRDefault="007526C9" w:rsidP="007526C9">
      <w:pPr>
        <w:pStyle w:val="p23"/>
        <w:shd w:val="clear" w:color="auto" w:fill="FFFFFF"/>
        <w:spacing w:before="0" w:beforeAutospacing="0" w:after="0" w:afterAutospacing="0"/>
        <w:ind w:firstLine="566"/>
        <w:jc w:val="both"/>
        <w:rPr>
          <w:color w:val="000000"/>
          <w:sz w:val="28"/>
          <w:szCs w:val="28"/>
        </w:rPr>
      </w:pPr>
      <w:r w:rsidRPr="00FE0751">
        <w:rPr>
          <w:color w:val="000000"/>
          <w:sz w:val="28"/>
          <w:szCs w:val="28"/>
        </w:rPr>
        <w:t xml:space="preserve">3.5. Описание последовательности действий при рассмотрении документов для установления права на получение </w:t>
      </w:r>
      <w:r w:rsidR="00036067" w:rsidRPr="00FE0751">
        <w:rPr>
          <w:color w:val="000000"/>
          <w:sz w:val="28"/>
          <w:szCs w:val="28"/>
        </w:rPr>
        <w:t>муниципальной</w:t>
      </w:r>
      <w:r w:rsidRPr="00FE0751">
        <w:rPr>
          <w:color w:val="000000"/>
          <w:sz w:val="28"/>
          <w:szCs w:val="28"/>
        </w:rPr>
        <w:t xml:space="preserve"> услуги и принятии решения о предоставлении либо отказе в предоставлении муниципальной услуги.</w:t>
      </w:r>
    </w:p>
    <w:p w:rsidR="007526C9" w:rsidRPr="00FE0751" w:rsidRDefault="007526C9" w:rsidP="007526C9">
      <w:pPr>
        <w:pStyle w:val="p17"/>
        <w:shd w:val="clear" w:color="auto" w:fill="FFFFFF"/>
        <w:spacing w:before="0" w:beforeAutospacing="0" w:after="0" w:afterAutospacing="0"/>
        <w:ind w:firstLine="720"/>
        <w:jc w:val="both"/>
        <w:rPr>
          <w:color w:val="000000"/>
          <w:sz w:val="28"/>
          <w:szCs w:val="28"/>
        </w:rPr>
      </w:pPr>
      <w:r w:rsidRPr="00FE0751">
        <w:rPr>
          <w:color w:val="000000"/>
          <w:sz w:val="28"/>
          <w:szCs w:val="28"/>
        </w:rPr>
        <w:lastRenderedPageBreak/>
        <w:t>Основанием для начала административной процедуры является поступление заявления и документов</w:t>
      </w:r>
      <w:r w:rsidR="00036067" w:rsidRPr="00FE0751">
        <w:rPr>
          <w:color w:val="000000"/>
          <w:sz w:val="28"/>
          <w:szCs w:val="28"/>
        </w:rPr>
        <w:t>, предусмотренных п. 2.6, 2.7.</w:t>
      </w:r>
      <w:r w:rsidRPr="00FE0751">
        <w:rPr>
          <w:color w:val="000000"/>
          <w:sz w:val="28"/>
          <w:szCs w:val="28"/>
        </w:rPr>
        <w:t xml:space="preserve"> к специалисту </w:t>
      </w:r>
      <w:r w:rsidR="002F4DB3" w:rsidRPr="00FE0751">
        <w:rPr>
          <w:color w:val="000000"/>
          <w:sz w:val="28"/>
          <w:szCs w:val="28"/>
        </w:rPr>
        <w:t>Администрации Константиновского района</w:t>
      </w:r>
      <w:r w:rsidRPr="00FE0751">
        <w:rPr>
          <w:color w:val="000000"/>
          <w:sz w:val="28"/>
          <w:szCs w:val="28"/>
        </w:rPr>
        <w:t xml:space="preserve">, ответственному за предоставление </w:t>
      </w:r>
      <w:r w:rsidR="002F4DB3" w:rsidRPr="00FE0751">
        <w:rPr>
          <w:color w:val="000000"/>
          <w:sz w:val="28"/>
          <w:szCs w:val="28"/>
        </w:rPr>
        <w:t>муниципальной</w:t>
      </w:r>
      <w:r w:rsidRPr="00FE0751">
        <w:rPr>
          <w:color w:val="000000"/>
          <w:sz w:val="28"/>
          <w:szCs w:val="28"/>
        </w:rPr>
        <w:t xml:space="preserve"> услуги.</w:t>
      </w:r>
      <w:r w:rsidR="00060BCC" w:rsidRPr="00FE0751">
        <w:rPr>
          <w:color w:val="000000"/>
          <w:sz w:val="28"/>
          <w:szCs w:val="28"/>
        </w:rPr>
        <w:t xml:space="preserve"> Срок выполнения административной процедуры – 7 дней.</w:t>
      </w:r>
    </w:p>
    <w:p w:rsidR="007526C9" w:rsidRPr="00FE0751" w:rsidRDefault="007526C9" w:rsidP="002F4DB3">
      <w:pPr>
        <w:pStyle w:val="p19"/>
        <w:shd w:val="clear" w:color="auto" w:fill="FFFFFF"/>
        <w:spacing w:before="0" w:beforeAutospacing="0" w:after="0" w:afterAutospacing="0"/>
        <w:ind w:firstLine="708"/>
        <w:jc w:val="both"/>
        <w:rPr>
          <w:color w:val="000000"/>
          <w:sz w:val="28"/>
          <w:szCs w:val="28"/>
        </w:rPr>
      </w:pPr>
      <w:r w:rsidRPr="00FE0751">
        <w:rPr>
          <w:color w:val="000000"/>
          <w:sz w:val="28"/>
          <w:szCs w:val="28"/>
        </w:rPr>
        <w:t xml:space="preserve">Ответственный специалист </w:t>
      </w:r>
      <w:r w:rsidR="002F4DB3" w:rsidRPr="00FE0751">
        <w:rPr>
          <w:color w:val="000000"/>
          <w:sz w:val="28"/>
          <w:szCs w:val="28"/>
        </w:rPr>
        <w:t xml:space="preserve">Администрации Константиновского района </w:t>
      </w:r>
      <w:r w:rsidR="002F4DB3" w:rsidRPr="00FE0751">
        <w:rPr>
          <w:rStyle w:val="s7"/>
          <w:color w:val="000000"/>
          <w:sz w:val="28"/>
          <w:szCs w:val="28"/>
        </w:rPr>
        <w:t>п</w:t>
      </w:r>
      <w:r w:rsidRPr="00FE0751">
        <w:rPr>
          <w:color w:val="000000"/>
          <w:sz w:val="28"/>
          <w:szCs w:val="28"/>
        </w:rPr>
        <w:t>роверяет соответствие представленных документов требованиям, п</w:t>
      </w:r>
      <w:r w:rsidR="00E96345" w:rsidRPr="00FE0751">
        <w:rPr>
          <w:color w:val="000000"/>
          <w:sz w:val="28"/>
          <w:szCs w:val="28"/>
        </w:rPr>
        <w:t>редусмотренным пунктом 2.6.</w:t>
      </w:r>
      <w:r w:rsidR="00A1186E" w:rsidRPr="00FE0751">
        <w:rPr>
          <w:color w:val="000000"/>
          <w:sz w:val="28"/>
          <w:szCs w:val="28"/>
        </w:rPr>
        <w:t xml:space="preserve"> </w:t>
      </w:r>
      <w:r w:rsidRPr="00FE0751">
        <w:rPr>
          <w:color w:val="000000"/>
          <w:sz w:val="28"/>
          <w:szCs w:val="28"/>
        </w:rPr>
        <w:t>настоящего регламента.</w:t>
      </w:r>
    </w:p>
    <w:p w:rsidR="007526C9" w:rsidRPr="00FE0751" w:rsidRDefault="007526C9" w:rsidP="007526C9">
      <w:pPr>
        <w:pStyle w:val="p17"/>
        <w:shd w:val="clear" w:color="auto" w:fill="FFFFFF"/>
        <w:spacing w:before="0" w:beforeAutospacing="0" w:after="0" w:afterAutospacing="0"/>
        <w:ind w:firstLine="720"/>
        <w:jc w:val="both"/>
        <w:rPr>
          <w:color w:val="000000"/>
          <w:sz w:val="28"/>
          <w:szCs w:val="28"/>
        </w:rPr>
      </w:pPr>
      <w:r w:rsidRPr="00FE0751">
        <w:rPr>
          <w:color w:val="000000"/>
          <w:sz w:val="28"/>
          <w:szCs w:val="28"/>
        </w:rPr>
        <w:t>Результатом административного действия является решение о принятии на учет детей-сирот и детей, оставшихся без попечения родителей, лиц из числа детей-сирот и детей, оставшихся без попечения родителей, либо об отказе в принятии на учет.</w:t>
      </w:r>
    </w:p>
    <w:p w:rsidR="007526C9" w:rsidRPr="00FE0751" w:rsidRDefault="007526C9" w:rsidP="007526C9">
      <w:pPr>
        <w:pStyle w:val="p23"/>
        <w:shd w:val="clear" w:color="auto" w:fill="FFFFFF"/>
        <w:spacing w:before="0" w:beforeAutospacing="0" w:after="0" w:afterAutospacing="0"/>
        <w:ind w:firstLine="566"/>
        <w:jc w:val="both"/>
        <w:rPr>
          <w:color w:val="000000"/>
          <w:sz w:val="28"/>
          <w:szCs w:val="28"/>
        </w:rPr>
      </w:pPr>
      <w:r w:rsidRPr="00FE0751">
        <w:rPr>
          <w:color w:val="000000"/>
          <w:sz w:val="28"/>
          <w:szCs w:val="28"/>
        </w:rPr>
        <w:t xml:space="preserve">3.6. Выдача результата предоставления </w:t>
      </w:r>
      <w:r w:rsidR="00F07778" w:rsidRPr="00FE0751">
        <w:rPr>
          <w:color w:val="000000"/>
          <w:sz w:val="28"/>
          <w:szCs w:val="28"/>
        </w:rPr>
        <w:t>муниципальной</w:t>
      </w:r>
      <w:r w:rsidRPr="00FE0751">
        <w:rPr>
          <w:color w:val="000000"/>
          <w:sz w:val="28"/>
          <w:szCs w:val="28"/>
        </w:rPr>
        <w:t xml:space="preserve"> услуги заявителю (решения).</w:t>
      </w:r>
    </w:p>
    <w:p w:rsidR="007526C9" w:rsidRPr="00FE0751" w:rsidRDefault="007526C9" w:rsidP="007526C9">
      <w:pPr>
        <w:pStyle w:val="p19"/>
        <w:shd w:val="clear" w:color="auto" w:fill="FFFFFF"/>
        <w:spacing w:before="0" w:beforeAutospacing="0" w:after="0" w:afterAutospacing="0"/>
        <w:ind w:firstLine="708"/>
        <w:jc w:val="both"/>
        <w:rPr>
          <w:color w:val="000000"/>
          <w:sz w:val="28"/>
          <w:szCs w:val="28"/>
        </w:rPr>
      </w:pPr>
      <w:r w:rsidRPr="00FE0751">
        <w:rPr>
          <w:color w:val="000000"/>
          <w:sz w:val="28"/>
          <w:szCs w:val="28"/>
        </w:rPr>
        <w:t xml:space="preserve">Основанием для начала процедуры выдачи результата предоставления муниципальной услуги (решения) является подписание </w:t>
      </w:r>
      <w:r w:rsidR="002F4DB3" w:rsidRPr="00FE0751">
        <w:rPr>
          <w:color w:val="000000"/>
          <w:sz w:val="28"/>
          <w:szCs w:val="28"/>
        </w:rPr>
        <w:t>Главой Администрации Константиновского района</w:t>
      </w:r>
      <w:r w:rsidRPr="00FE0751">
        <w:rPr>
          <w:color w:val="000000"/>
          <w:sz w:val="28"/>
          <w:szCs w:val="28"/>
        </w:rPr>
        <w:t xml:space="preserve"> соответствующих документов и поступление их к специалисту, ответственному за выдачу документов.</w:t>
      </w:r>
    </w:p>
    <w:p w:rsidR="007526C9" w:rsidRPr="00FE0751" w:rsidRDefault="007526C9" w:rsidP="007526C9">
      <w:pPr>
        <w:pStyle w:val="p17"/>
        <w:shd w:val="clear" w:color="auto" w:fill="FFFFFF"/>
        <w:spacing w:before="0" w:beforeAutospacing="0" w:after="0" w:afterAutospacing="0"/>
        <w:ind w:firstLine="720"/>
        <w:jc w:val="both"/>
        <w:rPr>
          <w:color w:val="000000"/>
          <w:sz w:val="28"/>
          <w:szCs w:val="28"/>
        </w:rPr>
      </w:pPr>
      <w:r w:rsidRPr="00FE0751">
        <w:rPr>
          <w:color w:val="000000"/>
          <w:sz w:val="28"/>
          <w:szCs w:val="28"/>
        </w:rPr>
        <w:t xml:space="preserve">Ответственный специалист </w:t>
      </w:r>
      <w:r w:rsidR="002F4DB3" w:rsidRPr="00FE0751">
        <w:rPr>
          <w:color w:val="000000"/>
          <w:sz w:val="28"/>
          <w:szCs w:val="28"/>
        </w:rPr>
        <w:t>Администрации Константиновского района:</w:t>
      </w:r>
    </w:p>
    <w:p w:rsidR="007526C9" w:rsidRPr="00FE0751" w:rsidRDefault="007526C9" w:rsidP="007526C9">
      <w:pPr>
        <w:pStyle w:val="p17"/>
        <w:shd w:val="clear" w:color="auto" w:fill="FFFFFF"/>
        <w:spacing w:before="0" w:beforeAutospacing="0" w:after="0" w:afterAutospacing="0"/>
        <w:ind w:firstLine="720"/>
        <w:jc w:val="both"/>
        <w:rPr>
          <w:color w:val="000000"/>
          <w:sz w:val="28"/>
          <w:szCs w:val="28"/>
        </w:rPr>
      </w:pPr>
      <w:r w:rsidRPr="00FE0751">
        <w:rPr>
          <w:color w:val="000000"/>
          <w:sz w:val="28"/>
          <w:szCs w:val="28"/>
        </w:rPr>
        <w:t>- Решение о принятии на учет детей-сирот и детей, оставшихся без попечения родителей, лиц из числа детей-сирот и детей, оставшихся без попечения родителей, либо об отказе в принятии на учет в течение 5 рабочих дней вручает (направляет) заявителям.</w:t>
      </w:r>
    </w:p>
    <w:p w:rsidR="007526C9" w:rsidRPr="00FE0751" w:rsidRDefault="007526C9" w:rsidP="007526C9">
      <w:pPr>
        <w:pStyle w:val="p17"/>
        <w:shd w:val="clear" w:color="auto" w:fill="FFFFFF"/>
        <w:spacing w:before="0" w:beforeAutospacing="0" w:after="0" w:afterAutospacing="0"/>
        <w:ind w:firstLine="720"/>
        <w:jc w:val="both"/>
        <w:rPr>
          <w:color w:val="000000"/>
          <w:sz w:val="28"/>
          <w:szCs w:val="28"/>
        </w:rPr>
      </w:pPr>
      <w:r w:rsidRPr="00FE0751">
        <w:rPr>
          <w:color w:val="000000"/>
          <w:sz w:val="28"/>
          <w:szCs w:val="28"/>
        </w:rPr>
        <w:t>- На детей-сирот и детей, оставшихся без попечения родителей, лиц из числа детей-сирот и детей, оставшихся без попечения родителей, в отношении которых принято решение о принятии на учет, формирует учетные дела.</w:t>
      </w:r>
    </w:p>
    <w:p w:rsidR="007526C9" w:rsidRPr="00FE0751" w:rsidRDefault="007526C9" w:rsidP="007526C9">
      <w:pPr>
        <w:pStyle w:val="p23"/>
        <w:shd w:val="clear" w:color="auto" w:fill="FFFFFF"/>
        <w:spacing w:before="0" w:beforeAutospacing="0" w:after="0" w:afterAutospacing="0"/>
        <w:ind w:firstLine="566"/>
        <w:jc w:val="both"/>
        <w:rPr>
          <w:color w:val="000000"/>
          <w:sz w:val="28"/>
          <w:szCs w:val="28"/>
        </w:rPr>
      </w:pPr>
      <w:r w:rsidRPr="00FE0751">
        <w:rPr>
          <w:color w:val="000000"/>
          <w:sz w:val="28"/>
          <w:szCs w:val="28"/>
        </w:rPr>
        <w:t>Результатом административной процедуры является направление решения о принятии на учет детей-сирот и детей, оставшихся без попечения родителей, лиц из числа детей-сирот и детей, оставшихся без попечения родителей, либо об отказе в принятии на учет.</w:t>
      </w:r>
    </w:p>
    <w:p w:rsidR="00850E29" w:rsidRPr="00FE0751" w:rsidRDefault="00850E29" w:rsidP="00820574">
      <w:pPr>
        <w:autoSpaceDE w:val="0"/>
        <w:autoSpaceDN w:val="0"/>
        <w:adjustRightInd w:val="0"/>
        <w:ind w:firstLine="540"/>
        <w:jc w:val="center"/>
        <w:outlineLvl w:val="1"/>
        <w:rPr>
          <w:sz w:val="28"/>
          <w:szCs w:val="28"/>
        </w:rPr>
      </w:pPr>
    </w:p>
    <w:p w:rsidR="00820574" w:rsidRPr="00FE0751" w:rsidRDefault="00820574" w:rsidP="00820574">
      <w:pPr>
        <w:autoSpaceDE w:val="0"/>
        <w:autoSpaceDN w:val="0"/>
        <w:adjustRightInd w:val="0"/>
        <w:ind w:firstLine="540"/>
        <w:jc w:val="center"/>
        <w:outlineLvl w:val="1"/>
        <w:rPr>
          <w:sz w:val="28"/>
          <w:szCs w:val="28"/>
        </w:rPr>
      </w:pPr>
      <w:r w:rsidRPr="00FE0751">
        <w:rPr>
          <w:sz w:val="28"/>
          <w:szCs w:val="28"/>
          <w:lang w:val="en-US"/>
        </w:rPr>
        <w:t>IV</w:t>
      </w:r>
      <w:r w:rsidRPr="00FE0751">
        <w:rPr>
          <w:sz w:val="28"/>
          <w:szCs w:val="28"/>
        </w:rPr>
        <w:t xml:space="preserve">. Формы контроля за исполнением муниципальной </w:t>
      </w:r>
      <w:r w:rsidR="007265CA" w:rsidRPr="00FE0751">
        <w:rPr>
          <w:sz w:val="28"/>
          <w:szCs w:val="28"/>
        </w:rPr>
        <w:t>услуги</w:t>
      </w:r>
    </w:p>
    <w:p w:rsidR="007816B6" w:rsidRPr="00FE0751" w:rsidRDefault="007816B6" w:rsidP="007816B6">
      <w:pPr>
        <w:ind w:firstLine="709"/>
        <w:jc w:val="both"/>
        <w:rPr>
          <w:sz w:val="28"/>
          <w:szCs w:val="28"/>
        </w:rPr>
      </w:pPr>
      <w:r w:rsidRPr="00FE0751">
        <w:rPr>
          <w:sz w:val="28"/>
          <w:szCs w:val="28"/>
        </w:rPr>
        <w:t>4.1. Контроль за соблюдением последовательности действий, определенных процедурами по предоставлению услуги, принятием решений ответственными специалистами отдела строительства и отдела образования по исполнению настоящего Регламента, осуществляется заместителем Главы Администрации Константиновского района либо по его поручению иными сотрудниками Администрации.</w:t>
      </w:r>
    </w:p>
    <w:p w:rsidR="007816B6" w:rsidRPr="00FE0751" w:rsidRDefault="007816B6" w:rsidP="007816B6">
      <w:pPr>
        <w:ind w:firstLine="709"/>
        <w:jc w:val="both"/>
        <w:rPr>
          <w:sz w:val="28"/>
          <w:szCs w:val="28"/>
        </w:rPr>
      </w:pPr>
      <w:r w:rsidRPr="00FE0751">
        <w:rPr>
          <w:sz w:val="28"/>
          <w:szCs w:val="28"/>
        </w:rPr>
        <w:t>4.2. Проверка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7816B6" w:rsidRPr="00FE0751" w:rsidRDefault="007816B6" w:rsidP="007816B6">
      <w:pPr>
        <w:ind w:firstLine="709"/>
        <w:jc w:val="both"/>
        <w:rPr>
          <w:sz w:val="28"/>
          <w:szCs w:val="28"/>
        </w:rPr>
      </w:pPr>
      <w:r w:rsidRPr="00FE0751">
        <w:rPr>
          <w:sz w:val="28"/>
          <w:szCs w:val="28"/>
        </w:rPr>
        <w:t>4.3. Контроль за исполнением регламента по предоставлению услуги осуществляется путем проведения:</w:t>
      </w:r>
    </w:p>
    <w:p w:rsidR="007816B6" w:rsidRPr="00FE0751" w:rsidRDefault="007816B6" w:rsidP="007816B6">
      <w:pPr>
        <w:autoSpaceDE w:val="0"/>
        <w:autoSpaceDN w:val="0"/>
        <w:adjustRightInd w:val="0"/>
        <w:ind w:firstLine="709"/>
        <w:jc w:val="both"/>
        <w:rPr>
          <w:sz w:val="28"/>
          <w:szCs w:val="28"/>
        </w:rPr>
      </w:pPr>
      <w:r w:rsidRPr="00FE0751">
        <w:rPr>
          <w:sz w:val="28"/>
          <w:szCs w:val="28"/>
        </w:rPr>
        <w:lastRenderedPageBreak/>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7816B6" w:rsidRPr="00FE0751" w:rsidRDefault="007816B6" w:rsidP="007816B6">
      <w:pPr>
        <w:autoSpaceDE w:val="0"/>
        <w:autoSpaceDN w:val="0"/>
        <w:adjustRightInd w:val="0"/>
        <w:ind w:firstLine="709"/>
        <w:jc w:val="both"/>
        <w:rPr>
          <w:sz w:val="28"/>
          <w:szCs w:val="28"/>
        </w:rPr>
      </w:pPr>
      <w:r w:rsidRPr="00FE0751">
        <w:rPr>
          <w:sz w:val="28"/>
          <w:szCs w:val="28"/>
        </w:rPr>
        <w:t xml:space="preserve">- 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783CE2" w:rsidRPr="00FE0751">
        <w:rPr>
          <w:sz w:val="28"/>
          <w:szCs w:val="28"/>
        </w:rPr>
        <w:t xml:space="preserve">Администрации </w:t>
      </w:r>
      <w:r w:rsidRPr="00FE0751">
        <w:rPr>
          <w:sz w:val="28"/>
          <w:szCs w:val="28"/>
        </w:rPr>
        <w:t>Константиновского района, заместителей главы Администрации Константиновского района на основании иных документов и сведений, указывающих на нарушения настоящего регламента.</w:t>
      </w:r>
    </w:p>
    <w:p w:rsidR="007816B6" w:rsidRPr="00FE0751" w:rsidRDefault="007816B6" w:rsidP="007816B6">
      <w:pPr>
        <w:autoSpaceDE w:val="0"/>
        <w:autoSpaceDN w:val="0"/>
        <w:adjustRightInd w:val="0"/>
        <w:ind w:firstLine="708"/>
        <w:jc w:val="both"/>
        <w:rPr>
          <w:sz w:val="28"/>
          <w:szCs w:val="28"/>
        </w:rPr>
      </w:pPr>
      <w:r w:rsidRPr="00FE0751">
        <w:rPr>
          <w:sz w:val="28"/>
          <w:szCs w:val="28"/>
        </w:rPr>
        <w:t xml:space="preserve">4.4. Плановые и внеплановые проверки проводятся должностным лицом, уполномоченным Главой </w:t>
      </w:r>
      <w:r w:rsidR="009B54DE" w:rsidRPr="00FE0751">
        <w:rPr>
          <w:sz w:val="28"/>
          <w:szCs w:val="28"/>
        </w:rPr>
        <w:t xml:space="preserve">Администрации </w:t>
      </w:r>
      <w:r w:rsidRPr="00FE0751">
        <w:rPr>
          <w:sz w:val="28"/>
          <w:szCs w:val="28"/>
        </w:rPr>
        <w:t>Константиновского района.</w:t>
      </w:r>
    </w:p>
    <w:p w:rsidR="007816B6" w:rsidRPr="00FE0751" w:rsidRDefault="007816B6" w:rsidP="007816B6">
      <w:pPr>
        <w:autoSpaceDE w:val="0"/>
        <w:autoSpaceDN w:val="0"/>
        <w:adjustRightInd w:val="0"/>
        <w:ind w:firstLine="709"/>
        <w:jc w:val="both"/>
        <w:rPr>
          <w:sz w:val="28"/>
          <w:szCs w:val="28"/>
        </w:rPr>
      </w:pPr>
      <w:r w:rsidRPr="00FE0751">
        <w:rPr>
          <w:sz w:val="28"/>
          <w:szCs w:val="28"/>
        </w:rPr>
        <w:t xml:space="preserve">4.5. В ходе плановых и внеплановых проверок должностными лицами </w:t>
      </w:r>
      <w:r w:rsidR="00867FE2" w:rsidRPr="00FE0751">
        <w:rPr>
          <w:sz w:val="28"/>
          <w:szCs w:val="28"/>
        </w:rPr>
        <w:t>Администрации</w:t>
      </w:r>
      <w:r w:rsidRPr="00FE0751">
        <w:rPr>
          <w:sz w:val="28"/>
          <w:szCs w:val="28"/>
        </w:rPr>
        <w:t xml:space="preserve"> проверяется:</w:t>
      </w:r>
    </w:p>
    <w:p w:rsidR="007816B6" w:rsidRPr="00FE0751" w:rsidRDefault="007816B6" w:rsidP="007816B6">
      <w:pPr>
        <w:autoSpaceDE w:val="0"/>
        <w:autoSpaceDN w:val="0"/>
        <w:adjustRightInd w:val="0"/>
        <w:ind w:firstLine="709"/>
        <w:jc w:val="both"/>
        <w:rPr>
          <w:sz w:val="28"/>
          <w:szCs w:val="28"/>
        </w:rPr>
      </w:pPr>
      <w:r w:rsidRPr="00FE0751">
        <w:rPr>
          <w:sz w:val="28"/>
          <w:szCs w:val="28"/>
        </w:rPr>
        <w:t xml:space="preserve">- знание ответственными лицами </w:t>
      </w:r>
      <w:r w:rsidR="00E20821" w:rsidRPr="00FE0751">
        <w:rPr>
          <w:sz w:val="28"/>
          <w:szCs w:val="28"/>
        </w:rPr>
        <w:t>от</w:t>
      </w:r>
      <w:r w:rsidR="00783CE2" w:rsidRPr="00FE0751">
        <w:rPr>
          <w:sz w:val="28"/>
          <w:szCs w:val="28"/>
        </w:rPr>
        <w:t>д</w:t>
      </w:r>
      <w:r w:rsidR="00E20821" w:rsidRPr="00FE0751">
        <w:rPr>
          <w:sz w:val="28"/>
          <w:szCs w:val="28"/>
        </w:rPr>
        <w:t>ела строительства и отдела образования</w:t>
      </w:r>
      <w:r w:rsidRPr="00FE0751">
        <w:rPr>
          <w:sz w:val="28"/>
          <w:szCs w:val="28"/>
        </w:rPr>
        <w:t xml:space="preserve"> требований настоящего регламента, нормативных правовых актов, устанавливаю</w:t>
      </w:r>
      <w:r w:rsidR="00E20821" w:rsidRPr="00FE0751">
        <w:rPr>
          <w:sz w:val="28"/>
          <w:szCs w:val="28"/>
        </w:rPr>
        <w:t>щих требования к предоставлению услуги;</w:t>
      </w:r>
    </w:p>
    <w:p w:rsidR="007816B6" w:rsidRPr="00FE0751" w:rsidRDefault="007816B6" w:rsidP="007816B6">
      <w:pPr>
        <w:autoSpaceDE w:val="0"/>
        <w:autoSpaceDN w:val="0"/>
        <w:adjustRightInd w:val="0"/>
        <w:ind w:firstLine="709"/>
        <w:jc w:val="both"/>
        <w:rPr>
          <w:sz w:val="28"/>
          <w:szCs w:val="28"/>
        </w:rPr>
      </w:pPr>
      <w:r w:rsidRPr="00FE0751">
        <w:rPr>
          <w:sz w:val="28"/>
          <w:szCs w:val="28"/>
        </w:rPr>
        <w:t>- соблюдение ответственными лицами сроков и последовательности исполнения процедур;</w:t>
      </w:r>
    </w:p>
    <w:p w:rsidR="007816B6" w:rsidRPr="00FE0751" w:rsidRDefault="007816B6" w:rsidP="007816B6">
      <w:pPr>
        <w:autoSpaceDE w:val="0"/>
        <w:autoSpaceDN w:val="0"/>
        <w:adjustRightInd w:val="0"/>
        <w:ind w:firstLine="709"/>
        <w:jc w:val="both"/>
        <w:rPr>
          <w:sz w:val="28"/>
          <w:szCs w:val="28"/>
        </w:rPr>
      </w:pPr>
      <w:r w:rsidRPr="00FE0751">
        <w:rPr>
          <w:sz w:val="28"/>
          <w:szCs w:val="28"/>
        </w:rPr>
        <w:t>- правильность и своевременность информирования заявителей об изменении процедур, предусмотренных регламентом;</w:t>
      </w:r>
    </w:p>
    <w:p w:rsidR="007816B6" w:rsidRPr="00FE0751" w:rsidRDefault="007816B6" w:rsidP="007816B6">
      <w:pPr>
        <w:autoSpaceDE w:val="0"/>
        <w:autoSpaceDN w:val="0"/>
        <w:adjustRightInd w:val="0"/>
        <w:ind w:firstLine="709"/>
        <w:jc w:val="both"/>
        <w:rPr>
          <w:sz w:val="28"/>
          <w:szCs w:val="28"/>
        </w:rPr>
      </w:pPr>
      <w:r w:rsidRPr="00FE0751">
        <w:rPr>
          <w:sz w:val="28"/>
          <w:szCs w:val="28"/>
        </w:rPr>
        <w:t>- устранение нарушений и недостатков, выявленных в ходе предыдущих проверок.</w:t>
      </w:r>
    </w:p>
    <w:p w:rsidR="007816B6" w:rsidRPr="00FE0751" w:rsidRDefault="007816B6" w:rsidP="007816B6">
      <w:pPr>
        <w:autoSpaceDE w:val="0"/>
        <w:autoSpaceDN w:val="0"/>
        <w:adjustRightInd w:val="0"/>
        <w:ind w:firstLine="709"/>
        <w:jc w:val="both"/>
        <w:rPr>
          <w:sz w:val="28"/>
          <w:szCs w:val="28"/>
        </w:rPr>
      </w:pPr>
      <w:r w:rsidRPr="00FE0751">
        <w:rPr>
          <w:sz w:val="28"/>
          <w:szCs w:val="28"/>
        </w:rPr>
        <w:t xml:space="preserve">4.6.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sidR="00E20821" w:rsidRPr="00FE0751">
        <w:rPr>
          <w:sz w:val="28"/>
          <w:szCs w:val="28"/>
        </w:rPr>
        <w:t>Ростовской области</w:t>
      </w:r>
      <w:r w:rsidRPr="00FE0751">
        <w:rPr>
          <w:sz w:val="28"/>
          <w:szCs w:val="28"/>
        </w:rPr>
        <w:t>.</w:t>
      </w:r>
    </w:p>
    <w:p w:rsidR="007816B6" w:rsidRPr="00FE0751" w:rsidRDefault="007816B6" w:rsidP="007816B6">
      <w:pPr>
        <w:autoSpaceDE w:val="0"/>
        <w:autoSpaceDN w:val="0"/>
        <w:adjustRightInd w:val="0"/>
        <w:ind w:firstLine="709"/>
        <w:jc w:val="both"/>
        <w:rPr>
          <w:sz w:val="28"/>
          <w:szCs w:val="28"/>
        </w:rPr>
      </w:pPr>
      <w:r w:rsidRPr="00FE0751">
        <w:rPr>
          <w:sz w:val="28"/>
          <w:szCs w:val="28"/>
        </w:rPr>
        <w:t>4.7. Персональная ответственность должностных лиц закрепляется в их должностных инструкциях.</w:t>
      </w:r>
    </w:p>
    <w:p w:rsidR="007816B6" w:rsidRPr="00FE0751" w:rsidRDefault="007816B6" w:rsidP="007816B6">
      <w:pPr>
        <w:jc w:val="both"/>
        <w:rPr>
          <w:sz w:val="28"/>
          <w:szCs w:val="28"/>
        </w:rPr>
      </w:pPr>
    </w:p>
    <w:p w:rsidR="00850E29" w:rsidRPr="00FE0751" w:rsidRDefault="00B80889" w:rsidP="00850E29">
      <w:pPr>
        <w:autoSpaceDE w:val="0"/>
        <w:autoSpaceDN w:val="0"/>
        <w:adjustRightInd w:val="0"/>
        <w:ind w:firstLine="567"/>
        <w:jc w:val="center"/>
        <w:outlineLvl w:val="2"/>
        <w:rPr>
          <w:sz w:val="28"/>
          <w:szCs w:val="28"/>
        </w:rPr>
      </w:pPr>
      <w:r w:rsidRPr="00FE0751">
        <w:rPr>
          <w:sz w:val="28"/>
          <w:szCs w:val="28"/>
          <w:lang w:val="en-US"/>
        </w:rPr>
        <w:t>V</w:t>
      </w:r>
      <w:r w:rsidR="00850E29" w:rsidRPr="00FE0751">
        <w:rPr>
          <w:sz w:val="28"/>
          <w:szCs w:val="28"/>
        </w:rPr>
        <w:t xml:space="preserve">. Досудебный (внесудебный) порядок обжалования решений и действий (бездействия) исполнителей </w:t>
      </w:r>
      <w:r w:rsidR="00783CE2" w:rsidRPr="00FE0751">
        <w:rPr>
          <w:sz w:val="28"/>
          <w:szCs w:val="28"/>
        </w:rPr>
        <w:t>муниципальной</w:t>
      </w:r>
      <w:r w:rsidR="00850E29" w:rsidRPr="00FE0751">
        <w:rPr>
          <w:sz w:val="28"/>
          <w:szCs w:val="28"/>
        </w:rPr>
        <w:t xml:space="preserve"> услуги, а также, должностных лиц, муниципальных служащих</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5.1. Заявитель вправе обжаловать решения и действия (бездействие) отдела </w:t>
      </w:r>
      <w:r w:rsidR="001834C0" w:rsidRPr="00FE0751">
        <w:rPr>
          <w:sz w:val="28"/>
          <w:szCs w:val="28"/>
        </w:rPr>
        <w:t xml:space="preserve">строительства и отдела образования, </w:t>
      </w:r>
      <w:r w:rsidRPr="00FE0751">
        <w:rPr>
          <w:sz w:val="28"/>
          <w:szCs w:val="28"/>
        </w:rPr>
        <w:t>предоставляю</w:t>
      </w:r>
      <w:r w:rsidR="00374892" w:rsidRPr="00FE0751">
        <w:rPr>
          <w:sz w:val="28"/>
          <w:szCs w:val="28"/>
        </w:rPr>
        <w:t>щ</w:t>
      </w:r>
      <w:r w:rsidR="001834C0" w:rsidRPr="00FE0751">
        <w:rPr>
          <w:sz w:val="28"/>
          <w:szCs w:val="28"/>
        </w:rPr>
        <w:t>их</w:t>
      </w:r>
      <w:r w:rsidRPr="00FE0751">
        <w:rPr>
          <w:sz w:val="28"/>
          <w:szCs w:val="28"/>
        </w:rPr>
        <w:t xml:space="preserve"> </w:t>
      </w:r>
      <w:r w:rsidR="00783CE2" w:rsidRPr="00FE0751">
        <w:rPr>
          <w:sz w:val="28"/>
          <w:szCs w:val="28"/>
        </w:rPr>
        <w:t>муниципальную</w:t>
      </w:r>
      <w:r w:rsidRPr="00FE0751">
        <w:rPr>
          <w:sz w:val="28"/>
          <w:szCs w:val="28"/>
        </w:rPr>
        <w:t xml:space="preserve"> услугу, </w:t>
      </w:r>
      <w:r w:rsidR="001834C0" w:rsidRPr="00FE0751">
        <w:rPr>
          <w:sz w:val="28"/>
          <w:szCs w:val="28"/>
        </w:rPr>
        <w:t>их</w:t>
      </w:r>
      <w:r w:rsidRPr="00FE0751">
        <w:rPr>
          <w:sz w:val="28"/>
          <w:szCs w:val="28"/>
        </w:rPr>
        <w:t xml:space="preserve"> должностных лиц, муниципальных служащих в досудебном (внесудебном) порядке.</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5.2. Жалоба заявителя на нарушение порядка предоставления </w:t>
      </w:r>
      <w:r w:rsidR="00783CE2" w:rsidRPr="00FE0751">
        <w:rPr>
          <w:sz w:val="28"/>
          <w:szCs w:val="28"/>
        </w:rPr>
        <w:t>муниципальной</w:t>
      </w:r>
      <w:r w:rsidRPr="00FE0751">
        <w:rPr>
          <w:sz w:val="28"/>
          <w:szCs w:val="28"/>
        </w:rPr>
        <w:t xml:space="preserve"> услуги подается в </w:t>
      </w:r>
      <w:r w:rsidR="00481B18" w:rsidRPr="00FE0751">
        <w:rPr>
          <w:sz w:val="28"/>
          <w:szCs w:val="28"/>
        </w:rPr>
        <w:t>Администрацию Константиновского района</w:t>
      </w:r>
      <w:r w:rsidRPr="00FE0751">
        <w:rPr>
          <w:sz w:val="28"/>
          <w:szCs w:val="28"/>
        </w:rPr>
        <w:t xml:space="preserve"> в письменной форме, в том числе при личном приеме заявителя, или в электронном виде.</w:t>
      </w:r>
    </w:p>
    <w:p w:rsidR="00850E29" w:rsidRPr="00FE0751" w:rsidRDefault="00850E29" w:rsidP="00850E29">
      <w:pPr>
        <w:autoSpaceDE w:val="0"/>
        <w:autoSpaceDN w:val="0"/>
        <w:adjustRightInd w:val="0"/>
        <w:ind w:firstLine="567"/>
        <w:jc w:val="both"/>
        <w:rPr>
          <w:sz w:val="28"/>
          <w:szCs w:val="28"/>
        </w:rPr>
      </w:pPr>
      <w:r w:rsidRPr="00FE0751">
        <w:rPr>
          <w:sz w:val="28"/>
          <w:szCs w:val="28"/>
        </w:rPr>
        <w:t>5.3. Жалоба должна содержать:</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 наименование органа, предоставляющего </w:t>
      </w:r>
      <w:r w:rsidR="00783CE2" w:rsidRPr="00FE0751">
        <w:rPr>
          <w:sz w:val="28"/>
          <w:szCs w:val="28"/>
        </w:rPr>
        <w:t>муниципальную</w:t>
      </w:r>
      <w:r w:rsidRPr="00FE0751">
        <w:rPr>
          <w:sz w:val="28"/>
          <w:szCs w:val="28"/>
        </w:rPr>
        <w:t xml:space="preserve"> услугу, должностного лица органа, предоставляющего </w:t>
      </w:r>
      <w:r w:rsidR="00783CE2" w:rsidRPr="00FE0751">
        <w:rPr>
          <w:sz w:val="28"/>
          <w:szCs w:val="28"/>
        </w:rPr>
        <w:t>муниципальную</w:t>
      </w:r>
      <w:r w:rsidRPr="00FE0751">
        <w:rPr>
          <w:sz w:val="28"/>
          <w:szCs w:val="28"/>
        </w:rPr>
        <w:t xml:space="preserve"> услугу, либо муниципального служащего, решения и действия (бездействие) которых обжалуются;</w:t>
      </w:r>
    </w:p>
    <w:p w:rsidR="00850E29" w:rsidRPr="00FE0751" w:rsidRDefault="00850E29" w:rsidP="00850E29">
      <w:pPr>
        <w:autoSpaceDE w:val="0"/>
        <w:autoSpaceDN w:val="0"/>
        <w:adjustRightInd w:val="0"/>
        <w:ind w:firstLine="567"/>
        <w:jc w:val="both"/>
        <w:rPr>
          <w:sz w:val="28"/>
          <w:szCs w:val="28"/>
        </w:rPr>
      </w:pPr>
      <w:r w:rsidRPr="00FE0751">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 сведения об обжалуемых решениях и действиях (бездействии) отдела </w:t>
      </w:r>
      <w:r w:rsidR="00481B18" w:rsidRPr="00FE0751">
        <w:rPr>
          <w:sz w:val="28"/>
          <w:szCs w:val="28"/>
        </w:rPr>
        <w:t>образования</w:t>
      </w:r>
      <w:r w:rsidRPr="00FE0751">
        <w:rPr>
          <w:sz w:val="28"/>
          <w:szCs w:val="28"/>
        </w:rPr>
        <w:t>, предоставляющего государственную услугу, его должностного лица либо муниципального служащего;</w:t>
      </w:r>
    </w:p>
    <w:p w:rsidR="00850E29" w:rsidRPr="00FE0751" w:rsidRDefault="00850E29" w:rsidP="00850E29">
      <w:pPr>
        <w:autoSpaceDE w:val="0"/>
        <w:autoSpaceDN w:val="0"/>
        <w:adjustRightInd w:val="0"/>
        <w:ind w:firstLine="567"/>
        <w:jc w:val="both"/>
        <w:rPr>
          <w:sz w:val="28"/>
          <w:szCs w:val="28"/>
        </w:rPr>
      </w:pPr>
      <w:r w:rsidRPr="00FE0751">
        <w:rPr>
          <w:sz w:val="28"/>
          <w:szCs w:val="28"/>
        </w:rPr>
        <w:t>- доводы, на основании которых заявитель не согласен с решением и дейст</w:t>
      </w:r>
      <w:r w:rsidR="00374892" w:rsidRPr="00FE0751">
        <w:rPr>
          <w:sz w:val="28"/>
          <w:szCs w:val="28"/>
        </w:rPr>
        <w:t>вием (бездействием) отдела образования и строительного отдела, предоставляющих</w:t>
      </w:r>
      <w:r w:rsidRPr="00FE0751">
        <w:rPr>
          <w:sz w:val="28"/>
          <w:szCs w:val="28"/>
        </w:rPr>
        <w:t xml:space="preserve"> </w:t>
      </w:r>
      <w:r w:rsidR="006F0653" w:rsidRPr="00FE0751">
        <w:rPr>
          <w:sz w:val="28"/>
          <w:szCs w:val="28"/>
        </w:rPr>
        <w:t>муниципальную</w:t>
      </w:r>
      <w:r w:rsidRPr="00FE0751">
        <w:rPr>
          <w:sz w:val="28"/>
          <w:szCs w:val="28"/>
        </w:rPr>
        <w:t xml:space="preserve"> услуг</w:t>
      </w:r>
      <w:r w:rsidR="00374892" w:rsidRPr="00FE0751">
        <w:rPr>
          <w:sz w:val="28"/>
          <w:szCs w:val="28"/>
        </w:rPr>
        <w:t>у, их должностных лиц.</w:t>
      </w:r>
      <w:r w:rsidRPr="00FE0751">
        <w:rPr>
          <w:sz w:val="28"/>
          <w:szCs w:val="28"/>
        </w:rPr>
        <w:t xml:space="preserve"> Заявителем могут быть представлены документы (при наличии), подтверждающие доводы заявителя, либо их копии.</w:t>
      </w:r>
    </w:p>
    <w:p w:rsidR="00850E29" w:rsidRPr="00FE0751" w:rsidRDefault="00850E29" w:rsidP="00850E29">
      <w:pPr>
        <w:autoSpaceDE w:val="0"/>
        <w:autoSpaceDN w:val="0"/>
        <w:adjustRightInd w:val="0"/>
        <w:ind w:firstLine="567"/>
        <w:jc w:val="both"/>
        <w:rPr>
          <w:sz w:val="28"/>
          <w:szCs w:val="28"/>
        </w:rPr>
      </w:pPr>
      <w:r w:rsidRPr="00FE0751">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5.5. Прием жалоб в письменной форме осуществляется </w:t>
      </w:r>
      <w:r w:rsidR="00B3746A" w:rsidRPr="00FE0751">
        <w:rPr>
          <w:sz w:val="28"/>
          <w:szCs w:val="28"/>
        </w:rPr>
        <w:t>Администрацией Константиновского района</w:t>
      </w:r>
      <w:r w:rsidRPr="00FE0751">
        <w:rPr>
          <w:sz w:val="28"/>
          <w:szCs w:val="28"/>
        </w:rPr>
        <w:t xml:space="preserve">, в месте предоставления </w:t>
      </w:r>
      <w:r w:rsidR="00783CE2" w:rsidRPr="00FE0751">
        <w:rPr>
          <w:sz w:val="28"/>
          <w:szCs w:val="28"/>
        </w:rPr>
        <w:t>муниципальной</w:t>
      </w:r>
      <w:r w:rsidRPr="00FE0751">
        <w:rPr>
          <w:sz w:val="28"/>
          <w:szCs w:val="28"/>
        </w:rPr>
        <w:t xml:space="preserve"> услуги (в месте, где заявитель подавал запрос на получение </w:t>
      </w:r>
      <w:r w:rsidR="00783CE2" w:rsidRPr="00FE0751">
        <w:rPr>
          <w:sz w:val="28"/>
          <w:szCs w:val="28"/>
        </w:rPr>
        <w:t>муниципальной</w:t>
      </w:r>
      <w:r w:rsidRPr="00FE0751">
        <w:rPr>
          <w:sz w:val="28"/>
          <w:szCs w:val="28"/>
        </w:rPr>
        <w:t xml:space="preserve"> услуги, нарушение порядка которой обжалуется, либо в месте, где заявител</w:t>
      </w:r>
      <w:r w:rsidR="006071A2" w:rsidRPr="00FE0751">
        <w:rPr>
          <w:sz w:val="28"/>
          <w:szCs w:val="28"/>
        </w:rPr>
        <w:t xml:space="preserve">ем получен результат указанной </w:t>
      </w:r>
      <w:r w:rsidR="00783CE2" w:rsidRPr="00FE0751">
        <w:rPr>
          <w:sz w:val="28"/>
          <w:szCs w:val="28"/>
        </w:rPr>
        <w:t>муниципальной</w:t>
      </w:r>
      <w:r w:rsidRPr="00FE0751">
        <w:rPr>
          <w:sz w:val="28"/>
          <w:szCs w:val="28"/>
        </w:rPr>
        <w:t xml:space="preserve"> услуги).</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Время приема жалоб совпадает со временем предоставления </w:t>
      </w:r>
      <w:r w:rsidR="00783CE2" w:rsidRPr="00FE0751">
        <w:rPr>
          <w:sz w:val="28"/>
          <w:szCs w:val="28"/>
        </w:rPr>
        <w:t>муниципальных</w:t>
      </w:r>
      <w:r w:rsidRPr="00FE0751">
        <w:rPr>
          <w:sz w:val="28"/>
          <w:szCs w:val="28"/>
        </w:rPr>
        <w:t xml:space="preserve"> услуг,</w:t>
      </w:r>
      <w:r w:rsidR="00783CE2" w:rsidRPr="00FE0751">
        <w:rPr>
          <w:sz w:val="28"/>
          <w:szCs w:val="28"/>
        </w:rPr>
        <w:t xml:space="preserve"> установленным п.2</w:t>
      </w:r>
      <w:r w:rsidR="00481B18" w:rsidRPr="00FE0751">
        <w:rPr>
          <w:sz w:val="28"/>
          <w:szCs w:val="28"/>
        </w:rPr>
        <w:t>.4</w:t>
      </w:r>
      <w:r w:rsidRPr="00FE0751">
        <w:rPr>
          <w:sz w:val="28"/>
          <w:szCs w:val="28"/>
        </w:rPr>
        <w:t>. настоящего регламента.</w:t>
      </w:r>
    </w:p>
    <w:p w:rsidR="00850E29" w:rsidRPr="00FE0751" w:rsidRDefault="00850E29" w:rsidP="00850E29">
      <w:pPr>
        <w:autoSpaceDE w:val="0"/>
        <w:autoSpaceDN w:val="0"/>
        <w:adjustRightInd w:val="0"/>
        <w:ind w:firstLine="567"/>
        <w:jc w:val="both"/>
        <w:rPr>
          <w:sz w:val="28"/>
          <w:szCs w:val="28"/>
        </w:rPr>
      </w:pPr>
      <w:r w:rsidRPr="00FE0751">
        <w:rPr>
          <w:sz w:val="28"/>
          <w:szCs w:val="28"/>
        </w:rPr>
        <w:t>Жалоба в письменной форме может быть также направлена по почте.</w:t>
      </w:r>
    </w:p>
    <w:p w:rsidR="00850E29" w:rsidRPr="00FE0751" w:rsidRDefault="00850E29" w:rsidP="00850E29">
      <w:pPr>
        <w:autoSpaceDE w:val="0"/>
        <w:autoSpaceDN w:val="0"/>
        <w:adjustRightInd w:val="0"/>
        <w:ind w:firstLine="567"/>
        <w:jc w:val="both"/>
        <w:rPr>
          <w:sz w:val="28"/>
          <w:szCs w:val="28"/>
        </w:rPr>
      </w:pPr>
      <w:r w:rsidRPr="00FE075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5.8. Жалоба на нарушения порядка предоставления </w:t>
      </w:r>
      <w:r w:rsidR="00783CE2" w:rsidRPr="00FE0751">
        <w:rPr>
          <w:sz w:val="28"/>
          <w:szCs w:val="28"/>
        </w:rPr>
        <w:t>муниципальной</w:t>
      </w:r>
      <w:r w:rsidRPr="00FE0751">
        <w:rPr>
          <w:sz w:val="28"/>
          <w:szCs w:val="28"/>
        </w:rPr>
        <w:t xml:space="preserve"> рассматривается </w:t>
      </w:r>
      <w:r w:rsidR="00B3746A" w:rsidRPr="00FE0751">
        <w:rPr>
          <w:sz w:val="28"/>
          <w:szCs w:val="28"/>
        </w:rPr>
        <w:t>Администрацией Константиновского района.</w:t>
      </w:r>
    </w:p>
    <w:p w:rsidR="00850E29" w:rsidRPr="00FE0751" w:rsidRDefault="00850E29" w:rsidP="00850E29">
      <w:pPr>
        <w:autoSpaceDE w:val="0"/>
        <w:autoSpaceDN w:val="0"/>
        <w:adjustRightInd w:val="0"/>
        <w:ind w:firstLine="567"/>
        <w:jc w:val="both"/>
        <w:rPr>
          <w:sz w:val="28"/>
          <w:szCs w:val="28"/>
        </w:rPr>
      </w:pPr>
      <w:r w:rsidRPr="00FE0751">
        <w:rPr>
          <w:sz w:val="28"/>
          <w:szCs w:val="28"/>
        </w:rPr>
        <w:t>5.9. В случае если жалоба подана заявителем в орган, в компетенцию которого не входит принятие решения по жалобе в соответствии с требованиями пункта 5.8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50E29" w:rsidRPr="00FE0751" w:rsidRDefault="00850E29" w:rsidP="00850E29">
      <w:pPr>
        <w:autoSpaceDE w:val="0"/>
        <w:autoSpaceDN w:val="0"/>
        <w:adjustRightInd w:val="0"/>
        <w:ind w:firstLine="567"/>
        <w:jc w:val="both"/>
        <w:rPr>
          <w:sz w:val="28"/>
          <w:szCs w:val="28"/>
        </w:rPr>
      </w:pPr>
      <w:r w:rsidRPr="00FE0751">
        <w:rPr>
          <w:sz w:val="28"/>
          <w:szCs w:val="28"/>
        </w:rPr>
        <w:t>При этом срок рассмотрения жалобы исчисляется со дня регистрации жалобы в уполномоченном на ее рассмотрение органе.</w:t>
      </w:r>
    </w:p>
    <w:p w:rsidR="00850E29" w:rsidRPr="00FE0751" w:rsidRDefault="00850E29" w:rsidP="00850E29">
      <w:pPr>
        <w:autoSpaceDE w:val="0"/>
        <w:autoSpaceDN w:val="0"/>
        <w:adjustRightInd w:val="0"/>
        <w:ind w:firstLine="567"/>
        <w:jc w:val="both"/>
        <w:rPr>
          <w:sz w:val="28"/>
          <w:szCs w:val="28"/>
        </w:rPr>
      </w:pPr>
      <w:r w:rsidRPr="00FE0751">
        <w:rPr>
          <w:sz w:val="28"/>
          <w:szCs w:val="28"/>
        </w:rPr>
        <w:t>5.10. Заявитель может обратиться с жалобой в том числе в следующих случаях:</w:t>
      </w:r>
    </w:p>
    <w:p w:rsidR="00850E29" w:rsidRPr="00FE0751" w:rsidRDefault="00850E29" w:rsidP="00850E29">
      <w:pPr>
        <w:autoSpaceDE w:val="0"/>
        <w:autoSpaceDN w:val="0"/>
        <w:adjustRightInd w:val="0"/>
        <w:ind w:firstLine="567"/>
        <w:jc w:val="both"/>
        <w:rPr>
          <w:sz w:val="28"/>
          <w:szCs w:val="28"/>
        </w:rPr>
      </w:pPr>
      <w:r w:rsidRPr="00FE0751">
        <w:rPr>
          <w:sz w:val="28"/>
          <w:szCs w:val="28"/>
        </w:rPr>
        <w:t>5.10.1. нарушение срока регистрации запр</w:t>
      </w:r>
      <w:r w:rsidR="00783CE2" w:rsidRPr="00FE0751">
        <w:rPr>
          <w:sz w:val="28"/>
          <w:szCs w:val="28"/>
        </w:rPr>
        <w:t xml:space="preserve">оса заявителя о предоставлении муниципальной </w:t>
      </w:r>
      <w:r w:rsidRPr="00FE0751">
        <w:rPr>
          <w:sz w:val="28"/>
          <w:szCs w:val="28"/>
        </w:rPr>
        <w:t>услуги;</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5.10.2. нарушение срока предоставления </w:t>
      </w:r>
      <w:r w:rsidR="00783CE2" w:rsidRPr="00FE0751">
        <w:rPr>
          <w:sz w:val="28"/>
          <w:szCs w:val="28"/>
        </w:rPr>
        <w:t>муниципальной</w:t>
      </w:r>
      <w:r w:rsidRPr="00FE0751">
        <w:rPr>
          <w:sz w:val="28"/>
          <w:szCs w:val="28"/>
        </w:rPr>
        <w:t xml:space="preserve"> услуги;</w:t>
      </w:r>
    </w:p>
    <w:p w:rsidR="00850E29" w:rsidRPr="00FE0751" w:rsidRDefault="00850E29" w:rsidP="00850E29">
      <w:pPr>
        <w:autoSpaceDE w:val="0"/>
        <w:autoSpaceDN w:val="0"/>
        <w:adjustRightInd w:val="0"/>
        <w:ind w:firstLine="567"/>
        <w:jc w:val="both"/>
        <w:rPr>
          <w:sz w:val="28"/>
          <w:szCs w:val="28"/>
        </w:rPr>
      </w:pPr>
      <w:r w:rsidRPr="00FE0751">
        <w:rPr>
          <w:sz w:val="28"/>
          <w:szCs w:val="28"/>
        </w:rPr>
        <w:lastRenderedPageBreak/>
        <w:t xml:space="preserve">5.10.3. требование представления заявителем документов, не предусмотренных нормативными правовыми актами Российской Федерации для предоставления </w:t>
      </w:r>
      <w:r w:rsidR="00783CE2" w:rsidRPr="00FE0751">
        <w:rPr>
          <w:sz w:val="28"/>
          <w:szCs w:val="28"/>
        </w:rPr>
        <w:t xml:space="preserve">муниципальной </w:t>
      </w:r>
      <w:r w:rsidRPr="00FE0751">
        <w:rPr>
          <w:sz w:val="28"/>
          <w:szCs w:val="28"/>
        </w:rPr>
        <w:t>услуги;</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5.10.4. отказ в приеме документов, представление которых предусмотрено нормативными правовыми актами Российской Федерации для предоставления </w:t>
      </w:r>
      <w:r w:rsidR="00783CE2" w:rsidRPr="00FE0751">
        <w:rPr>
          <w:sz w:val="28"/>
          <w:szCs w:val="28"/>
        </w:rPr>
        <w:t xml:space="preserve">муниципальной </w:t>
      </w:r>
      <w:r w:rsidRPr="00FE0751">
        <w:rPr>
          <w:sz w:val="28"/>
          <w:szCs w:val="28"/>
        </w:rPr>
        <w:t>услуги;</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5.10.5. отказ в предоставлении </w:t>
      </w:r>
      <w:r w:rsidR="006071A2" w:rsidRPr="00FE0751">
        <w:rPr>
          <w:sz w:val="28"/>
          <w:szCs w:val="28"/>
        </w:rPr>
        <w:t>муниципальной</w:t>
      </w:r>
      <w:r w:rsidRPr="00FE0751">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w:t>
      </w:r>
      <w:r w:rsidR="00B3746A" w:rsidRPr="00FE0751">
        <w:rPr>
          <w:sz w:val="28"/>
          <w:szCs w:val="28"/>
        </w:rPr>
        <w:t>ыми актами Российской Федерации, субъектов Российской Федерации, муниципальными правовыми актами.</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5.10.6. требование внесения заявителем при предоставлении </w:t>
      </w:r>
      <w:r w:rsidR="00783CE2" w:rsidRPr="00FE0751">
        <w:rPr>
          <w:sz w:val="28"/>
          <w:szCs w:val="28"/>
        </w:rPr>
        <w:t>муниципальной</w:t>
      </w:r>
      <w:r w:rsidRPr="00FE0751">
        <w:rPr>
          <w:sz w:val="28"/>
          <w:szCs w:val="28"/>
        </w:rPr>
        <w:t xml:space="preserve"> услуги платы, не предусмотренной нормативными правов</w:t>
      </w:r>
      <w:r w:rsidR="00783CE2" w:rsidRPr="00FE0751">
        <w:rPr>
          <w:sz w:val="28"/>
          <w:szCs w:val="28"/>
        </w:rPr>
        <w:t>ыми актами Российской Федерации, субъектов Российской Федерации, муниципальными правовыми актами.</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5.10.7. отказ органа, предоставляющего </w:t>
      </w:r>
      <w:r w:rsidR="00783CE2" w:rsidRPr="00FE0751">
        <w:rPr>
          <w:sz w:val="28"/>
          <w:szCs w:val="28"/>
        </w:rPr>
        <w:t>муниципальную</w:t>
      </w:r>
      <w:r w:rsidRPr="00FE0751">
        <w:rPr>
          <w:sz w:val="28"/>
          <w:szCs w:val="28"/>
        </w:rPr>
        <w:t xml:space="preserve"> услугу, его должностного лица в исправлении допущенных опечаток и ошибок в выданных в результате предоставления </w:t>
      </w:r>
      <w:r w:rsidR="00783CE2" w:rsidRPr="00FE0751">
        <w:rPr>
          <w:sz w:val="28"/>
          <w:szCs w:val="28"/>
        </w:rPr>
        <w:t>муниципальной</w:t>
      </w:r>
      <w:r w:rsidRPr="00FE0751">
        <w:rPr>
          <w:sz w:val="28"/>
          <w:szCs w:val="28"/>
        </w:rPr>
        <w:t xml:space="preserve"> услуги документах либо нарушение установленного срока таких исправлений.</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5.11. Жалоба, поступившая в </w:t>
      </w:r>
      <w:r w:rsidR="00783CE2" w:rsidRPr="00FE0751">
        <w:rPr>
          <w:sz w:val="28"/>
          <w:szCs w:val="28"/>
        </w:rPr>
        <w:t>Администрацию Константиновского района</w:t>
      </w:r>
      <w:r w:rsidRPr="00FE0751">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783CE2" w:rsidRPr="00FE0751">
        <w:rPr>
          <w:sz w:val="28"/>
          <w:szCs w:val="28"/>
        </w:rPr>
        <w:t>муниципальную</w:t>
      </w:r>
      <w:r w:rsidRPr="00FE0751">
        <w:rPr>
          <w:sz w:val="28"/>
          <w:szCs w:val="28"/>
        </w:rPr>
        <w:t xml:space="preserve">  услугу, должностного лица органа, предоставляющего </w:t>
      </w:r>
      <w:r w:rsidR="00783CE2" w:rsidRPr="00FE0751">
        <w:rPr>
          <w:sz w:val="28"/>
          <w:szCs w:val="28"/>
        </w:rPr>
        <w:t>муниципальную</w:t>
      </w:r>
      <w:r w:rsidRPr="00FE0751">
        <w:rPr>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0E29" w:rsidRPr="00FE0751" w:rsidRDefault="00850E29" w:rsidP="00850E29">
      <w:pPr>
        <w:autoSpaceDE w:val="0"/>
        <w:autoSpaceDN w:val="0"/>
        <w:adjustRightInd w:val="0"/>
        <w:ind w:firstLine="567"/>
        <w:jc w:val="both"/>
        <w:rPr>
          <w:sz w:val="28"/>
          <w:szCs w:val="28"/>
        </w:rPr>
      </w:pPr>
      <w:r w:rsidRPr="00FE0751">
        <w:rPr>
          <w:sz w:val="28"/>
          <w:szCs w:val="28"/>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5.13. </w:t>
      </w:r>
      <w:r w:rsidR="00165F67" w:rsidRPr="00FE0751">
        <w:rPr>
          <w:sz w:val="28"/>
          <w:szCs w:val="28"/>
        </w:rPr>
        <w:t>Администрация Константиновского района и Отдел образования</w:t>
      </w:r>
      <w:r w:rsidRPr="00FE0751">
        <w:rPr>
          <w:sz w:val="28"/>
          <w:szCs w:val="28"/>
        </w:rPr>
        <w:t xml:space="preserve"> обеспечивает:</w:t>
      </w:r>
    </w:p>
    <w:p w:rsidR="00850E29" w:rsidRPr="00FE0751" w:rsidRDefault="00850E29" w:rsidP="00850E29">
      <w:pPr>
        <w:autoSpaceDE w:val="0"/>
        <w:autoSpaceDN w:val="0"/>
        <w:adjustRightInd w:val="0"/>
        <w:ind w:firstLine="567"/>
        <w:jc w:val="both"/>
        <w:rPr>
          <w:sz w:val="28"/>
          <w:szCs w:val="28"/>
        </w:rPr>
      </w:pPr>
      <w:r w:rsidRPr="00FE0751">
        <w:rPr>
          <w:sz w:val="28"/>
          <w:szCs w:val="28"/>
        </w:rPr>
        <w:t>- оснащение мест приема жалоб;</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 информирование заявителей о порядке обжалования решений и действий (бездействия) органа, предоставляющего </w:t>
      </w:r>
      <w:r w:rsidR="00783CE2" w:rsidRPr="00FE0751">
        <w:rPr>
          <w:sz w:val="28"/>
          <w:szCs w:val="28"/>
        </w:rPr>
        <w:t>муниципальную</w:t>
      </w:r>
      <w:r w:rsidRPr="00FE0751">
        <w:rPr>
          <w:sz w:val="28"/>
          <w:szCs w:val="28"/>
        </w:rPr>
        <w:t xml:space="preserve"> услугу, должностных лиц либо муниципальных служащих, посредством размещения информации на стендах в месте предоставления </w:t>
      </w:r>
      <w:r w:rsidR="00783CE2" w:rsidRPr="00FE0751">
        <w:rPr>
          <w:sz w:val="28"/>
          <w:szCs w:val="28"/>
        </w:rPr>
        <w:t>муниципальной</w:t>
      </w:r>
      <w:r w:rsidR="00165F67" w:rsidRPr="00FE0751">
        <w:rPr>
          <w:sz w:val="28"/>
          <w:szCs w:val="28"/>
        </w:rPr>
        <w:t xml:space="preserve"> услуги, на  официальных сайтах Администрации Константиновского района, Отдела образования;</w:t>
      </w:r>
    </w:p>
    <w:p w:rsidR="00850E29" w:rsidRPr="00FE0751" w:rsidRDefault="00850E29" w:rsidP="00850E29">
      <w:pPr>
        <w:autoSpaceDE w:val="0"/>
        <w:autoSpaceDN w:val="0"/>
        <w:adjustRightInd w:val="0"/>
        <w:ind w:firstLine="567"/>
        <w:jc w:val="both"/>
        <w:rPr>
          <w:sz w:val="28"/>
          <w:szCs w:val="28"/>
        </w:rPr>
      </w:pPr>
      <w:r w:rsidRPr="00FE0751">
        <w:rPr>
          <w:sz w:val="28"/>
          <w:szCs w:val="28"/>
        </w:rPr>
        <w:t>- консультирование заявителей о порядке обжалования решений и действий (бездействия) органа, предоставляющего</w:t>
      </w:r>
      <w:r w:rsidR="006071A2" w:rsidRPr="00FE0751">
        <w:rPr>
          <w:sz w:val="28"/>
          <w:szCs w:val="28"/>
        </w:rPr>
        <w:t xml:space="preserve"> муниципальную</w:t>
      </w:r>
      <w:r w:rsidRPr="00FE0751">
        <w:rPr>
          <w:sz w:val="28"/>
          <w:szCs w:val="28"/>
        </w:rPr>
        <w:t xml:space="preserve"> услугу, должностных лиц либо муниципальных служащих, в том числе по телефону, электронной почте, при личном приеме;</w:t>
      </w:r>
    </w:p>
    <w:p w:rsidR="00850E29" w:rsidRPr="00FE0751" w:rsidRDefault="00850E29" w:rsidP="00850E29">
      <w:pPr>
        <w:autoSpaceDE w:val="0"/>
        <w:autoSpaceDN w:val="0"/>
        <w:adjustRightInd w:val="0"/>
        <w:ind w:firstLine="567"/>
        <w:jc w:val="both"/>
        <w:rPr>
          <w:sz w:val="28"/>
          <w:szCs w:val="28"/>
        </w:rPr>
      </w:pPr>
      <w:r w:rsidRPr="00FE0751">
        <w:rPr>
          <w:sz w:val="28"/>
          <w:szCs w:val="28"/>
        </w:rPr>
        <w:t>5.14. По результатам</w:t>
      </w:r>
      <w:r w:rsidR="00165F67" w:rsidRPr="00FE0751">
        <w:rPr>
          <w:sz w:val="28"/>
          <w:szCs w:val="28"/>
        </w:rPr>
        <w:t xml:space="preserve"> рассмотрения жалобы должностные лица, наделенные</w:t>
      </w:r>
      <w:r w:rsidRPr="00FE0751">
        <w:rPr>
          <w:sz w:val="28"/>
          <w:szCs w:val="28"/>
        </w:rPr>
        <w:t xml:space="preserve"> полномочиями по рассмотрению жалоб принимает решение об удовлетворении жалобы либо об отказе в ее удовлетворении. </w:t>
      </w:r>
    </w:p>
    <w:p w:rsidR="00850E29" w:rsidRPr="00FE0751" w:rsidRDefault="00850E29" w:rsidP="00850E29">
      <w:pPr>
        <w:autoSpaceDE w:val="0"/>
        <w:autoSpaceDN w:val="0"/>
        <w:adjustRightInd w:val="0"/>
        <w:ind w:firstLine="567"/>
        <w:jc w:val="both"/>
        <w:rPr>
          <w:sz w:val="28"/>
          <w:szCs w:val="28"/>
        </w:rPr>
      </w:pPr>
      <w:r w:rsidRPr="00FE0751">
        <w:rPr>
          <w:sz w:val="28"/>
          <w:szCs w:val="28"/>
        </w:rPr>
        <w:lastRenderedPageBreak/>
        <w:t xml:space="preserve">При удовлетворении жалобы </w:t>
      </w:r>
      <w:r w:rsidR="00165F67" w:rsidRPr="00FE0751">
        <w:rPr>
          <w:sz w:val="28"/>
          <w:szCs w:val="28"/>
        </w:rPr>
        <w:t>Админист</w:t>
      </w:r>
      <w:r w:rsidR="006F0653" w:rsidRPr="00FE0751">
        <w:rPr>
          <w:sz w:val="28"/>
          <w:szCs w:val="28"/>
        </w:rPr>
        <w:t xml:space="preserve">рация Константиновского района </w:t>
      </w:r>
      <w:r w:rsidR="00165F67" w:rsidRPr="00FE0751">
        <w:rPr>
          <w:sz w:val="28"/>
          <w:szCs w:val="28"/>
        </w:rPr>
        <w:t>принимают</w:t>
      </w:r>
      <w:r w:rsidRPr="00FE0751">
        <w:rPr>
          <w:sz w:val="28"/>
          <w:szCs w:val="28"/>
        </w:rPr>
        <w:t xml:space="preserve"> исчерпывающие меры по устранению выявленных нарушений, в том числе по выдаче заявителю результата </w:t>
      </w:r>
      <w:r w:rsidR="006F0653" w:rsidRPr="00FE0751">
        <w:rPr>
          <w:sz w:val="28"/>
          <w:szCs w:val="28"/>
        </w:rPr>
        <w:t xml:space="preserve">муниципальной </w:t>
      </w:r>
      <w:r w:rsidRPr="00FE0751">
        <w:rPr>
          <w:sz w:val="28"/>
          <w:szCs w:val="28"/>
        </w:rPr>
        <w:t>услуги, не позднее 5 рабочих дней со дня принятия решения, если иное не установлено законодательством Российской Федерации.</w:t>
      </w:r>
    </w:p>
    <w:p w:rsidR="00850E29" w:rsidRPr="00FE0751" w:rsidRDefault="00850E29" w:rsidP="00850E29">
      <w:pPr>
        <w:autoSpaceDE w:val="0"/>
        <w:autoSpaceDN w:val="0"/>
        <w:adjustRightInd w:val="0"/>
        <w:ind w:firstLine="567"/>
        <w:jc w:val="both"/>
        <w:rPr>
          <w:sz w:val="28"/>
          <w:szCs w:val="28"/>
        </w:rPr>
      </w:pPr>
      <w:r w:rsidRPr="00FE0751">
        <w:rPr>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850E29" w:rsidRPr="00FE0751" w:rsidRDefault="00850E29" w:rsidP="00850E29">
      <w:pPr>
        <w:autoSpaceDE w:val="0"/>
        <w:autoSpaceDN w:val="0"/>
        <w:adjustRightInd w:val="0"/>
        <w:ind w:firstLine="567"/>
        <w:jc w:val="both"/>
        <w:rPr>
          <w:sz w:val="28"/>
          <w:szCs w:val="28"/>
        </w:rPr>
      </w:pPr>
      <w:r w:rsidRPr="00FE0751">
        <w:rPr>
          <w:sz w:val="28"/>
          <w:szCs w:val="28"/>
        </w:rPr>
        <w:t>5.16. В ответе по результатам рассмотрения жалобы указываются:</w:t>
      </w:r>
    </w:p>
    <w:p w:rsidR="00850E29" w:rsidRPr="00FE0751" w:rsidRDefault="00850E29" w:rsidP="00850E29">
      <w:pPr>
        <w:autoSpaceDE w:val="0"/>
        <w:autoSpaceDN w:val="0"/>
        <w:adjustRightInd w:val="0"/>
        <w:ind w:firstLine="567"/>
        <w:jc w:val="both"/>
        <w:rPr>
          <w:sz w:val="28"/>
          <w:szCs w:val="28"/>
        </w:rPr>
      </w:pPr>
      <w:r w:rsidRPr="00FE0751">
        <w:rPr>
          <w:sz w:val="28"/>
          <w:szCs w:val="28"/>
        </w:rPr>
        <w:t xml:space="preserve">- наименование органа, предоставляющего </w:t>
      </w:r>
      <w:r w:rsidR="004F6DF1" w:rsidRPr="00FE0751">
        <w:rPr>
          <w:sz w:val="28"/>
          <w:szCs w:val="28"/>
        </w:rPr>
        <w:t>муниципальну</w:t>
      </w:r>
      <w:r w:rsidR="006071A2" w:rsidRPr="00FE0751">
        <w:rPr>
          <w:sz w:val="28"/>
          <w:szCs w:val="28"/>
        </w:rPr>
        <w:t>ю</w:t>
      </w:r>
      <w:r w:rsidRPr="00FE0751">
        <w:rPr>
          <w:sz w:val="28"/>
          <w:szCs w:val="28"/>
        </w:rPr>
        <w:t xml:space="preserve"> услугу, рассмотревшего жалобу, должность, фамилия, имя, отчество (последнее - при наличии) его должностного лица, принявшего решение по жалобе;</w:t>
      </w:r>
    </w:p>
    <w:p w:rsidR="00850E29" w:rsidRPr="00FE0751" w:rsidRDefault="00850E29" w:rsidP="00850E29">
      <w:pPr>
        <w:autoSpaceDE w:val="0"/>
        <w:autoSpaceDN w:val="0"/>
        <w:adjustRightInd w:val="0"/>
        <w:ind w:firstLine="567"/>
        <w:jc w:val="both"/>
        <w:rPr>
          <w:sz w:val="28"/>
          <w:szCs w:val="28"/>
        </w:rPr>
      </w:pPr>
      <w:r w:rsidRPr="00FE0751">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850E29" w:rsidRPr="00FE0751" w:rsidRDefault="00850E29" w:rsidP="00850E29">
      <w:pPr>
        <w:autoSpaceDE w:val="0"/>
        <w:autoSpaceDN w:val="0"/>
        <w:adjustRightInd w:val="0"/>
        <w:ind w:firstLine="567"/>
        <w:jc w:val="both"/>
        <w:rPr>
          <w:sz w:val="28"/>
          <w:szCs w:val="28"/>
        </w:rPr>
      </w:pPr>
      <w:r w:rsidRPr="00FE0751">
        <w:rPr>
          <w:sz w:val="28"/>
          <w:szCs w:val="28"/>
        </w:rPr>
        <w:t>- фамилия, имя, отчество (последнее - при наличии) или наименование заявителя;</w:t>
      </w:r>
    </w:p>
    <w:p w:rsidR="00850E29" w:rsidRPr="00FE0751" w:rsidRDefault="00850E29" w:rsidP="00850E29">
      <w:pPr>
        <w:autoSpaceDE w:val="0"/>
        <w:autoSpaceDN w:val="0"/>
        <w:adjustRightInd w:val="0"/>
        <w:ind w:firstLine="567"/>
        <w:jc w:val="both"/>
        <w:rPr>
          <w:sz w:val="28"/>
          <w:szCs w:val="28"/>
        </w:rPr>
      </w:pPr>
      <w:r w:rsidRPr="00FE0751">
        <w:rPr>
          <w:sz w:val="28"/>
          <w:szCs w:val="28"/>
        </w:rPr>
        <w:t>- основания для принятия решения по жалобе;</w:t>
      </w:r>
    </w:p>
    <w:p w:rsidR="00850E29" w:rsidRPr="00FE0751" w:rsidRDefault="00850E29" w:rsidP="00850E29">
      <w:pPr>
        <w:autoSpaceDE w:val="0"/>
        <w:autoSpaceDN w:val="0"/>
        <w:adjustRightInd w:val="0"/>
        <w:ind w:firstLine="567"/>
        <w:jc w:val="both"/>
        <w:rPr>
          <w:sz w:val="28"/>
          <w:szCs w:val="28"/>
        </w:rPr>
      </w:pPr>
      <w:r w:rsidRPr="00FE0751">
        <w:rPr>
          <w:sz w:val="28"/>
          <w:szCs w:val="28"/>
        </w:rPr>
        <w:t>- принятое по жалобе решение;</w:t>
      </w:r>
    </w:p>
    <w:p w:rsidR="00850E29" w:rsidRPr="00FE0751" w:rsidRDefault="00850E29" w:rsidP="00850E29">
      <w:pPr>
        <w:autoSpaceDE w:val="0"/>
        <w:autoSpaceDN w:val="0"/>
        <w:adjustRightInd w:val="0"/>
        <w:ind w:firstLine="567"/>
        <w:jc w:val="both"/>
        <w:rPr>
          <w:sz w:val="28"/>
          <w:szCs w:val="28"/>
        </w:rPr>
      </w:pPr>
      <w:r w:rsidRPr="00FE0751">
        <w:rPr>
          <w:sz w:val="28"/>
          <w:szCs w:val="28"/>
        </w:rPr>
        <w:t>- в случае если жалоба признана обоснованной - сроки устранения выявленных нарушений, в том числе срок предоставления результата</w:t>
      </w:r>
      <w:r w:rsidR="006071A2" w:rsidRPr="00FE0751">
        <w:rPr>
          <w:sz w:val="28"/>
          <w:szCs w:val="28"/>
        </w:rPr>
        <w:t xml:space="preserve"> муниципальной</w:t>
      </w:r>
      <w:r w:rsidRPr="00FE0751">
        <w:rPr>
          <w:sz w:val="28"/>
          <w:szCs w:val="28"/>
        </w:rPr>
        <w:t xml:space="preserve"> услуги;</w:t>
      </w:r>
    </w:p>
    <w:p w:rsidR="00850E29" w:rsidRPr="00FE0751" w:rsidRDefault="00850E29" w:rsidP="00850E29">
      <w:pPr>
        <w:autoSpaceDE w:val="0"/>
        <w:autoSpaceDN w:val="0"/>
        <w:adjustRightInd w:val="0"/>
        <w:ind w:firstLine="567"/>
        <w:jc w:val="both"/>
        <w:rPr>
          <w:sz w:val="28"/>
          <w:szCs w:val="28"/>
        </w:rPr>
      </w:pPr>
      <w:r w:rsidRPr="00FE0751">
        <w:rPr>
          <w:sz w:val="28"/>
          <w:szCs w:val="28"/>
        </w:rPr>
        <w:t>- сведения о порядке обжалования принятого по жалобе решения.</w:t>
      </w:r>
    </w:p>
    <w:p w:rsidR="00850E29" w:rsidRPr="00FE0751" w:rsidRDefault="00850E29" w:rsidP="00850E29">
      <w:pPr>
        <w:autoSpaceDE w:val="0"/>
        <w:autoSpaceDN w:val="0"/>
        <w:adjustRightInd w:val="0"/>
        <w:ind w:firstLine="567"/>
        <w:jc w:val="both"/>
        <w:rPr>
          <w:sz w:val="28"/>
          <w:szCs w:val="28"/>
        </w:rPr>
      </w:pPr>
      <w:r w:rsidRPr="00FE0751">
        <w:rPr>
          <w:sz w:val="28"/>
          <w:szCs w:val="28"/>
        </w:rPr>
        <w:t>5.17. Ответ по результатам рассмотрения жалобы подписывается уполномоченным на рассмо</w:t>
      </w:r>
      <w:r w:rsidR="00165F67" w:rsidRPr="00FE0751">
        <w:rPr>
          <w:sz w:val="28"/>
          <w:szCs w:val="28"/>
        </w:rPr>
        <w:t>трение жалобы должностным лицом.</w:t>
      </w:r>
    </w:p>
    <w:p w:rsidR="00850E29" w:rsidRPr="00FE0751" w:rsidRDefault="00850E29" w:rsidP="00850E29">
      <w:pPr>
        <w:autoSpaceDE w:val="0"/>
        <w:autoSpaceDN w:val="0"/>
        <w:adjustRightInd w:val="0"/>
        <w:ind w:firstLine="567"/>
        <w:jc w:val="both"/>
        <w:rPr>
          <w:sz w:val="28"/>
          <w:szCs w:val="28"/>
        </w:rPr>
      </w:pPr>
      <w:r w:rsidRPr="00FE075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p>
    <w:p w:rsidR="00850E29" w:rsidRPr="00FE0751" w:rsidRDefault="00850E29" w:rsidP="00850E29">
      <w:pPr>
        <w:autoSpaceDE w:val="0"/>
        <w:autoSpaceDN w:val="0"/>
        <w:adjustRightInd w:val="0"/>
        <w:ind w:firstLine="567"/>
        <w:jc w:val="both"/>
        <w:rPr>
          <w:sz w:val="28"/>
          <w:szCs w:val="28"/>
        </w:rPr>
      </w:pPr>
      <w:r w:rsidRPr="00FE0751">
        <w:rPr>
          <w:sz w:val="28"/>
          <w:szCs w:val="28"/>
        </w:rPr>
        <w:t>5.18.</w:t>
      </w:r>
      <w:r w:rsidR="004F6DF1" w:rsidRPr="00FE0751">
        <w:rPr>
          <w:sz w:val="28"/>
          <w:szCs w:val="28"/>
        </w:rPr>
        <w:t>Администрация Константиновского района</w:t>
      </w:r>
      <w:r w:rsidRPr="00FE0751">
        <w:rPr>
          <w:sz w:val="28"/>
          <w:szCs w:val="28"/>
        </w:rPr>
        <w:t xml:space="preserve"> отказывает в удовлетворении жалобы в следующих случаях:</w:t>
      </w:r>
    </w:p>
    <w:p w:rsidR="00850E29" w:rsidRPr="00FE0751" w:rsidRDefault="00850E29" w:rsidP="00850E29">
      <w:pPr>
        <w:autoSpaceDE w:val="0"/>
        <w:autoSpaceDN w:val="0"/>
        <w:adjustRightInd w:val="0"/>
        <w:ind w:firstLine="567"/>
        <w:jc w:val="both"/>
        <w:rPr>
          <w:sz w:val="28"/>
          <w:szCs w:val="28"/>
        </w:rPr>
      </w:pPr>
      <w:r w:rsidRPr="00FE0751">
        <w:rPr>
          <w:sz w:val="28"/>
          <w:szCs w:val="28"/>
        </w:rPr>
        <w:t>- наличие вступившего в законную силу решения суда, арбитражного суда по жалобе о том же предмете и по тем же основаниям;</w:t>
      </w:r>
    </w:p>
    <w:p w:rsidR="00850E29" w:rsidRPr="00FE0751" w:rsidRDefault="00850E29" w:rsidP="00850E29">
      <w:pPr>
        <w:autoSpaceDE w:val="0"/>
        <w:autoSpaceDN w:val="0"/>
        <w:adjustRightInd w:val="0"/>
        <w:ind w:firstLine="567"/>
        <w:jc w:val="both"/>
        <w:rPr>
          <w:sz w:val="28"/>
          <w:szCs w:val="28"/>
        </w:rPr>
      </w:pPr>
      <w:r w:rsidRPr="00FE0751">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850E29" w:rsidRPr="00FE0751" w:rsidRDefault="00850E29" w:rsidP="00850E29">
      <w:pPr>
        <w:autoSpaceDE w:val="0"/>
        <w:autoSpaceDN w:val="0"/>
        <w:adjustRightInd w:val="0"/>
        <w:ind w:firstLine="567"/>
        <w:jc w:val="both"/>
        <w:rPr>
          <w:sz w:val="28"/>
          <w:szCs w:val="28"/>
        </w:rPr>
      </w:pPr>
      <w:r w:rsidRPr="00FE0751">
        <w:rPr>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50E29" w:rsidRPr="00FE0751" w:rsidRDefault="008111FD" w:rsidP="00850E29">
      <w:pPr>
        <w:autoSpaceDE w:val="0"/>
        <w:autoSpaceDN w:val="0"/>
        <w:adjustRightInd w:val="0"/>
        <w:ind w:firstLine="567"/>
        <w:jc w:val="both"/>
        <w:rPr>
          <w:sz w:val="28"/>
          <w:szCs w:val="28"/>
        </w:rPr>
      </w:pPr>
      <w:r w:rsidRPr="00FE0751">
        <w:rPr>
          <w:sz w:val="28"/>
          <w:szCs w:val="28"/>
        </w:rPr>
        <w:t>5.19. П</w:t>
      </w:r>
      <w:r w:rsidR="00850E29" w:rsidRPr="00FE0751">
        <w:rPr>
          <w:sz w:val="28"/>
          <w:szCs w:val="28"/>
        </w:rPr>
        <w:t>ри получении жалобы, в которой содержатся нецензурные либо оскорбительные выражения, угрозы жизни, здоровью и имуществу должностного</w:t>
      </w:r>
      <w:r w:rsidRPr="00FE0751">
        <w:rPr>
          <w:sz w:val="28"/>
          <w:szCs w:val="28"/>
        </w:rPr>
        <w:t xml:space="preserve"> лица, а также членов его семьи Администрация Константиновского </w:t>
      </w:r>
      <w:r w:rsidR="006F0653" w:rsidRPr="00FE0751">
        <w:rPr>
          <w:sz w:val="28"/>
          <w:szCs w:val="28"/>
        </w:rPr>
        <w:t xml:space="preserve">района </w:t>
      </w:r>
      <w:r w:rsidR="00850E29" w:rsidRPr="00FE0751">
        <w:rPr>
          <w:sz w:val="28"/>
          <w:szCs w:val="28"/>
        </w:rPr>
        <w:t>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50E29" w:rsidRPr="00FE0751" w:rsidRDefault="008111FD" w:rsidP="00850E29">
      <w:pPr>
        <w:autoSpaceDE w:val="0"/>
        <w:autoSpaceDN w:val="0"/>
        <w:adjustRightInd w:val="0"/>
        <w:ind w:firstLine="567"/>
        <w:jc w:val="both"/>
        <w:rPr>
          <w:sz w:val="28"/>
          <w:szCs w:val="28"/>
        </w:rPr>
      </w:pPr>
      <w:r w:rsidRPr="00FE0751">
        <w:rPr>
          <w:sz w:val="28"/>
          <w:szCs w:val="28"/>
        </w:rPr>
        <w:t>5.20. Жалоба остается</w:t>
      </w:r>
      <w:r w:rsidR="00850E29" w:rsidRPr="00FE0751">
        <w:rPr>
          <w:sz w:val="28"/>
          <w:szCs w:val="28"/>
        </w:rPr>
        <w:t xml:space="preserve"> без ответа в следующих случаях:</w:t>
      </w:r>
    </w:p>
    <w:p w:rsidR="00850E29" w:rsidRPr="00FE0751" w:rsidRDefault="00850E29" w:rsidP="00850E29">
      <w:pPr>
        <w:autoSpaceDE w:val="0"/>
        <w:autoSpaceDN w:val="0"/>
        <w:adjustRightInd w:val="0"/>
        <w:ind w:firstLine="567"/>
        <w:jc w:val="both"/>
        <w:rPr>
          <w:sz w:val="28"/>
          <w:szCs w:val="28"/>
        </w:rPr>
      </w:pPr>
      <w:r w:rsidRPr="00FE0751">
        <w:rPr>
          <w:sz w:val="28"/>
          <w:szCs w:val="28"/>
        </w:rPr>
        <w:t>- в жалобе не указаны фамилия гражданина, направившего обращение, или почтовый адрес, по которому должен быть направлен ответ;</w:t>
      </w:r>
    </w:p>
    <w:p w:rsidR="00850E29" w:rsidRPr="00FE0751" w:rsidRDefault="00850E29" w:rsidP="00850E29">
      <w:pPr>
        <w:autoSpaceDE w:val="0"/>
        <w:autoSpaceDN w:val="0"/>
        <w:adjustRightInd w:val="0"/>
        <w:ind w:firstLine="567"/>
        <w:jc w:val="both"/>
        <w:rPr>
          <w:sz w:val="28"/>
          <w:szCs w:val="28"/>
        </w:rPr>
      </w:pPr>
      <w:r w:rsidRPr="00FE0751">
        <w:rPr>
          <w:sz w:val="28"/>
          <w:szCs w:val="28"/>
        </w:rPr>
        <w:lastRenderedPageBreak/>
        <w:t>-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28066D" w:rsidRPr="00FE0751" w:rsidRDefault="0028066D" w:rsidP="00867FE2">
      <w:pPr>
        <w:jc w:val="center"/>
        <w:rPr>
          <w:sz w:val="28"/>
          <w:szCs w:val="28"/>
        </w:rPr>
      </w:pPr>
    </w:p>
    <w:p w:rsidR="00867FE2" w:rsidRDefault="00867FE2" w:rsidP="0028066D">
      <w:pPr>
        <w:rPr>
          <w:b/>
          <w:sz w:val="28"/>
          <w:szCs w:val="28"/>
        </w:rPr>
      </w:pPr>
    </w:p>
    <w:p w:rsidR="008111FD" w:rsidRDefault="008111FD" w:rsidP="0028066D">
      <w:pPr>
        <w:rPr>
          <w:b/>
          <w:sz w:val="28"/>
          <w:szCs w:val="28"/>
        </w:rPr>
      </w:pPr>
    </w:p>
    <w:p w:rsidR="008111FD" w:rsidRDefault="008111FD" w:rsidP="0028066D">
      <w:pPr>
        <w:rPr>
          <w:b/>
          <w:sz w:val="28"/>
          <w:szCs w:val="28"/>
        </w:rPr>
      </w:pPr>
    </w:p>
    <w:p w:rsidR="008111FD" w:rsidRDefault="008111FD" w:rsidP="0028066D">
      <w:pPr>
        <w:rPr>
          <w:b/>
          <w:sz w:val="28"/>
          <w:szCs w:val="28"/>
        </w:rPr>
      </w:pPr>
    </w:p>
    <w:p w:rsidR="008111FD" w:rsidRDefault="008111FD" w:rsidP="0028066D">
      <w:pPr>
        <w:rPr>
          <w:b/>
          <w:sz w:val="28"/>
          <w:szCs w:val="28"/>
        </w:rPr>
      </w:pPr>
    </w:p>
    <w:p w:rsidR="008111FD" w:rsidRDefault="008111FD"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56060B" w:rsidRDefault="0056060B" w:rsidP="0028066D">
      <w:pPr>
        <w:rPr>
          <w:b/>
          <w:sz w:val="28"/>
          <w:szCs w:val="28"/>
        </w:rPr>
      </w:pPr>
    </w:p>
    <w:p w:rsidR="008111FD" w:rsidRDefault="008111FD" w:rsidP="0028066D">
      <w:pPr>
        <w:rPr>
          <w:b/>
          <w:sz w:val="28"/>
          <w:szCs w:val="28"/>
        </w:rPr>
      </w:pPr>
    </w:p>
    <w:p w:rsidR="00FE0751" w:rsidRDefault="00FE0751" w:rsidP="0028066D">
      <w:pPr>
        <w:rPr>
          <w:b/>
          <w:sz w:val="28"/>
          <w:szCs w:val="28"/>
        </w:rPr>
      </w:pPr>
    </w:p>
    <w:p w:rsidR="00FE0751" w:rsidRDefault="00FE0751" w:rsidP="0028066D">
      <w:pPr>
        <w:rPr>
          <w:b/>
          <w:sz w:val="28"/>
          <w:szCs w:val="28"/>
        </w:rPr>
      </w:pPr>
    </w:p>
    <w:p w:rsidR="00FE0751" w:rsidRDefault="00FE0751" w:rsidP="0028066D">
      <w:pPr>
        <w:rPr>
          <w:b/>
          <w:sz w:val="28"/>
          <w:szCs w:val="28"/>
        </w:rPr>
      </w:pPr>
    </w:p>
    <w:p w:rsidR="008111FD" w:rsidRDefault="008111FD" w:rsidP="0028066D">
      <w:pPr>
        <w:rPr>
          <w:sz w:val="28"/>
          <w:szCs w:val="28"/>
        </w:rPr>
      </w:pPr>
    </w:p>
    <w:tbl>
      <w:tblPr>
        <w:tblW w:w="9648" w:type="dxa"/>
        <w:tblLook w:val="01E0" w:firstRow="1" w:lastRow="1" w:firstColumn="1" w:lastColumn="1" w:noHBand="0" w:noVBand="0"/>
      </w:tblPr>
      <w:tblGrid>
        <w:gridCol w:w="3190"/>
        <w:gridCol w:w="1238"/>
        <w:gridCol w:w="5220"/>
      </w:tblGrid>
      <w:tr w:rsidR="00867FE2" w:rsidRPr="000C7CDE" w:rsidTr="000C7CDE">
        <w:tc>
          <w:tcPr>
            <w:tcW w:w="3190" w:type="dxa"/>
            <w:shd w:val="clear" w:color="auto" w:fill="auto"/>
          </w:tcPr>
          <w:p w:rsidR="00867FE2" w:rsidRPr="000C7CDE" w:rsidRDefault="00867FE2" w:rsidP="000C7CDE">
            <w:pPr>
              <w:jc w:val="center"/>
              <w:rPr>
                <w:sz w:val="28"/>
                <w:szCs w:val="28"/>
              </w:rPr>
            </w:pPr>
          </w:p>
        </w:tc>
        <w:tc>
          <w:tcPr>
            <w:tcW w:w="1238" w:type="dxa"/>
            <w:shd w:val="clear" w:color="auto" w:fill="auto"/>
          </w:tcPr>
          <w:p w:rsidR="00867FE2" w:rsidRPr="000C7CDE" w:rsidRDefault="00867FE2" w:rsidP="000C7CDE">
            <w:pPr>
              <w:jc w:val="center"/>
              <w:rPr>
                <w:sz w:val="28"/>
                <w:szCs w:val="28"/>
              </w:rPr>
            </w:pPr>
          </w:p>
        </w:tc>
        <w:tc>
          <w:tcPr>
            <w:tcW w:w="5220" w:type="dxa"/>
            <w:shd w:val="clear" w:color="auto" w:fill="auto"/>
          </w:tcPr>
          <w:p w:rsidR="00867FE2" w:rsidRPr="000C7CDE" w:rsidRDefault="00867FE2" w:rsidP="000C7CDE">
            <w:pPr>
              <w:jc w:val="center"/>
              <w:rPr>
                <w:sz w:val="28"/>
                <w:szCs w:val="28"/>
              </w:rPr>
            </w:pPr>
            <w:r w:rsidRPr="000C7CDE">
              <w:rPr>
                <w:sz w:val="28"/>
                <w:szCs w:val="28"/>
              </w:rPr>
              <w:t xml:space="preserve">Приложение </w:t>
            </w:r>
          </w:p>
        </w:tc>
      </w:tr>
      <w:tr w:rsidR="00867FE2" w:rsidRPr="000C7CDE" w:rsidTr="000C7CDE">
        <w:tc>
          <w:tcPr>
            <w:tcW w:w="3190" w:type="dxa"/>
            <w:shd w:val="clear" w:color="auto" w:fill="auto"/>
          </w:tcPr>
          <w:p w:rsidR="00867FE2" w:rsidRPr="000C7CDE" w:rsidRDefault="00867FE2" w:rsidP="000C7CDE">
            <w:pPr>
              <w:jc w:val="center"/>
              <w:rPr>
                <w:sz w:val="28"/>
                <w:szCs w:val="28"/>
              </w:rPr>
            </w:pPr>
          </w:p>
        </w:tc>
        <w:tc>
          <w:tcPr>
            <w:tcW w:w="1238" w:type="dxa"/>
            <w:shd w:val="clear" w:color="auto" w:fill="auto"/>
          </w:tcPr>
          <w:p w:rsidR="00867FE2" w:rsidRPr="000C7CDE" w:rsidRDefault="00867FE2" w:rsidP="000C7CDE">
            <w:pPr>
              <w:jc w:val="center"/>
              <w:rPr>
                <w:sz w:val="28"/>
                <w:szCs w:val="28"/>
              </w:rPr>
            </w:pPr>
          </w:p>
        </w:tc>
        <w:tc>
          <w:tcPr>
            <w:tcW w:w="5220" w:type="dxa"/>
            <w:shd w:val="clear" w:color="auto" w:fill="auto"/>
          </w:tcPr>
          <w:p w:rsidR="00867FE2" w:rsidRPr="000C7CDE" w:rsidRDefault="00867FE2" w:rsidP="000C7CDE">
            <w:pPr>
              <w:jc w:val="center"/>
              <w:rPr>
                <w:sz w:val="28"/>
                <w:szCs w:val="28"/>
              </w:rPr>
            </w:pPr>
            <w:r w:rsidRPr="000C7CDE">
              <w:rPr>
                <w:sz w:val="28"/>
                <w:szCs w:val="28"/>
              </w:rPr>
              <w:t>к Административному регламенту Администрации Константиновского района</w:t>
            </w:r>
          </w:p>
          <w:p w:rsidR="00867FE2" w:rsidRPr="000C7CDE" w:rsidRDefault="00065A3E" w:rsidP="000C7CDE">
            <w:pPr>
              <w:jc w:val="center"/>
              <w:rPr>
                <w:sz w:val="28"/>
                <w:szCs w:val="28"/>
              </w:rPr>
            </w:pPr>
            <w:r w:rsidRPr="000C7CDE">
              <w:rPr>
                <w:sz w:val="28"/>
                <w:szCs w:val="28"/>
              </w:rPr>
              <w:t>по предоставлению</w:t>
            </w:r>
            <w:r w:rsidR="00867FE2" w:rsidRPr="000C7CDE">
              <w:rPr>
                <w:sz w:val="28"/>
                <w:szCs w:val="28"/>
              </w:rPr>
              <w:t xml:space="preserve"> муниципальной услуги «</w:t>
            </w:r>
            <w:r w:rsidR="00867FE2" w:rsidRPr="000C7CDE">
              <w:rPr>
                <w:bCs/>
                <w:iCs/>
                <w:sz w:val="28"/>
                <w:szCs w:val="28"/>
              </w:rPr>
              <w:t xml:space="preserve">Принятие на учет детей-сирот и детей, оставшихся без </w:t>
            </w:r>
            <w:r w:rsidR="003155F6" w:rsidRPr="000C7CDE">
              <w:rPr>
                <w:bCs/>
                <w:iCs/>
                <w:sz w:val="28"/>
                <w:szCs w:val="28"/>
              </w:rPr>
              <w:t>по</w:t>
            </w:r>
            <w:r w:rsidR="00867FE2" w:rsidRPr="000C7CDE">
              <w:rPr>
                <w:bCs/>
                <w:iCs/>
                <w:sz w:val="28"/>
                <w:szCs w:val="28"/>
              </w:rPr>
              <w:t>печения родителей, лиц из их числа</w:t>
            </w:r>
            <w:r w:rsidR="00CF23E9" w:rsidRPr="000C7CDE">
              <w:rPr>
                <w:bCs/>
                <w:iCs/>
                <w:sz w:val="28"/>
                <w:szCs w:val="28"/>
              </w:rPr>
              <w:t xml:space="preserve"> </w:t>
            </w:r>
            <w:r w:rsidR="000A4CD6" w:rsidRPr="000C7CDE">
              <w:rPr>
                <w:bCs/>
                <w:iCs/>
                <w:sz w:val="28"/>
                <w:szCs w:val="28"/>
              </w:rPr>
              <w:t xml:space="preserve">детей-сирот и детей, оставшихся без попечения родителей в качестве нуждающихся в жилых помещениях» </w:t>
            </w:r>
          </w:p>
        </w:tc>
      </w:tr>
    </w:tbl>
    <w:p w:rsidR="00867FE2" w:rsidRDefault="00867FE2" w:rsidP="00867FE2">
      <w:pPr>
        <w:jc w:val="center"/>
        <w:rPr>
          <w:sz w:val="28"/>
          <w:szCs w:val="28"/>
        </w:rPr>
      </w:pPr>
    </w:p>
    <w:p w:rsidR="00867FE2" w:rsidRDefault="00065A3E" w:rsidP="00065A3E">
      <w:r>
        <w:t xml:space="preserve">                                                                </w:t>
      </w:r>
      <w:r w:rsidR="00867FE2">
        <w:t>Блок-схема</w:t>
      </w:r>
    </w:p>
    <w:p w:rsidR="00483FDD" w:rsidRDefault="00483FDD" w:rsidP="00867FE2">
      <w:pPr>
        <w:jc w:val="cent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83FDD">
        <w:tblPrEx>
          <w:tblCellMar>
            <w:top w:w="0" w:type="dxa"/>
            <w:bottom w:w="0" w:type="dxa"/>
          </w:tblCellMar>
        </w:tblPrEx>
        <w:trPr>
          <w:trHeight w:val="326"/>
        </w:trPr>
        <w:tc>
          <w:tcPr>
            <w:tcW w:w="9720" w:type="dxa"/>
          </w:tcPr>
          <w:p w:rsidR="00483FDD" w:rsidRDefault="00C9233C" w:rsidP="00483FDD">
            <w:pPr>
              <w:jc w:val="center"/>
            </w:pPr>
            <w:r>
              <w:rPr>
                <w:b/>
                <w:noProof/>
                <w:sz w:val="40"/>
                <w:szCs w:val="40"/>
              </w:rPr>
              <mc:AlternateContent>
                <mc:Choice Requires="wps">
                  <w:drawing>
                    <wp:anchor distT="0" distB="0" distL="114300" distR="114300" simplePos="0" relativeHeight="251656192" behindDoc="0" locked="0" layoutInCell="1" allowOverlap="1">
                      <wp:simplePos x="0" y="0"/>
                      <wp:positionH relativeFrom="column">
                        <wp:posOffset>6560820</wp:posOffset>
                      </wp:positionH>
                      <wp:positionV relativeFrom="paragraph">
                        <wp:posOffset>300355</wp:posOffset>
                      </wp:positionV>
                      <wp:extent cx="114300" cy="2056765"/>
                      <wp:effectExtent l="17145" t="52705" r="11430" b="508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056765"/>
                              </a:xfrm>
                              <a:prstGeom prst="upArrow">
                                <a:avLst>
                                  <a:gd name="adj1" fmla="val 50000"/>
                                  <a:gd name="adj2" fmla="val 4498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0" o:spid="_x0000_s1026" type="#_x0000_t68" style="position:absolute;margin-left:516.6pt;margin-top:23.65pt;width:9pt;height:16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"/>
                  </w:pict>
                </mc:Fallback>
              </mc:AlternateContent>
            </w:r>
            <w:r>
              <w:rPr>
                <w:b/>
                <w:noProof/>
                <w:sz w:val="40"/>
                <w:szCs w:val="40"/>
              </w:rPr>
              <mc:AlternateContent>
                <mc:Choice Requires="wps">
                  <w:drawing>
                    <wp:anchor distT="0" distB="0" distL="114300" distR="114300" simplePos="0" relativeHeight="251655168" behindDoc="0" locked="0" layoutInCell="1" allowOverlap="1">
                      <wp:simplePos x="0" y="0"/>
                      <wp:positionH relativeFrom="column">
                        <wp:posOffset>6184900</wp:posOffset>
                      </wp:positionH>
                      <wp:positionV relativeFrom="paragraph">
                        <wp:posOffset>210820</wp:posOffset>
                      </wp:positionV>
                      <wp:extent cx="375920" cy="113665"/>
                      <wp:effectExtent l="22225" t="20320" r="11430" b="889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113665"/>
                              </a:xfrm>
                              <a:prstGeom prst="leftArrow">
                                <a:avLst>
                                  <a:gd name="adj1" fmla="val 50000"/>
                                  <a:gd name="adj2" fmla="val 826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9" o:spid="_x0000_s1026" type="#_x0000_t66" style="position:absolute;margin-left:487pt;margin-top:16.6pt;width:29.6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"/>
                  </w:pict>
                </mc:Fallback>
              </mc:AlternateContent>
            </w:r>
            <w:r w:rsidR="00483FDD">
              <w:t>Обращение заявителя в отдел образования с комплектом документов, необходимых для предоставления услуги</w:t>
            </w:r>
          </w:p>
          <w:p w:rsidR="00483FDD" w:rsidRDefault="00483FDD" w:rsidP="00483FDD">
            <w:pPr>
              <w:jc w:val="center"/>
            </w:pPr>
          </w:p>
        </w:tc>
      </w:tr>
    </w:tbl>
    <w:p w:rsidR="00483FDD" w:rsidRDefault="00C9233C" w:rsidP="00483FDD">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-3810</wp:posOffset>
                </wp:positionV>
                <wp:extent cx="114300" cy="342900"/>
                <wp:effectExtent l="19050" t="5715" r="19050" b="2286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26" type="#_x0000_t67" style="position:absolute;margin-left:3in;margin-top:-.3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"/>
            </w:pict>
          </mc:Fallback>
        </mc:AlternateContent>
      </w:r>
      <w:r w:rsidR="00483FDD">
        <w:t xml:space="preserve">                                                                       </w:t>
      </w:r>
    </w:p>
    <w:p w:rsidR="002B1372" w:rsidRDefault="002B1372" w:rsidP="00483FDD">
      <w:pPr>
        <w:rPr>
          <w:b/>
          <w:sz w:val="40"/>
          <w:szCs w:val="4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4"/>
      </w:tblGrid>
      <w:tr w:rsidR="002B1372">
        <w:tblPrEx>
          <w:tblCellMar>
            <w:top w:w="0" w:type="dxa"/>
            <w:bottom w:w="0" w:type="dxa"/>
          </w:tblCellMar>
        </w:tblPrEx>
        <w:trPr>
          <w:trHeight w:val="87"/>
        </w:trPr>
        <w:tc>
          <w:tcPr>
            <w:tcW w:w="9014" w:type="dxa"/>
          </w:tcPr>
          <w:p w:rsidR="002B1372" w:rsidRPr="002B1372" w:rsidRDefault="002B1372" w:rsidP="002B1372">
            <w:pPr>
              <w:ind w:left="360"/>
            </w:pPr>
            <w:r w:rsidRPr="002B1372">
              <w:t>Проверка представленных документов специалистом отдела образования</w:t>
            </w:r>
          </w:p>
          <w:p w:rsidR="002B1372" w:rsidRDefault="002B1372" w:rsidP="002B1372">
            <w:pPr>
              <w:ind w:left="360"/>
              <w:rPr>
                <w:b/>
                <w:sz w:val="40"/>
                <w:szCs w:val="40"/>
              </w:rPr>
            </w:pPr>
          </w:p>
        </w:tc>
      </w:tr>
    </w:tbl>
    <w:p w:rsidR="002B1372" w:rsidRDefault="00C9233C" w:rsidP="00483FDD">
      <w:pPr>
        <w:rPr>
          <w:b/>
          <w:sz w:val="40"/>
          <w:szCs w:val="40"/>
        </w:rPr>
      </w:pPr>
      <w:r>
        <w:rPr>
          <w:b/>
          <w:noProof/>
          <w:sz w:val="40"/>
          <w:szCs w:val="40"/>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78105</wp:posOffset>
                </wp:positionV>
                <wp:extent cx="114300" cy="342900"/>
                <wp:effectExtent l="19050" t="11430" r="19050" b="17145"/>
                <wp:wrapNone/>
                <wp:docPr id="2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7" style="position:absolute;margin-left:351pt;margin-top:6.15pt;width: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"/>
            </w:pict>
          </mc:Fallback>
        </mc:AlternateContent>
      </w:r>
      <w:r>
        <w:rPr>
          <w:b/>
          <w:noProof/>
          <w:sz w:val="40"/>
          <w:szCs w:val="40"/>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78105</wp:posOffset>
                </wp:positionV>
                <wp:extent cx="114300" cy="342900"/>
                <wp:effectExtent l="19050" t="11430" r="19050" b="17145"/>
                <wp:wrapNone/>
                <wp:docPr id="2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67" style="position:absolute;margin-left:90pt;margin-top:6.15pt;width: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"/>
            </w:pict>
          </mc:Fallback>
        </mc:AlternateContent>
      </w:r>
    </w:p>
    <w:p w:rsidR="003D5671" w:rsidRPr="00483FDD" w:rsidRDefault="003D5671" w:rsidP="00483FDD">
      <w:pPr>
        <w:rPr>
          <w:b/>
          <w:sz w:val="40"/>
          <w:szCs w:val="40"/>
        </w:rPr>
      </w:pPr>
    </w:p>
    <w:tbl>
      <w:tblPr>
        <w:tblpPr w:leftFromText="180" w:rightFromText="180" w:vertAnchor="text" w:tblpY="1"/>
        <w:tblOverlap w:val="neve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440"/>
        <w:gridCol w:w="3780"/>
      </w:tblGrid>
      <w:tr w:rsidR="00B24D54">
        <w:tblPrEx>
          <w:tblCellMar>
            <w:top w:w="0" w:type="dxa"/>
            <w:bottom w:w="0" w:type="dxa"/>
          </w:tblCellMar>
        </w:tblPrEx>
        <w:trPr>
          <w:trHeight w:val="540"/>
        </w:trPr>
        <w:tc>
          <w:tcPr>
            <w:tcW w:w="4500" w:type="dxa"/>
          </w:tcPr>
          <w:p w:rsidR="00B24D54" w:rsidRPr="00B24D54" w:rsidRDefault="00B24D54" w:rsidP="00B24D54">
            <w:pPr>
              <w:ind w:left="180"/>
            </w:pPr>
            <w:r w:rsidRPr="00B24D54">
              <w:t>Прием документов, регистрация ходатайства</w:t>
            </w:r>
          </w:p>
        </w:tc>
        <w:tc>
          <w:tcPr>
            <w:tcW w:w="1440" w:type="dxa"/>
            <w:tcBorders>
              <w:top w:val="nil"/>
              <w:bottom w:val="nil"/>
            </w:tcBorders>
            <w:shd w:val="clear" w:color="auto" w:fill="auto"/>
          </w:tcPr>
          <w:p w:rsidR="00B24D54" w:rsidRDefault="00B24D54" w:rsidP="00B24D54">
            <w:pPr>
              <w:rPr>
                <w:b/>
                <w:sz w:val="40"/>
                <w:szCs w:val="40"/>
              </w:rPr>
            </w:pPr>
          </w:p>
        </w:tc>
        <w:tc>
          <w:tcPr>
            <w:tcW w:w="3780" w:type="dxa"/>
            <w:shd w:val="clear" w:color="auto" w:fill="auto"/>
          </w:tcPr>
          <w:p w:rsidR="00B24D54" w:rsidRPr="00B24D54" w:rsidRDefault="00C9233C" w:rsidP="00B24D54">
            <w:r>
              <w:rPr>
                <w:b/>
                <w:noProof/>
                <w:sz w:val="40"/>
                <w:szCs w:val="40"/>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173355</wp:posOffset>
                      </wp:positionV>
                      <wp:extent cx="342900" cy="114300"/>
                      <wp:effectExtent l="9525" t="20955" r="19050" b="762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26" type="#_x0000_t13" style="position:absolute;margin-left:189pt;margin-top:13.65pt;width:2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"/>
                  </w:pict>
                </mc:Fallback>
              </mc:AlternateContent>
            </w:r>
            <w:r w:rsidR="00B24D54" w:rsidRPr="00B24D54">
              <w:t>Отказ в приеме документов</w:t>
            </w:r>
          </w:p>
        </w:tc>
      </w:tr>
    </w:tbl>
    <w:p w:rsidR="002B1372" w:rsidRDefault="00C9233C" w:rsidP="00483FDD">
      <w:pPr>
        <w:rPr>
          <w:b/>
          <w:sz w:val="40"/>
          <w:szCs w:val="40"/>
        </w:rPr>
      </w:pPr>
      <w:r>
        <w:rPr>
          <w:noProof/>
        </w:rPr>
        <mc:AlternateContent>
          <mc:Choice Requires="wps">
            <w:drawing>
              <wp:anchor distT="0" distB="0" distL="114300" distR="114300" simplePos="0" relativeHeight="251667456" behindDoc="0" locked="0" layoutInCell="1" allowOverlap="1">
                <wp:simplePos x="0" y="0"/>
                <wp:positionH relativeFrom="column">
                  <wp:posOffset>-4803775</wp:posOffset>
                </wp:positionH>
                <wp:positionV relativeFrom="paragraph">
                  <wp:posOffset>408305</wp:posOffset>
                </wp:positionV>
                <wp:extent cx="114300" cy="457200"/>
                <wp:effectExtent l="15875" t="8255" r="12700" b="20320"/>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67" style="position:absolute;margin-left:-378.25pt;margin-top:32.15pt;width: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"/>
            </w:pict>
          </mc:Fallback>
        </mc:AlternateContent>
      </w:r>
      <w:r w:rsidR="00B24D54">
        <w:rPr>
          <w:b/>
          <w:sz w:val="40"/>
          <w:szCs w:val="40"/>
        </w:rPr>
        <w:br w:type="textWrapping" w:clear="all"/>
        <w:t xml:space="preserve">                 </w:t>
      </w:r>
      <w:r w:rsidR="002B1372">
        <w:rPr>
          <w:b/>
          <w:sz w:val="40"/>
          <w:szCs w:val="40"/>
        </w:rPr>
        <w:t xml:space="preserve">                 </w:t>
      </w:r>
    </w:p>
    <w:p w:rsidR="00B24D54" w:rsidRPr="007819EF" w:rsidRDefault="002B1372" w:rsidP="00483FDD">
      <w:pPr>
        <w:rPr>
          <w:b/>
          <w:sz w:val="40"/>
          <w:szCs w:val="40"/>
        </w:rPr>
      </w:pPr>
      <w:r>
        <w:rPr>
          <w:b/>
          <w:sz w:val="40"/>
          <w:szCs w:val="40"/>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83FDD">
        <w:tblPrEx>
          <w:tblCellMar>
            <w:top w:w="0" w:type="dxa"/>
            <w:bottom w:w="0" w:type="dxa"/>
          </w:tblCellMar>
        </w:tblPrEx>
        <w:trPr>
          <w:trHeight w:val="360"/>
        </w:trPr>
        <w:tc>
          <w:tcPr>
            <w:tcW w:w="9720" w:type="dxa"/>
          </w:tcPr>
          <w:p w:rsidR="00483FDD" w:rsidRDefault="00483FDD" w:rsidP="00483FDD">
            <w:pPr>
              <w:jc w:val="center"/>
            </w:pPr>
            <w:r>
              <w:t>Подача отделом образования ходатайства о включении в список детей-сирот, подлежащих обеспечению жильем в Администрацию Константиновского района</w:t>
            </w:r>
          </w:p>
        </w:tc>
      </w:tr>
    </w:tbl>
    <w:p w:rsidR="00483FDD" w:rsidRDefault="00C9233C" w:rsidP="00483FDD">
      <w:pPr>
        <w:rPr>
          <w:sz w:val="40"/>
          <w:szCs w:val="40"/>
        </w:rPr>
      </w:pPr>
      <w:r>
        <w:rPr>
          <w:noProof/>
          <w:sz w:val="40"/>
          <w:szCs w:val="40"/>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97155</wp:posOffset>
                </wp:positionV>
                <wp:extent cx="114300" cy="342900"/>
                <wp:effectExtent l="19050" t="11430" r="19050" b="17145"/>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67" style="position:absolute;margin-left:207pt;margin-top:7.65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"/>
            </w:pict>
          </mc:Fallback>
        </mc:AlternateContent>
      </w:r>
      <w:r w:rsidR="00483FDD">
        <w:rPr>
          <w:sz w:val="40"/>
          <w:szCs w:val="40"/>
        </w:rPr>
        <w:t xml:space="preserve">                                     </w:t>
      </w:r>
    </w:p>
    <w:p w:rsidR="002B1372" w:rsidRPr="00483FDD" w:rsidRDefault="002B1372" w:rsidP="00483FDD">
      <w:pPr>
        <w:rPr>
          <w:b/>
        </w:rPr>
      </w:pPr>
    </w:p>
    <w:p w:rsidR="00867FE2" w:rsidRDefault="00C9233C" w:rsidP="00867FE2">
      <w:r>
        <w:rPr>
          <w:noProof/>
        </w:rPr>
        <mc:AlternateContent>
          <mc:Choice Requires="wps">
            <w:drawing>
              <wp:anchor distT="0" distB="0" distL="114300" distR="114300" simplePos="0" relativeHeight="251654144" behindDoc="0" locked="0" layoutInCell="1" allowOverlap="1">
                <wp:simplePos x="0" y="0"/>
                <wp:positionH relativeFrom="column">
                  <wp:posOffset>-414655</wp:posOffset>
                </wp:positionH>
                <wp:positionV relativeFrom="paragraph">
                  <wp:posOffset>81280</wp:posOffset>
                </wp:positionV>
                <wp:extent cx="6293485" cy="457200"/>
                <wp:effectExtent l="13970" t="5080" r="7620" b="1397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457200"/>
                        </a:xfrm>
                        <a:prstGeom prst="rect">
                          <a:avLst/>
                        </a:prstGeom>
                        <a:solidFill>
                          <a:srgbClr val="FFFFFF"/>
                        </a:solidFill>
                        <a:ln w="9525">
                          <a:solidFill>
                            <a:srgbClr val="000000"/>
                          </a:solidFill>
                          <a:miter lim="800000"/>
                          <a:headEnd/>
                          <a:tailEnd/>
                        </a:ln>
                      </wps:spPr>
                      <wps:txbx>
                        <w:txbxContent>
                          <w:p w:rsidR="00867FE2" w:rsidRDefault="00867FE2" w:rsidP="00867FE2">
                            <w:pPr>
                              <w:jc w:val="center"/>
                            </w:pPr>
                            <w:r>
                              <w:t>Поступление в Администрацию Константиновского района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2.65pt;margin-top:6.4pt;width:495.5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">
                <v:textbox>
                  <w:txbxContent>
                    <w:p w:rsidR="00867FE2" w:rsidRDefault="00867FE2" w:rsidP="00867FE2">
                      <w:pPr>
                        <w:jc w:val="center"/>
                      </w:pPr>
                      <w:r>
                        <w:t>Поступление в Администрацию Константиновского района заявления и документов, необходимых для предоставления услуги</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2672715</wp:posOffset>
                </wp:positionH>
                <wp:positionV relativeFrom="paragraph">
                  <wp:posOffset>1236980</wp:posOffset>
                </wp:positionV>
                <wp:extent cx="635" cy="214630"/>
                <wp:effectExtent l="53340" t="8255" r="60325" b="1524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10.45pt;margin-top:97.4pt;width:.05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vY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">
                <v:stroke endarrow="block"/>
              </v:shape>
            </w:pict>
          </mc:Fallback>
        </mc:AlternateContent>
      </w:r>
    </w:p>
    <w:p w:rsidR="00867FE2" w:rsidRDefault="00867FE2" w:rsidP="00867FE2"/>
    <w:p w:rsidR="00483FDD" w:rsidRDefault="00483FDD" w:rsidP="00867FE2"/>
    <w:p w:rsidR="002B1372" w:rsidRDefault="00C9233C" w:rsidP="00867FE2">
      <w:r>
        <w:rPr>
          <w:noProof/>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69215</wp:posOffset>
                </wp:positionV>
                <wp:extent cx="114300" cy="342900"/>
                <wp:effectExtent l="19050" t="12065" r="19050" b="1651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67" style="position:absolute;margin-left:207pt;margin-top:5.45pt;width: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"/>
            </w:pict>
          </mc:Fallback>
        </mc:AlternateContent>
      </w:r>
    </w:p>
    <w:p w:rsidR="002B1372" w:rsidRDefault="002B1372" w:rsidP="00867FE2"/>
    <w:p w:rsidR="00867FE2" w:rsidRDefault="00C9233C" w:rsidP="00867FE2">
      <w:r>
        <w:rPr>
          <w:noProof/>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126365</wp:posOffset>
                </wp:positionV>
                <wp:extent cx="6412230" cy="743585"/>
                <wp:effectExtent l="9525" t="12065" r="7620" b="63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743585"/>
                        </a:xfrm>
                        <a:prstGeom prst="rect">
                          <a:avLst/>
                        </a:prstGeom>
                        <a:solidFill>
                          <a:srgbClr val="FFFFFF"/>
                        </a:solidFill>
                        <a:ln w="9525">
                          <a:solidFill>
                            <a:srgbClr val="000000"/>
                          </a:solidFill>
                          <a:miter lim="800000"/>
                          <a:headEnd/>
                          <a:tailEnd/>
                        </a:ln>
                      </wps:spPr>
                      <wps:txbx>
                        <w:txbxContent>
                          <w:p w:rsidR="00867FE2" w:rsidRDefault="00867FE2" w:rsidP="00683FC7">
                            <w:pPr>
                              <w:jc w:val="center"/>
                            </w:pPr>
                            <w:r>
                              <w:t>Рассмотрение</w:t>
                            </w:r>
                            <w:r w:rsidRPr="00291BCD">
                              <w:t xml:space="preserve"> </w:t>
                            </w:r>
                            <w:r w:rsidR="004D29F8">
                              <w:t>заявления, проверка документов в Администрации Константиновского района о п</w:t>
                            </w:r>
                            <w:r>
                              <w:t xml:space="preserve">ринятии </w:t>
                            </w:r>
                            <w:r w:rsidRPr="00386636">
                              <w:t xml:space="preserve">детей – сирот, детей, оставшихся без попечения родителей, </w:t>
                            </w:r>
                            <w:r>
                              <w:t>а также лиц из их числа,</w:t>
                            </w:r>
                            <w:r w:rsidR="004D29F8">
                              <w:t xml:space="preserve">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pt;margin-top:9.95pt;width:504.9pt;height:5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N8LAIAAFg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">
                <v:textbox>
                  <w:txbxContent>
                    <w:p w:rsidR="00867FE2" w:rsidRDefault="00867FE2" w:rsidP="00683FC7">
                      <w:pPr>
                        <w:jc w:val="center"/>
                      </w:pPr>
                      <w:r>
                        <w:t>Рассмотрение</w:t>
                      </w:r>
                      <w:r w:rsidRPr="00291BCD">
                        <w:t xml:space="preserve"> </w:t>
                      </w:r>
                      <w:r w:rsidR="004D29F8">
                        <w:t>заявления, проверка документов в Администрации Константиновского района о п</w:t>
                      </w:r>
                      <w:r>
                        <w:t xml:space="preserve">ринятии </w:t>
                      </w:r>
                      <w:r w:rsidRPr="00386636">
                        <w:t xml:space="preserve">детей – сирот, детей, оставшихся без попечения родителей, </w:t>
                      </w:r>
                      <w:r>
                        <w:t>а также лиц из их числа,</w:t>
                      </w:r>
                      <w:r w:rsidR="004D29F8">
                        <w:t xml:space="preserve">   в качестве нуждающихся в жилых помещениях</w:t>
                      </w:r>
                    </w:p>
                  </w:txbxContent>
                </v:textbox>
              </v:shape>
            </w:pict>
          </mc:Fallback>
        </mc:AlternateContent>
      </w:r>
    </w:p>
    <w:p w:rsidR="00867FE2" w:rsidRDefault="00867FE2" w:rsidP="00867FE2"/>
    <w:p w:rsidR="00867FE2" w:rsidRDefault="00867FE2" w:rsidP="00867FE2"/>
    <w:p w:rsidR="00867FE2" w:rsidRDefault="00867FE2" w:rsidP="00867FE2"/>
    <w:p w:rsidR="00752776" w:rsidRDefault="00752776" w:rsidP="00867FE2"/>
    <w:p w:rsidR="00752776" w:rsidRDefault="00C9233C" w:rsidP="00867FE2">
      <w:r>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77470</wp:posOffset>
                </wp:positionV>
                <wp:extent cx="114300" cy="342900"/>
                <wp:effectExtent l="19050" t="10795" r="19050" b="17780"/>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67" style="position:absolute;margin-left:333pt;margin-top:6.1pt;width: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77470</wp:posOffset>
                </wp:positionV>
                <wp:extent cx="114300" cy="342900"/>
                <wp:effectExtent l="19050" t="10795" r="19050" b="1778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67" style="position:absolute;margin-left:81pt;margin-top:6.1pt;width: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"/>
            </w:pict>
          </mc:Fallback>
        </mc:AlternateContent>
      </w:r>
    </w:p>
    <w:p w:rsidR="00752776" w:rsidRDefault="00752776" w:rsidP="00867FE2"/>
    <w:p w:rsidR="00867FE2" w:rsidRDefault="00867FE2" w:rsidP="00483FDD">
      <w:pPr>
        <w:ind w:firstLine="708"/>
      </w:pPr>
    </w:p>
    <w:p w:rsidR="00867FE2" w:rsidRDefault="00C9233C" w:rsidP="00867FE2">
      <w:r>
        <w:rPr>
          <w:noProof/>
        </w:rPr>
        <mc:AlternateContent>
          <mc:Choice Requires="wps">
            <w:drawing>
              <wp:anchor distT="0" distB="0" distL="114300" distR="114300" simplePos="0" relativeHeight="251645952" behindDoc="0" locked="0" layoutInCell="1" allowOverlap="1">
                <wp:simplePos x="0" y="0"/>
                <wp:positionH relativeFrom="column">
                  <wp:posOffset>-457200</wp:posOffset>
                </wp:positionH>
                <wp:positionV relativeFrom="paragraph">
                  <wp:posOffset>9525</wp:posOffset>
                </wp:positionV>
                <wp:extent cx="3200400" cy="979170"/>
                <wp:effectExtent l="9525" t="9525" r="9525" b="114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9170"/>
                        </a:xfrm>
                        <a:prstGeom prst="rect">
                          <a:avLst/>
                        </a:prstGeom>
                        <a:solidFill>
                          <a:srgbClr val="FFFFFF"/>
                        </a:solidFill>
                        <a:ln w="9525">
                          <a:solidFill>
                            <a:srgbClr val="000000"/>
                          </a:solidFill>
                          <a:miter lim="800000"/>
                          <a:headEnd/>
                          <a:tailEnd/>
                        </a:ln>
                      </wps:spPr>
                      <wps:txbx>
                        <w:txbxContent>
                          <w:p w:rsidR="00867FE2" w:rsidRPr="0068083A" w:rsidRDefault="00867FE2" w:rsidP="00867FE2">
                            <w:pPr>
                              <w:jc w:val="center"/>
                            </w:pPr>
                            <w:r>
                              <w:t>Подготовка проекта постановления о принятии на учет</w:t>
                            </w:r>
                            <w:r w:rsidRPr="00845AEC">
                              <w:t xml:space="preserve"> </w:t>
                            </w:r>
                            <w:r w:rsidRPr="00386636">
                              <w:t>детей – сирот, детей, оставшихся без попечения родителей</w:t>
                            </w:r>
                            <w:r w:rsidR="004D29F8">
                              <w:t xml:space="preserve">, а также лиц из их числа </w:t>
                            </w:r>
                            <w:r>
                              <w:t xml:space="preserve">в качестве </w:t>
                            </w:r>
                            <w:r w:rsidR="00FD54D1">
                              <w:t>нуждающихся в жилых помещениях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75pt;width:252pt;height:7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">
                <v:textbox inset="0,0,0,0">
                  <w:txbxContent>
                    <w:p w:rsidR="00867FE2" w:rsidRPr="0068083A" w:rsidRDefault="00867FE2" w:rsidP="00867FE2">
                      <w:pPr>
                        <w:jc w:val="center"/>
                      </w:pPr>
                      <w:r>
                        <w:t>Подготовка проекта постановления о принятии на учет</w:t>
                      </w:r>
                      <w:r w:rsidRPr="00845AEC">
                        <w:t xml:space="preserve"> </w:t>
                      </w:r>
                      <w:r w:rsidRPr="00386636">
                        <w:t>детей – сирот, детей, оставшихся без попечения родителей</w:t>
                      </w:r>
                      <w:r w:rsidR="004D29F8">
                        <w:t xml:space="preserve">, а также лиц из их числа </w:t>
                      </w:r>
                      <w:r>
                        <w:t xml:space="preserve">в качестве </w:t>
                      </w:r>
                      <w:r w:rsidR="00FD54D1">
                        <w:t>нуждающихся в жилых помещениях</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2857500</wp:posOffset>
                </wp:positionH>
                <wp:positionV relativeFrom="paragraph">
                  <wp:posOffset>9525</wp:posOffset>
                </wp:positionV>
                <wp:extent cx="3086100" cy="925830"/>
                <wp:effectExtent l="9525" t="9525" r="9525" b="762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25830"/>
                        </a:xfrm>
                        <a:prstGeom prst="rect">
                          <a:avLst/>
                        </a:prstGeom>
                        <a:solidFill>
                          <a:srgbClr val="FFFFFF"/>
                        </a:solidFill>
                        <a:ln w="9525">
                          <a:solidFill>
                            <a:srgbClr val="000000"/>
                          </a:solidFill>
                          <a:miter lim="800000"/>
                          <a:headEnd/>
                          <a:tailEnd/>
                        </a:ln>
                      </wps:spPr>
                      <wps:txbx>
                        <w:txbxContent>
                          <w:p w:rsidR="00867FE2" w:rsidRPr="0068083A" w:rsidRDefault="00867FE2" w:rsidP="00867FE2">
                            <w:pPr>
                              <w:jc w:val="center"/>
                            </w:pPr>
                            <w:r>
                              <w:t>Подготовка проекта постановления об отказе в принятии на учет</w:t>
                            </w:r>
                            <w:r w:rsidRPr="00845AEC">
                              <w:t xml:space="preserve"> </w:t>
                            </w:r>
                            <w:r w:rsidRPr="00386636">
                              <w:t>детей – сирот, детей, оставшихся без попечения родителей</w:t>
                            </w:r>
                            <w:r w:rsidR="004D29F8">
                              <w:t>, а также лиц из их числа</w:t>
                            </w:r>
                            <w:r>
                              <w:t xml:space="preserve"> в качестве </w:t>
                            </w:r>
                            <w:r w:rsidR="00FD54D1">
                              <w:t>нуждающихся в жилых помещениях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25pt;margin-top:.75pt;width:243pt;height:7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">
                <v:textbox inset="0,0,0,0">
                  <w:txbxContent>
                    <w:p w:rsidR="00867FE2" w:rsidRPr="0068083A" w:rsidRDefault="00867FE2" w:rsidP="00867FE2">
                      <w:pPr>
                        <w:jc w:val="center"/>
                      </w:pPr>
                      <w:r>
                        <w:t>Подготовка проекта постановления об отказе в принятии на учет</w:t>
                      </w:r>
                      <w:r w:rsidRPr="00845AEC">
                        <w:t xml:space="preserve"> </w:t>
                      </w:r>
                      <w:r w:rsidRPr="00386636">
                        <w:t>детей – сирот, детей, оставшихся без попечения родителей</w:t>
                      </w:r>
                      <w:r w:rsidR="004D29F8">
                        <w:t>, а также лиц из их числа</w:t>
                      </w:r>
                      <w:r>
                        <w:t xml:space="preserve"> в качестве </w:t>
                      </w:r>
                      <w:r w:rsidR="00FD54D1">
                        <w:t>нуждающихся в жилых помещениях</w:t>
                      </w:r>
                    </w:p>
                  </w:txbxContent>
                </v:textbox>
              </v:shape>
            </w:pict>
          </mc:Fallback>
        </mc:AlternateContent>
      </w:r>
    </w:p>
    <w:p w:rsidR="00752776" w:rsidRDefault="00752776" w:rsidP="00867FE2"/>
    <w:p w:rsidR="00867FE2" w:rsidRDefault="00C9233C" w:rsidP="00867FE2">
      <w:r>
        <w:rPr>
          <w:noProof/>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144780</wp:posOffset>
                </wp:positionV>
                <wp:extent cx="114300" cy="342900"/>
                <wp:effectExtent l="19050" t="11430" r="19050" b="17145"/>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67" style="position:absolute;margin-left:324pt;margin-top:11.4pt;width: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144780</wp:posOffset>
                </wp:positionV>
                <wp:extent cx="114300" cy="342900"/>
                <wp:effectExtent l="19050" t="11430" r="19050" b="1714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67" style="position:absolute;margin-left:81pt;margin-top:11.4pt;width: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"/>
            </w:pict>
          </mc:Fallback>
        </mc:AlternateContent>
      </w:r>
    </w:p>
    <w:p w:rsidR="002B1372" w:rsidRDefault="002B1372" w:rsidP="00867FE2"/>
    <w:p w:rsidR="002B1372" w:rsidRDefault="002B1372" w:rsidP="00867FE2"/>
    <w:p w:rsidR="00867FE2" w:rsidRDefault="00C9233C" w:rsidP="00867FE2">
      <w:r>
        <w:rPr>
          <w:noProof/>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95885</wp:posOffset>
                </wp:positionV>
                <wp:extent cx="3087370" cy="1061085"/>
                <wp:effectExtent l="9525" t="10160" r="8255" b="50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61085"/>
                        </a:xfrm>
                        <a:prstGeom prst="rect">
                          <a:avLst/>
                        </a:prstGeom>
                        <a:solidFill>
                          <a:srgbClr val="FFFFFF"/>
                        </a:solidFill>
                        <a:ln w="9525">
                          <a:solidFill>
                            <a:srgbClr val="000000"/>
                          </a:solidFill>
                          <a:miter lim="800000"/>
                          <a:headEnd/>
                          <a:tailEnd/>
                        </a:ln>
                      </wps:spPr>
                      <wps:txbx>
                        <w:txbxContent>
                          <w:p w:rsidR="00867FE2" w:rsidRDefault="00867FE2" w:rsidP="00867FE2">
                            <w:pPr>
                              <w:jc w:val="center"/>
                            </w:pPr>
                            <w:r>
                              <w:t xml:space="preserve">Подписание постановления об отказе в принятии </w:t>
                            </w:r>
                            <w:r w:rsidRPr="00386636">
                              <w:t>детей – сирот, детей, оставшихся без попечения родителей</w:t>
                            </w:r>
                            <w:r w:rsidR="004D29F8">
                              <w:t xml:space="preserve">, а также лиц из их числа </w:t>
                            </w:r>
                            <w:r>
                              <w:t>на учет в качестве</w:t>
                            </w:r>
                            <w:r w:rsidR="00B72D92">
                              <w:t xml:space="preserve"> нуждающихся в жилых помещениях</w:t>
                            </w:r>
                            <w:r>
                              <w:t xml:space="preserve"> </w:t>
                            </w:r>
                            <w:r w:rsidR="004D29F8">
                              <w:t>главой Администрации Константиновского района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in;margin-top:7.55pt;width:243.1pt;height:8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">
                <v:textbox style="mso-fit-shape-to-text:t" inset="0,0,0,0">
                  <w:txbxContent>
                    <w:p w:rsidR="00867FE2" w:rsidRDefault="00867FE2" w:rsidP="00867FE2">
                      <w:pPr>
                        <w:jc w:val="center"/>
                      </w:pPr>
                      <w:r>
                        <w:t xml:space="preserve">Подписание постановления об отказе в принятии </w:t>
                      </w:r>
                      <w:r w:rsidRPr="00386636">
                        <w:t>детей – сирот, детей, оставшихся без попечения родителей</w:t>
                      </w:r>
                      <w:r w:rsidR="004D29F8">
                        <w:t xml:space="preserve">, а также лиц из их числа </w:t>
                      </w:r>
                      <w:r>
                        <w:t>на учет в качестве</w:t>
                      </w:r>
                      <w:r w:rsidR="00B72D92">
                        <w:t xml:space="preserve"> нуждающихся в жилых помещениях</w:t>
                      </w:r>
                      <w:r>
                        <w:t xml:space="preserve"> </w:t>
                      </w:r>
                      <w:r w:rsidR="004D29F8">
                        <w:t>главой Администрации Константиновского района</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95885</wp:posOffset>
                </wp:positionV>
                <wp:extent cx="3087370" cy="1036955"/>
                <wp:effectExtent l="9525" t="10160" r="8255" b="1016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36955"/>
                        </a:xfrm>
                        <a:prstGeom prst="rect">
                          <a:avLst/>
                        </a:prstGeom>
                        <a:solidFill>
                          <a:srgbClr val="FFFFFF"/>
                        </a:solidFill>
                        <a:ln w="9525">
                          <a:solidFill>
                            <a:srgbClr val="000000"/>
                          </a:solidFill>
                          <a:miter lim="800000"/>
                          <a:headEnd/>
                          <a:tailEnd/>
                        </a:ln>
                      </wps:spPr>
                      <wps:txbx>
                        <w:txbxContent>
                          <w:p w:rsidR="00867FE2" w:rsidRDefault="00867FE2" w:rsidP="00867FE2">
                            <w:pPr>
                              <w:jc w:val="center"/>
                            </w:pPr>
                            <w:r>
                              <w:t xml:space="preserve">Подписание постановления о принятии </w:t>
                            </w:r>
                            <w:r w:rsidRPr="00386636">
                              <w:t>детей – сирот, детей, оставшихся без попечения родителей</w:t>
                            </w:r>
                            <w:r w:rsidR="004D29F8">
                              <w:t>, а также лиц из их числа</w:t>
                            </w:r>
                            <w:r>
                              <w:t xml:space="preserve"> на учет в качестве</w:t>
                            </w:r>
                            <w:r w:rsidR="00B72D92">
                              <w:t xml:space="preserve"> нуждающихся в жилых помещениях</w:t>
                            </w:r>
                            <w:r>
                              <w:t xml:space="preserve">  главой </w:t>
                            </w:r>
                            <w:r w:rsidR="004D29F8">
                              <w:t>Администрации Константиновского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pt;margin-top:7.55pt;width:243.1pt;height:8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">
                <v:textbox inset="0,0,0,0">
                  <w:txbxContent>
                    <w:p w:rsidR="00867FE2" w:rsidRDefault="00867FE2" w:rsidP="00867FE2">
                      <w:pPr>
                        <w:jc w:val="center"/>
                      </w:pPr>
                      <w:r>
                        <w:t xml:space="preserve">Подписание постановления о принятии </w:t>
                      </w:r>
                      <w:r w:rsidRPr="00386636">
                        <w:t>детей – сирот, детей, оставшихся без попечения родителей</w:t>
                      </w:r>
                      <w:r w:rsidR="004D29F8">
                        <w:t>, а также лиц из их числа</w:t>
                      </w:r>
                      <w:r>
                        <w:t xml:space="preserve"> на учет в качестве</w:t>
                      </w:r>
                      <w:r w:rsidR="00B72D92">
                        <w:t xml:space="preserve"> нуждающихся в жилых помещениях</w:t>
                      </w:r>
                      <w:r>
                        <w:t xml:space="preserve">  главой </w:t>
                      </w:r>
                      <w:r w:rsidR="004D29F8">
                        <w:t>Администрации Константиновского района</w:t>
                      </w:r>
                    </w:p>
                  </w:txbxContent>
                </v:textbox>
              </v:shape>
            </w:pict>
          </mc:Fallback>
        </mc:AlternateContent>
      </w:r>
    </w:p>
    <w:p w:rsidR="00483FDD" w:rsidRDefault="00483FDD" w:rsidP="00867FE2"/>
    <w:p w:rsidR="00867FE2" w:rsidRDefault="00867FE2" w:rsidP="00867FE2"/>
    <w:p w:rsidR="00867FE2" w:rsidRDefault="00867FE2" w:rsidP="00867FE2"/>
    <w:p w:rsidR="00483FDD" w:rsidRDefault="00483FDD" w:rsidP="00867FE2"/>
    <w:p w:rsidR="00867FE2" w:rsidRDefault="00867FE2" w:rsidP="00867FE2"/>
    <w:p w:rsidR="00867FE2" w:rsidRDefault="00C9233C" w:rsidP="00867FE2">
      <w:r>
        <w:rPr>
          <w:noProof/>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167640</wp:posOffset>
                </wp:positionV>
                <wp:extent cx="114300" cy="342900"/>
                <wp:effectExtent l="19050" t="5715" r="19050" b="2286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67" style="position:absolute;margin-left:324pt;margin-top:13.2pt;width: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"/>
            </w:pict>
          </mc:Fallback>
        </mc:AlternateContent>
      </w:r>
    </w:p>
    <w:p w:rsidR="00867FE2" w:rsidRDefault="00C9233C" w:rsidP="00867FE2">
      <w:r>
        <w:rPr>
          <w:noProof/>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0</wp:posOffset>
                </wp:positionV>
                <wp:extent cx="114300" cy="342900"/>
                <wp:effectExtent l="19050" t="9525" r="19050" b="1905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67" style="position:absolute;margin-left:81pt;margin-top:0;width: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"/>
            </w:pict>
          </mc:Fallback>
        </mc:AlternateContent>
      </w:r>
    </w:p>
    <w:p w:rsidR="0093179C" w:rsidRDefault="0093179C" w:rsidP="00FD54D1">
      <w:pPr>
        <w:autoSpaceDE w:val="0"/>
        <w:autoSpaceDN w:val="0"/>
        <w:adjustRightInd w:val="0"/>
        <w:jc w:val="both"/>
        <w:outlineLvl w:val="1"/>
        <w:rPr>
          <w:sz w:val="28"/>
          <w:szCs w:val="28"/>
        </w:rPr>
      </w:pPr>
    </w:p>
    <w:p w:rsidR="0093179C" w:rsidRDefault="00C9233C" w:rsidP="00FD54D1">
      <w:pPr>
        <w:autoSpaceDE w:val="0"/>
        <w:autoSpaceDN w:val="0"/>
        <w:adjustRightInd w:val="0"/>
        <w:jc w:val="both"/>
        <w:outlineLvl w:val="1"/>
        <w:rPr>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2857500</wp:posOffset>
                </wp:positionH>
                <wp:positionV relativeFrom="paragraph">
                  <wp:posOffset>69850</wp:posOffset>
                </wp:positionV>
                <wp:extent cx="3087370" cy="996950"/>
                <wp:effectExtent l="9525" t="12700" r="825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996950"/>
                        </a:xfrm>
                        <a:prstGeom prst="rect">
                          <a:avLst/>
                        </a:prstGeom>
                        <a:solidFill>
                          <a:srgbClr val="FFFFFF"/>
                        </a:solidFill>
                        <a:ln w="9525">
                          <a:solidFill>
                            <a:srgbClr val="000000"/>
                          </a:solidFill>
                          <a:miter lim="800000"/>
                          <a:headEnd/>
                          <a:tailEnd/>
                        </a:ln>
                      </wps:spPr>
                      <wps:txbx>
                        <w:txbxContent>
                          <w:p w:rsidR="00867FE2" w:rsidRPr="00D24DBC" w:rsidRDefault="00867FE2" w:rsidP="00867FE2">
                            <w:pPr>
                              <w:jc w:val="center"/>
                            </w:pPr>
                            <w:r>
                              <w:t>Выдача или направление заявителю копии постановления  об отказе в принятии заявителя на учет в качестве нуждающегося в жилом помещении, предоставляемом по договору социального найма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25pt;margin-top:5.5pt;width:243.1pt;height:7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">
                <v:textbox inset="0,0,0,0">
                  <w:txbxContent>
                    <w:p w:rsidR="00867FE2" w:rsidRPr="00D24DBC" w:rsidRDefault="00867FE2" w:rsidP="00867FE2">
                      <w:pPr>
                        <w:jc w:val="center"/>
                      </w:pPr>
                      <w:r>
                        <w:t>Выдача или направление заявителю копии постановления  об отказе в принятии заявителя на учет в качестве нуждающегося в жилом помещении, предоставляемом по договору социального найма</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77470</wp:posOffset>
                </wp:positionV>
                <wp:extent cx="3087370" cy="1028700"/>
                <wp:effectExtent l="9525" t="10795" r="8255" b="825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28700"/>
                        </a:xfrm>
                        <a:prstGeom prst="rect">
                          <a:avLst/>
                        </a:prstGeom>
                        <a:solidFill>
                          <a:srgbClr val="FFFFFF"/>
                        </a:solidFill>
                        <a:ln w="9525">
                          <a:solidFill>
                            <a:srgbClr val="000000"/>
                          </a:solidFill>
                          <a:miter lim="800000"/>
                          <a:headEnd/>
                          <a:tailEnd/>
                        </a:ln>
                      </wps:spPr>
                      <wps:txbx>
                        <w:txbxContent>
                          <w:p w:rsidR="00867FE2" w:rsidRDefault="00867FE2" w:rsidP="00867FE2">
                            <w:pPr>
                              <w:jc w:val="center"/>
                            </w:pPr>
                            <w:r>
                              <w:t>Выдача или направление заявителю копии постановления о принятии заявителя на учет в качестве нуждающегося в жилом помещении, предоставляемом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6pt;margin-top:6.1pt;width:243.1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">
                <v:textbox>
                  <w:txbxContent>
                    <w:p w:rsidR="00867FE2" w:rsidRDefault="00867FE2" w:rsidP="00867FE2">
                      <w:pPr>
                        <w:jc w:val="center"/>
                      </w:pPr>
                      <w:r>
                        <w:t>Выдача или направление заявителю копии постановления о принятии заявителя на учет в качестве нуждающегося в жилом помещении, предоставляемом по договору социального найма</w:t>
                      </w:r>
                    </w:p>
                  </w:txbxContent>
                </v:textbox>
              </v:shape>
            </w:pict>
          </mc:Fallback>
        </mc:AlternateContent>
      </w:r>
    </w:p>
    <w:p w:rsidR="0093179C" w:rsidRDefault="0093179C" w:rsidP="00FD54D1">
      <w:pPr>
        <w:autoSpaceDE w:val="0"/>
        <w:autoSpaceDN w:val="0"/>
        <w:adjustRightInd w:val="0"/>
        <w:jc w:val="both"/>
        <w:outlineLvl w:val="1"/>
        <w:rPr>
          <w:sz w:val="28"/>
          <w:szCs w:val="28"/>
        </w:rPr>
      </w:pPr>
    </w:p>
    <w:sectPr w:rsidR="0093179C" w:rsidSect="00E71F24">
      <w:footerReference w:type="even" r:id="rId10"/>
      <w:footerReference w:type="default" r:id="rId11"/>
      <w:pgSz w:w="11906" w:h="16838"/>
      <w:pgMar w:top="568" w:right="851" w:bottom="567" w:left="12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2B" w:rsidRDefault="00D0652B">
      <w:r>
        <w:separator/>
      </w:r>
    </w:p>
  </w:endnote>
  <w:endnote w:type="continuationSeparator" w:id="0">
    <w:p w:rsidR="00D0652B" w:rsidRDefault="00D0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FB" w:rsidRDefault="001A35FB" w:rsidP="00477F7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A35FB" w:rsidRDefault="001A35FB" w:rsidP="00941F0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FB" w:rsidRDefault="001A35FB" w:rsidP="00F367D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2B" w:rsidRDefault="00D0652B">
      <w:r>
        <w:separator/>
      </w:r>
    </w:p>
  </w:footnote>
  <w:footnote w:type="continuationSeparator" w:id="0">
    <w:p w:rsidR="00D0652B" w:rsidRDefault="00D06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7544CE"/>
    <w:multiLevelType w:val="hybridMultilevel"/>
    <w:tmpl w:val="4AF4D4A0"/>
    <w:lvl w:ilvl="0" w:tplc="D6783C5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FF3C40"/>
    <w:multiLevelType w:val="hybridMultilevel"/>
    <w:tmpl w:val="A83EF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F8012C"/>
    <w:multiLevelType w:val="hybridMultilevel"/>
    <w:tmpl w:val="CEE0F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8121E97"/>
    <w:multiLevelType w:val="hybridMultilevel"/>
    <w:tmpl w:val="EA2E736A"/>
    <w:lvl w:ilvl="0" w:tplc="2DF4796C">
      <w:start w:val="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6A52DEA"/>
    <w:multiLevelType w:val="hybridMultilevel"/>
    <w:tmpl w:val="BBAC23EA"/>
    <w:lvl w:ilvl="0" w:tplc="2A6AAF90">
      <w:start w:val="3"/>
      <w:numFmt w:val="bullet"/>
      <w:lvlText w:val="-"/>
      <w:lvlJc w:val="left"/>
      <w:pPr>
        <w:tabs>
          <w:tab w:val="num" w:pos="640"/>
        </w:tabs>
        <w:ind w:left="6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B336EA"/>
    <w:multiLevelType w:val="hybridMultilevel"/>
    <w:tmpl w:val="E7927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265019"/>
    <w:multiLevelType w:val="hybridMultilevel"/>
    <w:tmpl w:val="258CD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B915B9C"/>
    <w:multiLevelType w:val="hybridMultilevel"/>
    <w:tmpl w:val="5714FCCE"/>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7D747E3"/>
    <w:multiLevelType w:val="hybridMultilevel"/>
    <w:tmpl w:val="1E9A412E"/>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B"/>
    <w:rsid w:val="000144F8"/>
    <w:rsid w:val="00015A39"/>
    <w:rsid w:val="000229C8"/>
    <w:rsid w:val="00023231"/>
    <w:rsid w:val="00024280"/>
    <w:rsid w:val="00027007"/>
    <w:rsid w:val="000355BA"/>
    <w:rsid w:val="00036067"/>
    <w:rsid w:val="000426FA"/>
    <w:rsid w:val="000546E4"/>
    <w:rsid w:val="00060379"/>
    <w:rsid w:val="00060BCC"/>
    <w:rsid w:val="00065A3E"/>
    <w:rsid w:val="00070478"/>
    <w:rsid w:val="0007126C"/>
    <w:rsid w:val="000720B8"/>
    <w:rsid w:val="00073A2C"/>
    <w:rsid w:val="00075EF6"/>
    <w:rsid w:val="00086EFF"/>
    <w:rsid w:val="000A1AEE"/>
    <w:rsid w:val="000A4CD6"/>
    <w:rsid w:val="000B3471"/>
    <w:rsid w:val="000B60EF"/>
    <w:rsid w:val="000B7A26"/>
    <w:rsid w:val="000C7CDE"/>
    <w:rsid w:val="000D1A1A"/>
    <w:rsid w:val="000E18EF"/>
    <w:rsid w:val="000E75C9"/>
    <w:rsid w:val="000F5BC0"/>
    <w:rsid w:val="000F639A"/>
    <w:rsid w:val="000F6B1C"/>
    <w:rsid w:val="000F7286"/>
    <w:rsid w:val="00103555"/>
    <w:rsid w:val="00104B38"/>
    <w:rsid w:val="0010502C"/>
    <w:rsid w:val="00117595"/>
    <w:rsid w:val="00136CF8"/>
    <w:rsid w:val="00142D4F"/>
    <w:rsid w:val="00143FCE"/>
    <w:rsid w:val="00145E64"/>
    <w:rsid w:val="00147928"/>
    <w:rsid w:val="00147B0B"/>
    <w:rsid w:val="00156F6F"/>
    <w:rsid w:val="00163FE5"/>
    <w:rsid w:val="00165F67"/>
    <w:rsid w:val="00167BD3"/>
    <w:rsid w:val="00173ED8"/>
    <w:rsid w:val="00176813"/>
    <w:rsid w:val="00177853"/>
    <w:rsid w:val="00180319"/>
    <w:rsid w:val="00183275"/>
    <w:rsid w:val="001834C0"/>
    <w:rsid w:val="00186A65"/>
    <w:rsid w:val="00195FD9"/>
    <w:rsid w:val="00196C9E"/>
    <w:rsid w:val="001A097C"/>
    <w:rsid w:val="001A1BDD"/>
    <w:rsid w:val="001A2C72"/>
    <w:rsid w:val="001A35FB"/>
    <w:rsid w:val="001B0861"/>
    <w:rsid w:val="001B0883"/>
    <w:rsid w:val="001B6596"/>
    <w:rsid w:val="001E05FF"/>
    <w:rsid w:val="001E27F1"/>
    <w:rsid w:val="001E4B04"/>
    <w:rsid w:val="001F3B88"/>
    <w:rsid w:val="00200FCF"/>
    <w:rsid w:val="00202220"/>
    <w:rsid w:val="002032E5"/>
    <w:rsid w:val="00206770"/>
    <w:rsid w:val="0020738D"/>
    <w:rsid w:val="0020756D"/>
    <w:rsid w:val="00214DF8"/>
    <w:rsid w:val="00216BD0"/>
    <w:rsid w:val="00226C01"/>
    <w:rsid w:val="0023229D"/>
    <w:rsid w:val="00233410"/>
    <w:rsid w:val="0023383F"/>
    <w:rsid w:val="00241BAC"/>
    <w:rsid w:val="0024212F"/>
    <w:rsid w:val="00242953"/>
    <w:rsid w:val="00245F48"/>
    <w:rsid w:val="00247152"/>
    <w:rsid w:val="00251D37"/>
    <w:rsid w:val="00256245"/>
    <w:rsid w:val="002571A0"/>
    <w:rsid w:val="00262B16"/>
    <w:rsid w:val="00264945"/>
    <w:rsid w:val="00264EFC"/>
    <w:rsid w:val="00273DE7"/>
    <w:rsid w:val="002752F6"/>
    <w:rsid w:val="00275F6C"/>
    <w:rsid w:val="00276AC6"/>
    <w:rsid w:val="0028066D"/>
    <w:rsid w:val="00281058"/>
    <w:rsid w:val="002812BC"/>
    <w:rsid w:val="00284310"/>
    <w:rsid w:val="002846C1"/>
    <w:rsid w:val="00290A33"/>
    <w:rsid w:val="00291D06"/>
    <w:rsid w:val="002967D1"/>
    <w:rsid w:val="002A656F"/>
    <w:rsid w:val="002A6DB9"/>
    <w:rsid w:val="002A775C"/>
    <w:rsid w:val="002B1372"/>
    <w:rsid w:val="002B3EAC"/>
    <w:rsid w:val="002B6156"/>
    <w:rsid w:val="002C3F52"/>
    <w:rsid w:val="002C7987"/>
    <w:rsid w:val="002F03DF"/>
    <w:rsid w:val="002F4DB3"/>
    <w:rsid w:val="002F7C0F"/>
    <w:rsid w:val="00303435"/>
    <w:rsid w:val="00306273"/>
    <w:rsid w:val="003103CF"/>
    <w:rsid w:val="00313997"/>
    <w:rsid w:val="003155F6"/>
    <w:rsid w:val="0032501E"/>
    <w:rsid w:val="00325159"/>
    <w:rsid w:val="003266D5"/>
    <w:rsid w:val="00326E12"/>
    <w:rsid w:val="00330B19"/>
    <w:rsid w:val="00342676"/>
    <w:rsid w:val="00351CAC"/>
    <w:rsid w:val="00360930"/>
    <w:rsid w:val="003632A8"/>
    <w:rsid w:val="00364698"/>
    <w:rsid w:val="003673C3"/>
    <w:rsid w:val="00367B79"/>
    <w:rsid w:val="00370D7B"/>
    <w:rsid w:val="00374892"/>
    <w:rsid w:val="00375EDA"/>
    <w:rsid w:val="00382E1D"/>
    <w:rsid w:val="00386ADD"/>
    <w:rsid w:val="00387825"/>
    <w:rsid w:val="00395DDC"/>
    <w:rsid w:val="00397B37"/>
    <w:rsid w:val="00397BBF"/>
    <w:rsid w:val="003A1682"/>
    <w:rsid w:val="003A32E2"/>
    <w:rsid w:val="003A4F3D"/>
    <w:rsid w:val="003C237C"/>
    <w:rsid w:val="003D3995"/>
    <w:rsid w:val="003D5671"/>
    <w:rsid w:val="003D7134"/>
    <w:rsid w:val="003E5E2C"/>
    <w:rsid w:val="003F3E62"/>
    <w:rsid w:val="003F5A60"/>
    <w:rsid w:val="003F605C"/>
    <w:rsid w:val="003F66A0"/>
    <w:rsid w:val="004017F8"/>
    <w:rsid w:val="0040693B"/>
    <w:rsid w:val="00406D4B"/>
    <w:rsid w:val="004076EB"/>
    <w:rsid w:val="00410DCF"/>
    <w:rsid w:val="0041600F"/>
    <w:rsid w:val="004174BF"/>
    <w:rsid w:val="00422B8A"/>
    <w:rsid w:val="004230DE"/>
    <w:rsid w:val="00426EA3"/>
    <w:rsid w:val="00430C9B"/>
    <w:rsid w:val="00431D77"/>
    <w:rsid w:val="00432B80"/>
    <w:rsid w:val="0043674C"/>
    <w:rsid w:val="0044090B"/>
    <w:rsid w:val="004505A4"/>
    <w:rsid w:val="00450682"/>
    <w:rsid w:val="00462B46"/>
    <w:rsid w:val="00463A4E"/>
    <w:rsid w:val="00466434"/>
    <w:rsid w:val="00467BCA"/>
    <w:rsid w:val="00472C4C"/>
    <w:rsid w:val="00474272"/>
    <w:rsid w:val="00475C78"/>
    <w:rsid w:val="00475CB1"/>
    <w:rsid w:val="00477F75"/>
    <w:rsid w:val="00480240"/>
    <w:rsid w:val="00480C0E"/>
    <w:rsid w:val="00481949"/>
    <w:rsid w:val="00481B18"/>
    <w:rsid w:val="004823CE"/>
    <w:rsid w:val="00483FDD"/>
    <w:rsid w:val="00491374"/>
    <w:rsid w:val="0049145D"/>
    <w:rsid w:val="0049305D"/>
    <w:rsid w:val="0049616A"/>
    <w:rsid w:val="004968AF"/>
    <w:rsid w:val="004975DB"/>
    <w:rsid w:val="004A2F14"/>
    <w:rsid w:val="004B390A"/>
    <w:rsid w:val="004B41E1"/>
    <w:rsid w:val="004B4CEE"/>
    <w:rsid w:val="004B5221"/>
    <w:rsid w:val="004B752E"/>
    <w:rsid w:val="004C4044"/>
    <w:rsid w:val="004C6AA4"/>
    <w:rsid w:val="004C7F28"/>
    <w:rsid w:val="004D2547"/>
    <w:rsid w:val="004D29F8"/>
    <w:rsid w:val="004D4892"/>
    <w:rsid w:val="004D68C2"/>
    <w:rsid w:val="004E2FB9"/>
    <w:rsid w:val="004E3230"/>
    <w:rsid w:val="004F33C6"/>
    <w:rsid w:val="004F39F4"/>
    <w:rsid w:val="004F4BE1"/>
    <w:rsid w:val="004F6DF1"/>
    <w:rsid w:val="004F7DBC"/>
    <w:rsid w:val="004F7F07"/>
    <w:rsid w:val="00500014"/>
    <w:rsid w:val="0050293F"/>
    <w:rsid w:val="00514005"/>
    <w:rsid w:val="00514834"/>
    <w:rsid w:val="00523D93"/>
    <w:rsid w:val="00526C15"/>
    <w:rsid w:val="005303C8"/>
    <w:rsid w:val="005433CA"/>
    <w:rsid w:val="00543BB3"/>
    <w:rsid w:val="005507CC"/>
    <w:rsid w:val="00555FF3"/>
    <w:rsid w:val="005568CA"/>
    <w:rsid w:val="0056060B"/>
    <w:rsid w:val="005618B3"/>
    <w:rsid w:val="0056656D"/>
    <w:rsid w:val="00580551"/>
    <w:rsid w:val="00580EA6"/>
    <w:rsid w:val="00582BAC"/>
    <w:rsid w:val="005837D2"/>
    <w:rsid w:val="00585DC0"/>
    <w:rsid w:val="0058617F"/>
    <w:rsid w:val="00592719"/>
    <w:rsid w:val="00592A91"/>
    <w:rsid w:val="00594FDE"/>
    <w:rsid w:val="005A002F"/>
    <w:rsid w:val="005A4F16"/>
    <w:rsid w:val="005A56F5"/>
    <w:rsid w:val="005A676B"/>
    <w:rsid w:val="005B5B47"/>
    <w:rsid w:val="005B6577"/>
    <w:rsid w:val="005C0A7B"/>
    <w:rsid w:val="005C28C6"/>
    <w:rsid w:val="005C50CD"/>
    <w:rsid w:val="005D0376"/>
    <w:rsid w:val="005D385E"/>
    <w:rsid w:val="005E3370"/>
    <w:rsid w:val="005F033E"/>
    <w:rsid w:val="005F4B68"/>
    <w:rsid w:val="00605A6E"/>
    <w:rsid w:val="006071A2"/>
    <w:rsid w:val="00611D7A"/>
    <w:rsid w:val="006139DE"/>
    <w:rsid w:val="00614E47"/>
    <w:rsid w:val="006302DB"/>
    <w:rsid w:val="006312C3"/>
    <w:rsid w:val="00634C16"/>
    <w:rsid w:val="006375A5"/>
    <w:rsid w:val="00640793"/>
    <w:rsid w:val="00641D5A"/>
    <w:rsid w:val="00643023"/>
    <w:rsid w:val="0064713D"/>
    <w:rsid w:val="006474AF"/>
    <w:rsid w:val="00647BFD"/>
    <w:rsid w:val="00655500"/>
    <w:rsid w:val="0066374A"/>
    <w:rsid w:val="00665BB8"/>
    <w:rsid w:val="00666C3A"/>
    <w:rsid w:val="006703FE"/>
    <w:rsid w:val="00683FC7"/>
    <w:rsid w:val="006A3564"/>
    <w:rsid w:val="006A6FC3"/>
    <w:rsid w:val="006C3CAA"/>
    <w:rsid w:val="006C7516"/>
    <w:rsid w:val="006C7D88"/>
    <w:rsid w:val="006D31E1"/>
    <w:rsid w:val="006D605E"/>
    <w:rsid w:val="006D62BA"/>
    <w:rsid w:val="006E1927"/>
    <w:rsid w:val="006F0653"/>
    <w:rsid w:val="006F0EED"/>
    <w:rsid w:val="00701E34"/>
    <w:rsid w:val="00706AE7"/>
    <w:rsid w:val="00710102"/>
    <w:rsid w:val="00710C5A"/>
    <w:rsid w:val="007146CA"/>
    <w:rsid w:val="007200D4"/>
    <w:rsid w:val="0072098D"/>
    <w:rsid w:val="00725C97"/>
    <w:rsid w:val="007265CA"/>
    <w:rsid w:val="0073042E"/>
    <w:rsid w:val="007318DE"/>
    <w:rsid w:val="00732C93"/>
    <w:rsid w:val="00733393"/>
    <w:rsid w:val="00740F76"/>
    <w:rsid w:val="007463D9"/>
    <w:rsid w:val="0074783D"/>
    <w:rsid w:val="007526C9"/>
    <w:rsid w:val="00752776"/>
    <w:rsid w:val="0075401A"/>
    <w:rsid w:val="00755429"/>
    <w:rsid w:val="007572D6"/>
    <w:rsid w:val="00761B1B"/>
    <w:rsid w:val="0076208B"/>
    <w:rsid w:val="007662EC"/>
    <w:rsid w:val="007805AA"/>
    <w:rsid w:val="007816B6"/>
    <w:rsid w:val="007819EF"/>
    <w:rsid w:val="00781B24"/>
    <w:rsid w:val="00783CD7"/>
    <w:rsid w:val="00783CE2"/>
    <w:rsid w:val="00797673"/>
    <w:rsid w:val="007A1F93"/>
    <w:rsid w:val="007B6B20"/>
    <w:rsid w:val="007B7F23"/>
    <w:rsid w:val="007C3ECB"/>
    <w:rsid w:val="007C5A57"/>
    <w:rsid w:val="007D2C9D"/>
    <w:rsid w:val="007D7F3B"/>
    <w:rsid w:val="007E1E3E"/>
    <w:rsid w:val="007E4B84"/>
    <w:rsid w:val="007E69A5"/>
    <w:rsid w:val="007E7AAD"/>
    <w:rsid w:val="007F15AA"/>
    <w:rsid w:val="007F33F0"/>
    <w:rsid w:val="008052C5"/>
    <w:rsid w:val="00807E28"/>
    <w:rsid w:val="008111FD"/>
    <w:rsid w:val="00812031"/>
    <w:rsid w:val="008164C6"/>
    <w:rsid w:val="00820574"/>
    <w:rsid w:val="008269B7"/>
    <w:rsid w:val="00827771"/>
    <w:rsid w:val="0083297A"/>
    <w:rsid w:val="0083616B"/>
    <w:rsid w:val="00837865"/>
    <w:rsid w:val="00840B85"/>
    <w:rsid w:val="00841F9C"/>
    <w:rsid w:val="00842685"/>
    <w:rsid w:val="008453AC"/>
    <w:rsid w:val="00845675"/>
    <w:rsid w:val="00846514"/>
    <w:rsid w:val="00850D7C"/>
    <w:rsid w:val="00850E29"/>
    <w:rsid w:val="00853443"/>
    <w:rsid w:val="00862AEA"/>
    <w:rsid w:val="00867FE2"/>
    <w:rsid w:val="00872A84"/>
    <w:rsid w:val="00876647"/>
    <w:rsid w:val="00876D5E"/>
    <w:rsid w:val="00885E00"/>
    <w:rsid w:val="00886A0D"/>
    <w:rsid w:val="00887118"/>
    <w:rsid w:val="00887541"/>
    <w:rsid w:val="0089599F"/>
    <w:rsid w:val="00896246"/>
    <w:rsid w:val="008A20A0"/>
    <w:rsid w:val="008A585E"/>
    <w:rsid w:val="008A5EF2"/>
    <w:rsid w:val="008B3846"/>
    <w:rsid w:val="008B48ED"/>
    <w:rsid w:val="008B4BC0"/>
    <w:rsid w:val="008B63EA"/>
    <w:rsid w:val="008C200E"/>
    <w:rsid w:val="008C5FB5"/>
    <w:rsid w:val="008D5BDC"/>
    <w:rsid w:val="008E7918"/>
    <w:rsid w:val="008F1997"/>
    <w:rsid w:val="008F5084"/>
    <w:rsid w:val="00900F72"/>
    <w:rsid w:val="00903313"/>
    <w:rsid w:val="00907E2A"/>
    <w:rsid w:val="00913E49"/>
    <w:rsid w:val="009215F8"/>
    <w:rsid w:val="0093179C"/>
    <w:rsid w:val="00933B23"/>
    <w:rsid w:val="0093561F"/>
    <w:rsid w:val="00937293"/>
    <w:rsid w:val="00941F0C"/>
    <w:rsid w:val="00950874"/>
    <w:rsid w:val="00952CF1"/>
    <w:rsid w:val="00965A3D"/>
    <w:rsid w:val="009662F7"/>
    <w:rsid w:val="009723F2"/>
    <w:rsid w:val="00972EBA"/>
    <w:rsid w:val="00985CF9"/>
    <w:rsid w:val="009863FE"/>
    <w:rsid w:val="00996C7C"/>
    <w:rsid w:val="009A3994"/>
    <w:rsid w:val="009A3B36"/>
    <w:rsid w:val="009A466B"/>
    <w:rsid w:val="009A4936"/>
    <w:rsid w:val="009A4AD3"/>
    <w:rsid w:val="009A511C"/>
    <w:rsid w:val="009B54DE"/>
    <w:rsid w:val="009B5A1E"/>
    <w:rsid w:val="009C180F"/>
    <w:rsid w:val="009C1B2D"/>
    <w:rsid w:val="009C1F80"/>
    <w:rsid w:val="009C33DB"/>
    <w:rsid w:val="009C71C3"/>
    <w:rsid w:val="009C7B18"/>
    <w:rsid w:val="009C7DB8"/>
    <w:rsid w:val="009D2244"/>
    <w:rsid w:val="009D2FE7"/>
    <w:rsid w:val="009E0BE8"/>
    <w:rsid w:val="009E129B"/>
    <w:rsid w:val="009E2A86"/>
    <w:rsid w:val="00A0392E"/>
    <w:rsid w:val="00A05A58"/>
    <w:rsid w:val="00A10ED0"/>
    <w:rsid w:val="00A1186E"/>
    <w:rsid w:val="00A135EA"/>
    <w:rsid w:val="00A16BC0"/>
    <w:rsid w:val="00A16C0D"/>
    <w:rsid w:val="00A2308F"/>
    <w:rsid w:val="00A23989"/>
    <w:rsid w:val="00A24355"/>
    <w:rsid w:val="00A34CC7"/>
    <w:rsid w:val="00A361C1"/>
    <w:rsid w:val="00A45713"/>
    <w:rsid w:val="00A5275C"/>
    <w:rsid w:val="00A571CE"/>
    <w:rsid w:val="00A81019"/>
    <w:rsid w:val="00A829B2"/>
    <w:rsid w:val="00A83E18"/>
    <w:rsid w:val="00A84786"/>
    <w:rsid w:val="00A877C9"/>
    <w:rsid w:val="00AA0AC8"/>
    <w:rsid w:val="00AA56E1"/>
    <w:rsid w:val="00AB2118"/>
    <w:rsid w:val="00AC684C"/>
    <w:rsid w:val="00AC6A88"/>
    <w:rsid w:val="00AD024B"/>
    <w:rsid w:val="00AD5325"/>
    <w:rsid w:val="00AE5D36"/>
    <w:rsid w:val="00AE784E"/>
    <w:rsid w:val="00AE7DE3"/>
    <w:rsid w:val="00AF1AE7"/>
    <w:rsid w:val="00B054E6"/>
    <w:rsid w:val="00B066BB"/>
    <w:rsid w:val="00B100EB"/>
    <w:rsid w:val="00B10FA3"/>
    <w:rsid w:val="00B15815"/>
    <w:rsid w:val="00B20EB3"/>
    <w:rsid w:val="00B21237"/>
    <w:rsid w:val="00B24D54"/>
    <w:rsid w:val="00B3136C"/>
    <w:rsid w:val="00B33359"/>
    <w:rsid w:val="00B3746A"/>
    <w:rsid w:val="00B436EE"/>
    <w:rsid w:val="00B45FF2"/>
    <w:rsid w:val="00B50AC8"/>
    <w:rsid w:val="00B51350"/>
    <w:rsid w:val="00B5490E"/>
    <w:rsid w:val="00B564D9"/>
    <w:rsid w:val="00B606BF"/>
    <w:rsid w:val="00B6439A"/>
    <w:rsid w:val="00B72D92"/>
    <w:rsid w:val="00B730CB"/>
    <w:rsid w:val="00B80889"/>
    <w:rsid w:val="00B823C6"/>
    <w:rsid w:val="00B82B0C"/>
    <w:rsid w:val="00B84EB0"/>
    <w:rsid w:val="00B947A5"/>
    <w:rsid w:val="00BB2164"/>
    <w:rsid w:val="00BB3130"/>
    <w:rsid w:val="00BB57C5"/>
    <w:rsid w:val="00BB7BBE"/>
    <w:rsid w:val="00BC179B"/>
    <w:rsid w:val="00BC6FDD"/>
    <w:rsid w:val="00C03AA4"/>
    <w:rsid w:val="00C03BE2"/>
    <w:rsid w:val="00C04F4F"/>
    <w:rsid w:val="00C1433A"/>
    <w:rsid w:val="00C16864"/>
    <w:rsid w:val="00C225D4"/>
    <w:rsid w:val="00C22B3C"/>
    <w:rsid w:val="00C2330A"/>
    <w:rsid w:val="00C24966"/>
    <w:rsid w:val="00C259DD"/>
    <w:rsid w:val="00C27B9D"/>
    <w:rsid w:val="00C31174"/>
    <w:rsid w:val="00C3155E"/>
    <w:rsid w:val="00C3654D"/>
    <w:rsid w:val="00C42E6F"/>
    <w:rsid w:val="00C434AD"/>
    <w:rsid w:val="00C4611A"/>
    <w:rsid w:val="00C46FAA"/>
    <w:rsid w:val="00C475F3"/>
    <w:rsid w:val="00C50B56"/>
    <w:rsid w:val="00C51E99"/>
    <w:rsid w:val="00C542A8"/>
    <w:rsid w:val="00C57442"/>
    <w:rsid w:val="00C6015B"/>
    <w:rsid w:val="00C60F34"/>
    <w:rsid w:val="00C6269B"/>
    <w:rsid w:val="00C629D3"/>
    <w:rsid w:val="00C65D9C"/>
    <w:rsid w:val="00C66BE5"/>
    <w:rsid w:val="00C75EBA"/>
    <w:rsid w:val="00C7762D"/>
    <w:rsid w:val="00C8108E"/>
    <w:rsid w:val="00C83FB2"/>
    <w:rsid w:val="00C8648B"/>
    <w:rsid w:val="00C9233C"/>
    <w:rsid w:val="00C97043"/>
    <w:rsid w:val="00C975A4"/>
    <w:rsid w:val="00CA1DBB"/>
    <w:rsid w:val="00CA21EB"/>
    <w:rsid w:val="00CA7757"/>
    <w:rsid w:val="00CB0E82"/>
    <w:rsid w:val="00CC00AD"/>
    <w:rsid w:val="00CC1847"/>
    <w:rsid w:val="00CC1FC6"/>
    <w:rsid w:val="00CC447A"/>
    <w:rsid w:val="00CC76B8"/>
    <w:rsid w:val="00CD57D4"/>
    <w:rsid w:val="00CD7A13"/>
    <w:rsid w:val="00CE1089"/>
    <w:rsid w:val="00CE1695"/>
    <w:rsid w:val="00CF0166"/>
    <w:rsid w:val="00CF23E9"/>
    <w:rsid w:val="00CF6574"/>
    <w:rsid w:val="00D0652B"/>
    <w:rsid w:val="00D10D80"/>
    <w:rsid w:val="00D25404"/>
    <w:rsid w:val="00D34659"/>
    <w:rsid w:val="00D361AA"/>
    <w:rsid w:val="00D36EF8"/>
    <w:rsid w:val="00D41E59"/>
    <w:rsid w:val="00D42E88"/>
    <w:rsid w:val="00D45B9E"/>
    <w:rsid w:val="00D47818"/>
    <w:rsid w:val="00D518FA"/>
    <w:rsid w:val="00D57005"/>
    <w:rsid w:val="00D600E8"/>
    <w:rsid w:val="00D625F1"/>
    <w:rsid w:val="00D63E19"/>
    <w:rsid w:val="00D642C4"/>
    <w:rsid w:val="00D7383A"/>
    <w:rsid w:val="00D80867"/>
    <w:rsid w:val="00D82B5E"/>
    <w:rsid w:val="00D844E3"/>
    <w:rsid w:val="00D85FB6"/>
    <w:rsid w:val="00D97F77"/>
    <w:rsid w:val="00DA784A"/>
    <w:rsid w:val="00DB1B40"/>
    <w:rsid w:val="00DC2341"/>
    <w:rsid w:val="00DC5663"/>
    <w:rsid w:val="00DC70B0"/>
    <w:rsid w:val="00DE2F62"/>
    <w:rsid w:val="00DE7C79"/>
    <w:rsid w:val="00DF6B88"/>
    <w:rsid w:val="00E01B34"/>
    <w:rsid w:val="00E03809"/>
    <w:rsid w:val="00E065ED"/>
    <w:rsid w:val="00E07FD0"/>
    <w:rsid w:val="00E13CDC"/>
    <w:rsid w:val="00E159EB"/>
    <w:rsid w:val="00E20821"/>
    <w:rsid w:val="00E22973"/>
    <w:rsid w:val="00E23647"/>
    <w:rsid w:val="00E2537D"/>
    <w:rsid w:val="00E2604B"/>
    <w:rsid w:val="00E305D8"/>
    <w:rsid w:val="00E30CFD"/>
    <w:rsid w:val="00E361B4"/>
    <w:rsid w:val="00E64881"/>
    <w:rsid w:val="00E66C31"/>
    <w:rsid w:val="00E71F24"/>
    <w:rsid w:val="00E726CD"/>
    <w:rsid w:val="00E76C2E"/>
    <w:rsid w:val="00E91423"/>
    <w:rsid w:val="00E96345"/>
    <w:rsid w:val="00EB37C1"/>
    <w:rsid w:val="00EB5115"/>
    <w:rsid w:val="00EC0803"/>
    <w:rsid w:val="00EC3869"/>
    <w:rsid w:val="00EC3A27"/>
    <w:rsid w:val="00EC7B8C"/>
    <w:rsid w:val="00ED3B7D"/>
    <w:rsid w:val="00ED3D1F"/>
    <w:rsid w:val="00ED43CA"/>
    <w:rsid w:val="00EE0EC7"/>
    <w:rsid w:val="00EE50BE"/>
    <w:rsid w:val="00EE60EF"/>
    <w:rsid w:val="00EE6C42"/>
    <w:rsid w:val="00EF48DB"/>
    <w:rsid w:val="00EF5522"/>
    <w:rsid w:val="00EF6AE1"/>
    <w:rsid w:val="00F004D3"/>
    <w:rsid w:val="00F01C45"/>
    <w:rsid w:val="00F0408E"/>
    <w:rsid w:val="00F06290"/>
    <w:rsid w:val="00F06D51"/>
    <w:rsid w:val="00F07778"/>
    <w:rsid w:val="00F14833"/>
    <w:rsid w:val="00F1641D"/>
    <w:rsid w:val="00F2340D"/>
    <w:rsid w:val="00F23827"/>
    <w:rsid w:val="00F306D3"/>
    <w:rsid w:val="00F30745"/>
    <w:rsid w:val="00F367DA"/>
    <w:rsid w:val="00F37D86"/>
    <w:rsid w:val="00F450C5"/>
    <w:rsid w:val="00F5043D"/>
    <w:rsid w:val="00F5081D"/>
    <w:rsid w:val="00F535D3"/>
    <w:rsid w:val="00F56860"/>
    <w:rsid w:val="00F57117"/>
    <w:rsid w:val="00F6189F"/>
    <w:rsid w:val="00F62D89"/>
    <w:rsid w:val="00F6359E"/>
    <w:rsid w:val="00F63DF8"/>
    <w:rsid w:val="00F77844"/>
    <w:rsid w:val="00F82086"/>
    <w:rsid w:val="00F8321B"/>
    <w:rsid w:val="00F857CD"/>
    <w:rsid w:val="00F90116"/>
    <w:rsid w:val="00F90567"/>
    <w:rsid w:val="00F92398"/>
    <w:rsid w:val="00F93656"/>
    <w:rsid w:val="00F943A4"/>
    <w:rsid w:val="00F96CCF"/>
    <w:rsid w:val="00FB23BD"/>
    <w:rsid w:val="00FB4F99"/>
    <w:rsid w:val="00FB6F75"/>
    <w:rsid w:val="00FC0618"/>
    <w:rsid w:val="00FD0E18"/>
    <w:rsid w:val="00FD54D1"/>
    <w:rsid w:val="00FD55CF"/>
    <w:rsid w:val="00FE05BE"/>
    <w:rsid w:val="00FE0751"/>
    <w:rsid w:val="00FE3961"/>
    <w:rsid w:val="00FE6C85"/>
    <w:rsid w:val="00FF2414"/>
    <w:rsid w:val="00FF364E"/>
    <w:rsid w:val="00FF4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375A5"/>
    <w:pPr>
      <w:keepNext/>
      <w:spacing w:before="240" w:after="60"/>
      <w:outlineLvl w:val="0"/>
    </w:pPr>
    <w:rPr>
      <w:rFonts w:ascii="Arial" w:hAnsi="Arial" w:cs="Arial"/>
      <w:b/>
      <w:bCs/>
      <w:kern w:val="32"/>
      <w:sz w:val="32"/>
      <w:szCs w:val="32"/>
    </w:rPr>
  </w:style>
  <w:style w:type="paragraph" w:styleId="2">
    <w:name w:val="heading 2"/>
    <w:basedOn w:val="a"/>
    <w:next w:val="a"/>
    <w:qFormat/>
    <w:rsid w:val="002F03DF"/>
    <w:pPr>
      <w:keepNext/>
      <w:spacing w:before="240" w:after="60"/>
      <w:outlineLvl w:val="1"/>
    </w:pPr>
    <w:rPr>
      <w:rFonts w:ascii="Arial" w:hAnsi="Arial" w:cs="Arial"/>
      <w:b/>
      <w:bCs/>
      <w:i/>
      <w:iCs/>
      <w:sz w:val="28"/>
      <w:szCs w:val="28"/>
    </w:rPr>
  </w:style>
  <w:style w:type="paragraph" w:styleId="3">
    <w:name w:val="heading 3"/>
    <w:basedOn w:val="a"/>
    <w:next w:val="a"/>
    <w:qFormat/>
    <w:rsid w:val="00A24355"/>
    <w:pPr>
      <w:keepNext/>
      <w:jc w:val="center"/>
      <w:outlineLvl w:val="2"/>
    </w:pPr>
    <w:rPr>
      <w:b/>
      <w:sz w:val="20"/>
      <w:szCs w:val="20"/>
    </w:rPr>
  </w:style>
  <w:style w:type="paragraph" w:styleId="4">
    <w:name w:val="heading 4"/>
    <w:basedOn w:val="a"/>
    <w:next w:val="a"/>
    <w:qFormat/>
    <w:rsid w:val="006375A5"/>
    <w:pPr>
      <w:keepNext/>
      <w:spacing w:before="240" w:after="60"/>
      <w:outlineLvl w:val="3"/>
    </w:pPr>
    <w:rPr>
      <w:b/>
      <w:bCs/>
      <w:sz w:val="28"/>
      <w:szCs w:val="28"/>
    </w:rPr>
  </w:style>
  <w:style w:type="paragraph" w:styleId="5">
    <w:name w:val="heading 5"/>
    <w:basedOn w:val="a"/>
    <w:next w:val="a"/>
    <w:qFormat/>
    <w:rsid w:val="006375A5"/>
    <w:pPr>
      <w:spacing w:before="240" w:after="60"/>
      <w:outlineLvl w:val="4"/>
    </w:pPr>
    <w:rPr>
      <w:b/>
      <w:bCs/>
      <w:i/>
      <w:iCs/>
      <w:sz w:val="26"/>
      <w:szCs w:val="26"/>
    </w:rPr>
  </w:style>
  <w:style w:type="paragraph" w:styleId="7">
    <w:name w:val="heading 7"/>
    <w:basedOn w:val="a"/>
    <w:next w:val="a"/>
    <w:qFormat/>
    <w:rsid w:val="003D3995"/>
    <w:pPr>
      <w:spacing w:before="240" w:after="60"/>
      <w:outlineLvl w:val="6"/>
    </w:pPr>
  </w:style>
  <w:style w:type="paragraph" w:styleId="8">
    <w:name w:val="heading 8"/>
    <w:basedOn w:val="a"/>
    <w:next w:val="a"/>
    <w:qFormat/>
    <w:rsid w:val="0072098D"/>
    <w:pPr>
      <w:spacing w:before="240" w:after="60"/>
      <w:outlineLvl w:val="7"/>
    </w:pPr>
    <w:rPr>
      <w:i/>
      <w:iCs/>
    </w:rPr>
  </w:style>
  <w:style w:type="paragraph" w:styleId="9">
    <w:name w:val="heading 9"/>
    <w:basedOn w:val="a"/>
    <w:next w:val="a"/>
    <w:qFormat/>
    <w:rsid w:val="0072098D"/>
    <w:pPr>
      <w:spacing w:before="240" w:after="60"/>
      <w:outlineLvl w:val="8"/>
    </w:pPr>
    <w:rPr>
      <w:rFonts w:ascii="Arial" w:hAnsi="Arial" w:cs="Arial"/>
      <w:sz w:val="22"/>
      <w:szCs w:val="22"/>
    </w:rPr>
  </w:style>
  <w:style w:type="character" w:default="1" w:styleId="a0">
    <w:name w:val="Default Paragraph Font"/>
    <w:aliases w:val=" Знак Знак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rsid w:val="00A24355"/>
    <w:pPr>
      <w:widowControl w:val="0"/>
      <w:autoSpaceDE w:val="0"/>
      <w:autoSpaceDN w:val="0"/>
      <w:adjustRightInd w:val="0"/>
      <w:ind w:firstLine="720"/>
    </w:pPr>
    <w:rPr>
      <w:rFonts w:ascii="Arial" w:hAnsi="Arial" w:cs="Arial"/>
    </w:rPr>
  </w:style>
  <w:style w:type="paragraph" w:styleId="20">
    <w:name w:val="Body Text 2"/>
    <w:basedOn w:val="a"/>
    <w:rsid w:val="00A24355"/>
    <w:pPr>
      <w:widowControl w:val="0"/>
      <w:shd w:val="clear" w:color="auto" w:fill="FFFFFF"/>
      <w:autoSpaceDE w:val="0"/>
      <w:autoSpaceDN w:val="0"/>
      <w:spacing w:line="336" w:lineRule="exact"/>
      <w:ind w:left="5954" w:hanging="5954"/>
    </w:pPr>
    <w:rPr>
      <w:sz w:val="26"/>
      <w:szCs w:val="26"/>
    </w:rPr>
  </w:style>
  <w:style w:type="paragraph" w:styleId="a4">
    <w:name w:val="Document Map"/>
    <w:basedOn w:val="a"/>
    <w:semiHidden/>
    <w:rsid w:val="00A24355"/>
    <w:pPr>
      <w:shd w:val="clear" w:color="auto" w:fill="000080"/>
    </w:pPr>
    <w:rPr>
      <w:rFonts w:ascii="Tahoma" w:hAnsi="Tahoma" w:cs="Tahoma"/>
      <w:sz w:val="20"/>
      <w:szCs w:val="20"/>
    </w:rPr>
  </w:style>
  <w:style w:type="paragraph" w:styleId="30">
    <w:name w:val="Body Text Indent 3"/>
    <w:basedOn w:val="a"/>
    <w:rsid w:val="00F06290"/>
    <w:pPr>
      <w:spacing w:after="120"/>
      <w:ind w:left="283"/>
    </w:pPr>
    <w:rPr>
      <w:sz w:val="16"/>
      <w:szCs w:val="16"/>
    </w:rPr>
  </w:style>
  <w:style w:type="paragraph" w:styleId="a5">
    <w:name w:val="Body Text Indent"/>
    <w:basedOn w:val="a"/>
    <w:rsid w:val="002F03DF"/>
    <w:pPr>
      <w:spacing w:after="120"/>
      <w:ind w:left="283"/>
    </w:pPr>
  </w:style>
  <w:style w:type="paragraph" w:styleId="31">
    <w:name w:val="Body Text 3"/>
    <w:basedOn w:val="a"/>
    <w:rsid w:val="003D3995"/>
    <w:pPr>
      <w:spacing w:after="120"/>
    </w:pPr>
    <w:rPr>
      <w:sz w:val="16"/>
      <w:szCs w:val="16"/>
    </w:rPr>
  </w:style>
  <w:style w:type="character" w:styleId="a6">
    <w:name w:val="Hyperlink"/>
    <w:rsid w:val="0072098D"/>
    <w:rPr>
      <w:color w:val="0000FF"/>
      <w:u w:val="single"/>
    </w:rPr>
  </w:style>
  <w:style w:type="paragraph" w:styleId="a7">
    <w:name w:val="footer"/>
    <w:basedOn w:val="a"/>
    <w:rsid w:val="0072098D"/>
    <w:pPr>
      <w:tabs>
        <w:tab w:val="center" w:pos="4677"/>
        <w:tab w:val="right" w:pos="9355"/>
      </w:tabs>
    </w:pPr>
    <w:rPr>
      <w:sz w:val="20"/>
      <w:szCs w:val="20"/>
    </w:rPr>
  </w:style>
  <w:style w:type="paragraph" w:customStyle="1" w:styleId="ConsNormal">
    <w:name w:val="ConsNormal"/>
    <w:rsid w:val="003D7134"/>
    <w:pPr>
      <w:autoSpaceDE w:val="0"/>
      <w:autoSpaceDN w:val="0"/>
      <w:adjustRightInd w:val="0"/>
      <w:ind w:firstLine="720"/>
    </w:pPr>
    <w:rPr>
      <w:rFonts w:ascii="Arial" w:hAnsi="Arial" w:cs="Arial"/>
    </w:rPr>
  </w:style>
  <w:style w:type="paragraph" w:customStyle="1" w:styleId="ConsPlusNonformat">
    <w:name w:val="ConsPlusNonformat"/>
    <w:rsid w:val="004C6AA4"/>
    <w:pPr>
      <w:widowControl w:val="0"/>
      <w:autoSpaceDE w:val="0"/>
      <w:autoSpaceDN w:val="0"/>
      <w:adjustRightInd w:val="0"/>
    </w:pPr>
    <w:rPr>
      <w:rFonts w:ascii="Courier New" w:hAnsi="Courier New" w:cs="Courier New"/>
    </w:rPr>
  </w:style>
  <w:style w:type="paragraph" w:customStyle="1" w:styleId="ConsTitle">
    <w:name w:val="ConsTitle"/>
    <w:rsid w:val="004C6AA4"/>
    <w:pPr>
      <w:widowControl w:val="0"/>
      <w:autoSpaceDE w:val="0"/>
      <w:autoSpaceDN w:val="0"/>
      <w:adjustRightInd w:val="0"/>
      <w:ind w:right="19772"/>
    </w:pPr>
    <w:rPr>
      <w:rFonts w:ascii="Arial" w:hAnsi="Arial" w:cs="Arial"/>
      <w:b/>
      <w:bCs/>
      <w:sz w:val="16"/>
      <w:szCs w:val="16"/>
    </w:rPr>
  </w:style>
  <w:style w:type="paragraph" w:styleId="a8">
    <w:name w:val="Balloon Text"/>
    <w:basedOn w:val="a"/>
    <w:semiHidden/>
    <w:rsid w:val="00F306D3"/>
    <w:rPr>
      <w:rFonts w:ascii="Tahoma" w:hAnsi="Tahoma" w:cs="Tahoma"/>
      <w:sz w:val="16"/>
      <w:szCs w:val="16"/>
    </w:rPr>
  </w:style>
  <w:style w:type="character" w:styleId="a9">
    <w:name w:val="page number"/>
    <w:basedOn w:val="a0"/>
    <w:rsid w:val="00941F0C"/>
  </w:style>
  <w:style w:type="paragraph" w:styleId="aa">
    <w:name w:val="header"/>
    <w:basedOn w:val="a"/>
    <w:rsid w:val="00941F0C"/>
    <w:pPr>
      <w:tabs>
        <w:tab w:val="center" w:pos="4677"/>
        <w:tab w:val="right" w:pos="9355"/>
      </w:tabs>
    </w:pPr>
  </w:style>
  <w:style w:type="paragraph" w:customStyle="1" w:styleId="a1">
    <w:name w:val=" Знак Знак Знак"/>
    <w:basedOn w:val="a"/>
    <w:link w:val="a0"/>
    <w:rsid w:val="00B45FF2"/>
    <w:pPr>
      <w:spacing w:before="100" w:beforeAutospacing="1" w:after="100" w:afterAutospacing="1"/>
      <w:jc w:val="both"/>
    </w:pPr>
    <w:rPr>
      <w:rFonts w:ascii="Tahoma" w:hAnsi="Tahoma" w:cs="Tahoma"/>
      <w:sz w:val="20"/>
      <w:szCs w:val="20"/>
      <w:lang w:val="en-US" w:eastAsia="en-US"/>
    </w:rPr>
  </w:style>
  <w:style w:type="paragraph" w:customStyle="1" w:styleId="ConsNonformat">
    <w:name w:val="ConsNonformat"/>
    <w:rsid w:val="005507CC"/>
    <w:pPr>
      <w:widowControl w:val="0"/>
      <w:autoSpaceDE w:val="0"/>
      <w:autoSpaceDN w:val="0"/>
      <w:adjustRightInd w:val="0"/>
      <w:ind w:right="19772"/>
    </w:pPr>
    <w:rPr>
      <w:rFonts w:ascii="Courier New" w:hAnsi="Courier New" w:cs="Courier New"/>
    </w:rPr>
  </w:style>
  <w:style w:type="paragraph" w:customStyle="1" w:styleId="10">
    <w:name w:val="марк список 1"/>
    <w:basedOn w:val="a"/>
    <w:rsid w:val="003632A8"/>
    <w:pPr>
      <w:tabs>
        <w:tab w:val="left" w:pos="360"/>
      </w:tabs>
      <w:suppressAutoHyphens/>
      <w:spacing w:before="120" w:beforeAutospacing="1" w:after="120" w:afterAutospacing="1" w:line="360" w:lineRule="atLeast"/>
      <w:ind w:right="113" w:firstLine="709"/>
      <w:jc w:val="both"/>
    </w:pPr>
    <w:rPr>
      <w:rFonts w:eastAsia="Batang"/>
      <w:lang w:eastAsia="ar-SA"/>
    </w:rPr>
  </w:style>
  <w:style w:type="table" w:styleId="ab">
    <w:name w:val="Table Grid"/>
    <w:basedOn w:val="a2"/>
    <w:rsid w:val="0086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850E29"/>
    <w:pPr>
      <w:spacing w:after="200" w:line="276" w:lineRule="auto"/>
      <w:ind w:left="720"/>
      <w:contextualSpacing/>
    </w:pPr>
    <w:rPr>
      <w:rFonts w:ascii="Calibri" w:hAnsi="Calibri"/>
      <w:sz w:val="22"/>
      <w:szCs w:val="22"/>
    </w:rPr>
  </w:style>
  <w:style w:type="paragraph" w:styleId="ad">
    <w:name w:val="Normal (Web)"/>
    <w:basedOn w:val="a"/>
    <w:rsid w:val="00850E29"/>
    <w:pPr>
      <w:spacing w:before="100" w:beforeAutospacing="1" w:after="100" w:afterAutospacing="1"/>
    </w:pPr>
    <w:rPr>
      <w:rFonts w:eastAsia="Calibri"/>
    </w:rPr>
  </w:style>
  <w:style w:type="paragraph" w:customStyle="1" w:styleId="11">
    <w:name w:val="Знак1"/>
    <w:basedOn w:val="a"/>
    <w:rsid w:val="00A135EA"/>
    <w:pPr>
      <w:spacing w:before="100" w:beforeAutospacing="1" w:after="100" w:afterAutospacing="1"/>
    </w:pPr>
    <w:rPr>
      <w:rFonts w:ascii="Tahoma" w:hAnsi="Tahoma" w:cs="Tahoma"/>
      <w:sz w:val="20"/>
      <w:szCs w:val="20"/>
      <w:lang w:val="en-US" w:eastAsia="en-US"/>
    </w:rPr>
  </w:style>
  <w:style w:type="paragraph" w:customStyle="1" w:styleId="p17">
    <w:name w:val="p17"/>
    <w:basedOn w:val="a"/>
    <w:rsid w:val="007526C9"/>
    <w:pPr>
      <w:spacing w:before="100" w:beforeAutospacing="1" w:after="100" w:afterAutospacing="1"/>
    </w:pPr>
  </w:style>
  <w:style w:type="paragraph" w:customStyle="1" w:styleId="p23">
    <w:name w:val="p23"/>
    <w:basedOn w:val="a"/>
    <w:rsid w:val="007526C9"/>
    <w:pPr>
      <w:spacing w:before="100" w:beforeAutospacing="1" w:after="100" w:afterAutospacing="1"/>
    </w:pPr>
  </w:style>
  <w:style w:type="paragraph" w:customStyle="1" w:styleId="p19">
    <w:name w:val="p19"/>
    <w:basedOn w:val="a"/>
    <w:rsid w:val="007526C9"/>
    <w:pPr>
      <w:spacing w:before="100" w:beforeAutospacing="1" w:after="100" w:afterAutospacing="1"/>
    </w:pPr>
  </w:style>
  <w:style w:type="character" w:customStyle="1" w:styleId="s7">
    <w:name w:val="s7"/>
    <w:basedOn w:val="a0"/>
    <w:rsid w:val="0075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375A5"/>
    <w:pPr>
      <w:keepNext/>
      <w:spacing w:before="240" w:after="60"/>
      <w:outlineLvl w:val="0"/>
    </w:pPr>
    <w:rPr>
      <w:rFonts w:ascii="Arial" w:hAnsi="Arial" w:cs="Arial"/>
      <w:b/>
      <w:bCs/>
      <w:kern w:val="32"/>
      <w:sz w:val="32"/>
      <w:szCs w:val="32"/>
    </w:rPr>
  </w:style>
  <w:style w:type="paragraph" w:styleId="2">
    <w:name w:val="heading 2"/>
    <w:basedOn w:val="a"/>
    <w:next w:val="a"/>
    <w:qFormat/>
    <w:rsid w:val="002F03DF"/>
    <w:pPr>
      <w:keepNext/>
      <w:spacing w:before="240" w:after="60"/>
      <w:outlineLvl w:val="1"/>
    </w:pPr>
    <w:rPr>
      <w:rFonts w:ascii="Arial" w:hAnsi="Arial" w:cs="Arial"/>
      <w:b/>
      <w:bCs/>
      <w:i/>
      <w:iCs/>
      <w:sz w:val="28"/>
      <w:szCs w:val="28"/>
    </w:rPr>
  </w:style>
  <w:style w:type="paragraph" w:styleId="3">
    <w:name w:val="heading 3"/>
    <w:basedOn w:val="a"/>
    <w:next w:val="a"/>
    <w:qFormat/>
    <w:rsid w:val="00A24355"/>
    <w:pPr>
      <w:keepNext/>
      <w:jc w:val="center"/>
      <w:outlineLvl w:val="2"/>
    </w:pPr>
    <w:rPr>
      <w:b/>
      <w:sz w:val="20"/>
      <w:szCs w:val="20"/>
    </w:rPr>
  </w:style>
  <w:style w:type="paragraph" w:styleId="4">
    <w:name w:val="heading 4"/>
    <w:basedOn w:val="a"/>
    <w:next w:val="a"/>
    <w:qFormat/>
    <w:rsid w:val="006375A5"/>
    <w:pPr>
      <w:keepNext/>
      <w:spacing w:before="240" w:after="60"/>
      <w:outlineLvl w:val="3"/>
    </w:pPr>
    <w:rPr>
      <w:b/>
      <w:bCs/>
      <w:sz w:val="28"/>
      <w:szCs w:val="28"/>
    </w:rPr>
  </w:style>
  <w:style w:type="paragraph" w:styleId="5">
    <w:name w:val="heading 5"/>
    <w:basedOn w:val="a"/>
    <w:next w:val="a"/>
    <w:qFormat/>
    <w:rsid w:val="006375A5"/>
    <w:pPr>
      <w:spacing w:before="240" w:after="60"/>
      <w:outlineLvl w:val="4"/>
    </w:pPr>
    <w:rPr>
      <w:b/>
      <w:bCs/>
      <w:i/>
      <w:iCs/>
      <w:sz w:val="26"/>
      <w:szCs w:val="26"/>
    </w:rPr>
  </w:style>
  <w:style w:type="paragraph" w:styleId="7">
    <w:name w:val="heading 7"/>
    <w:basedOn w:val="a"/>
    <w:next w:val="a"/>
    <w:qFormat/>
    <w:rsid w:val="003D3995"/>
    <w:pPr>
      <w:spacing w:before="240" w:after="60"/>
      <w:outlineLvl w:val="6"/>
    </w:pPr>
  </w:style>
  <w:style w:type="paragraph" w:styleId="8">
    <w:name w:val="heading 8"/>
    <w:basedOn w:val="a"/>
    <w:next w:val="a"/>
    <w:qFormat/>
    <w:rsid w:val="0072098D"/>
    <w:pPr>
      <w:spacing w:before="240" w:after="60"/>
      <w:outlineLvl w:val="7"/>
    </w:pPr>
    <w:rPr>
      <w:i/>
      <w:iCs/>
    </w:rPr>
  </w:style>
  <w:style w:type="paragraph" w:styleId="9">
    <w:name w:val="heading 9"/>
    <w:basedOn w:val="a"/>
    <w:next w:val="a"/>
    <w:qFormat/>
    <w:rsid w:val="0072098D"/>
    <w:pPr>
      <w:spacing w:before="240" w:after="60"/>
      <w:outlineLvl w:val="8"/>
    </w:pPr>
    <w:rPr>
      <w:rFonts w:ascii="Arial" w:hAnsi="Arial" w:cs="Arial"/>
      <w:sz w:val="22"/>
      <w:szCs w:val="22"/>
    </w:rPr>
  </w:style>
  <w:style w:type="character" w:default="1" w:styleId="a0">
    <w:name w:val="Default Paragraph Font"/>
    <w:aliases w:val=" Знак Знак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rsid w:val="00A24355"/>
    <w:pPr>
      <w:widowControl w:val="0"/>
      <w:autoSpaceDE w:val="0"/>
      <w:autoSpaceDN w:val="0"/>
      <w:adjustRightInd w:val="0"/>
      <w:ind w:firstLine="720"/>
    </w:pPr>
    <w:rPr>
      <w:rFonts w:ascii="Arial" w:hAnsi="Arial" w:cs="Arial"/>
    </w:rPr>
  </w:style>
  <w:style w:type="paragraph" w:styleId="20">
    <w:name w:val="Body Text 2"/>
    <w:basedOn w:val="a"/>
    <w:rsid w:val="00A24355"/>
    <w:pPr>
      <w:widowControl w:val="0"/>
      <w:shd w:val="clear" w:color="auto" w:fill="FFFFFF"/>
      <w:autoSpaceDE w:val="0"/>
      <w:autoSpaceDN w:val="0"/>
      <w:spacing w:line="336" w:lineRule="exact"/>
      <w:ind w:left="5954" w:hanging="5954"/>
    </w:pPr>
    <w:rPr>
      <w:sz w:val="26"/>
      <w:szCs w:val="26"/>
    </w:rPr>
  </w:style>
  <w:style w:type="paragraph" w:styleId="a4">
    <w:name w:val="Document Map"/>
    <w:basedOn w:val="a"/>
    <w:semiHidden/>
    <w:rsid w:val="00A24355"/>
    <w:pPr>
      <w:shd w:val="clear" w:color="auto" w:fill="000080"/>
    </w:pPr>
    <w:rPr>
      <w:rFonts w:ascii="Tahoma" w:hAnsi="Tahoma" w:cs="Tahoma"/>
      <w:sz w:val="20"/>
      <w:szCs w:val="20"/>
    </w:rPr>
  </w:style>
  <w:style w:type="paragraph" w:styleId="30">
    <w:name w:val="Body Text Indent 3"/>
    <w:basedOn w:val="a"/>
    <w:rsid w:val="00F06290"/>
    <w:pPr>
      <w:spacing w:after="120"/>
      <w:ind w:left="283"/>
    </w:pPr>
    <w:rPr>
      <w:sz w:val="16"/>
      <w:szCs w:val="16"/>
    </w:rPr>
  </w:style>
  <w:style w:type="paragraph" w:styleId="a5">
    <w:name w:val="Body Text Indent"/>
    <w:basedOn w:val="a"/>
    <w:rsid w:val="002F03DF"/>
    <w:pPr>
      <w:spacing w:after="120"/>
      <w:ind w:left="283"/>
    </w:pPr>
  </w:style>
  <w:style w:type="paragraph" w:styleId="31">
    <w:name w:val="Body Text 3"/>
    <w:basedOn w:val="a"/>
    <w:rsid w:val="003D3995"/>
    <w:pPr>
      <w:spacing w:after="120"/>
    </w:pPr>
    <w:rPr>
      <w:sz w:val="16"/>
      <w:szCs w:val="16"/>
    </w:rPr>
  </w:style>
  <w:style w:type="character" w:styleId="a6">
    <w:name w:val="Hyperlink"/>
    <w:rsid w:val="0072098D"/>
    <w:rPr>
      <w:color w:val="0000FF"/>
      <w:u w:val="single"/>
    </w:rPr>
  </w:style>
  <w:style w:type="paragraph" w:styleId="a7">
    <w:name w:val="footer"/>
    <w:basedOn w:val="a"/>
    <w:rsid w:val="0072098D"/>
    <w:pPr>
      <w:tabs>
        <w:tab w:val="center" w:pos="4677"/>
        <w:tab w:val="right" w:pos="9355"/>
      </w:tabs>
    </w:pPr>
    <w:rPr>
      <w:sz w:val="20"/>
      <w:szCs w:val="20"/>
    </w:rPr>
  </w:style>
  <w:style w:type="paragraph" w:customStyle="1" w:styleId="ConsNormal">
    <w:name w:val="ConsNormal"/>
    <w:rsid w:val="003D7134"/>
    <w:pPr>
      <w:autoSpaceDE w:val="0"/>
      <w:autoSpaceDN w:val="0"/>
      <w:adjustRightInd w:val="0"/>
      <w:ind w:firstLine="720"/>
    </w:pPr>
    <w:rPr>
      <w:rFonts w:ascii="Arial" w:hAnsi="Arial" w:cs="Arial"/>
    </w:rPr>
  </w:style>
  <w:style w:type="paragraph" w:customStyle="1" w:styleId="ConsPlusNonformat">
    <w:name w:val="ConsPlusNonformat"/>
    <w:rsid w:val="004C6AA4"/>
    <w:pPr>
      <w:widowControl w:val="0"/>
      <w:autoSpaceDE w:val="0"/>
      <w:autoSpaceDN w:val="0"/>
      <w:adjustRightInd w:val="0"/>
    </w:pPr>
    <w:rPr>
      <w:rFonts w:ascii="Courier New" w:hAnsi="Courier New" w:cs="Courier New"/>
    </w:rPr>
  </w:style>
  <w:style w:type="paragraph" w:customStyle="1" w:styleId="ConsTitle">
    <w:name w:val="ConsTitle"/>
    <w:rsid w:val="004C6AA4"/>
    <w:pPr>
      <w:widowControl w:val="0"/>
      <w:autoSpaceDE w:val="0"/>
      <w:autoSpaceDN w:val="0"/>
      <w:adjustRightInd w:val="0"/>
      <w:ind w:right="19772"/>
    </w:pPr>
    <w:rPr>
      <w:rFonts w:ascii="Arial" w:hAnsi="Arial" w:cs="Arial"/>
      <w:b/>
      <w:bCs/>
      <w:sz w:val="16"/>
      <w:szCs w:val="16"/>
    </w:rPr>
  </w:style>
  <w:style w:type="paragraph" w:styleId="a8">
    <w:name w:val="Balloon Text"/>
    <w:basedOn w:val="a"/>
    <w:semiHidden/>
    <w:rsid w:val="00F306D3"/>
    <w:rPr>
      <w:rFonts w:ascii="Tahoma" w:hAnsi="Tahoma" w:cs="Tahoma"/>
      <w:sz w:val="16"/>
      <w:szCs w:val="16"/>
    </w:rPr>
  </w:style>
  <w:style w:type="character" w:styleId="a9">
    <w:name w:val="page number"/>
    <w:basedOn w:val="a0"/>
    <w:rsid w:val="00941F0C"/>
  </w:style>
  <w:style w:type="paragraph" w:styleId="aa">
    <w:name w:val="header"/>
    <w:basedOn w:val="a"/>
    <w:rsid w:val="00941F0C"/>
    <w:pPr>
      <w:tabs>
        <w:tab w:val="center" w:pos="4677"/>
        <w:tab w:val="right" w:pos="9355"/>
      </w:tabs>
    </w:pPr>
  </w:style>
  <w:style w:type="paragraph" w:customStyle="1" w:styleId="a1">
    <w:name w:val=" Знак Знак Знак"/>
    <w:basedOn w:val="a"/>
    <w:link w:val="a0"/>
    <w:rsid w:val="00B45FF2"/>
    <w:pPr>
      <w:spacing w:before="100" w:beforeAutospacing="1" w:after="100" w:afterAutospacing="1"/>
      <w:jc w:val="both"/>
    </w:pPr>
    <w:rPr>
      <w:rFonts w:ascii="Tahoma" w:hAnsi="Tahoma" w:cs="Tahoma"/>
      <w:sz w:val="20"/>
      <w:szCs w:val="20"/>
      <w:lang w:val="en-US" w:eastAsia="en-US"/>
    </w:rPr>
  </w:style>
  <w:style w:type="paragraph" w:customStyle="1" w:styleId="ConsNonformat">
    <w:name w:val="ConsNonformat"/>
    <w:rsid w:val="005507CC"/>
    <w:pPr>
      <w:widowControl w:val="0"/>
      <w:autoSpaceDE w:val="0"/>
      <w:autoSpaceDN w:val="0"/>
      <w:adjustRightInd w:val="0"/>
      <w:ind w:right="19772"/>
    </w:pPr>
    <w:rPr>
      <w:rFonts w:ascii="Courier New" w:hAnsi="Courier New" w:cs="Courier New"/>
    </w:rPr>
  </w:style>
  <w:style w:type="paragraph" w:customStyle="1" w:styleId="10">
    <w:name w:val="марк список 1"/>
    <w:basedOn w:val="a"/>
    <w:rsid w:val="003632A8"/>
    <w:pPr>
      <w:tabs>
        <w:tab w:val="left" w:pos="360"/>
      </w:tabs>
      <w:suppressAutoHyphens/>
      <w:spacing w:before="120" w:beforeAutospacing="1" w:after="120" w:afterAutospacing="1" w:line="360" w:lineRule="atLeast"/>
      <w:ind w:right="113" w:firstLine="709"/>
      <w:jc w:val="both"/>
    </w:pPr>
    <w:rPr>
      <w:rFonts w:eastAsia="Batang"/>
      <w:lang w:eastAsia="ar-SA"/>
    </w:rPr>
  </w:style>
  <w:style w:type="table" w:styleId="ab">
    <w:name w:val="Table Grid"/>
    <w:basedOn w:val="a2"/>
    <w:rsid w:val="0086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850E29"/>
    <w:pPr>
      <w:spacing w:after="200" w:line="276" w:lineRule="auto"/>
      <w:ind w:left="720"/>
      <w:contextualSpacing/>
    </w:pPr>
    <w:rPr>
      <w:rFonts w:ascii="Calibri" w:hAnsi="Calibri"/>
      <w:sz w:val="22"/>
      <w:szCs w:val="22"/>
    </w:rPr>
  </w:style>
  <w:style w:type="paragraph" w:styleId="ad">
    <w:name w:val="Normal (Web)"/>
    <w:basedOn w:val="a"/>
    <w:rsid w:val="00850E29"/>
    <w:pPr>
      <w:spacing w:before="100" w:beforeAutospacing="1" w:after="100" w:afterAutospacing="1"/>
    </w:pPr>
    <w:rPr>
      <w:rFonts w:eastAsia="Calibri"/>
    </w:rPr>
  </w:style>
  <w:style w:type="paragraph" w:customStyle="1" w:styleId="11">
    <w:name w:val="Знак1"/>
    <w:basedOn w:val="a"/>
    <w:rsid w:val="00A135EA"/>
    <w:pPr>
      <w:spacing w:before="100" w:beforeAutospacing="1" w:after="100" w:afterAutospacing="1"/>
    </w:pPr>
    <w:rPr>
      <w:rFonts w:ascii="Tahoma" w:hAnsi="Tahoma" w:cs="Tahoma"/>
      <w:sz w:val="20"/>
      <w:szCs w:val="20"/>
      <w:lang w:val="en-US" w:eastAsia="en-US"/>
    </w:rPr>
  </w:style>
  <w:style w:type="paragraph" w:customStyle="1" w:styleId="p17">
    <w:name w:val="p17"/>
    <w:basedOn w:val="a"/>
    <w:rsid w:val="007526C9"/>
    <w:pPr>
      <w:spacing w:before="100" w:beforeAutospacing="1" w:after="100" w:afterAutospacing="1"/>
    </w:pPr>
  </w:style>
  <w:style w:type="paragraph" w:customStyle="1" w:styleId="p23">
    <w:name w:val="p23"/>
    <w:basedOn w:val="a"/>
    <w:rsid w:val="007526C9"/>
    <w:pPr>
      <w:spacing w:before="100" w:beforeAutospacing="1" w:after="100" w:afterAutospacing="1"/>
    </w:pPr>
  </w:style>
  <w:style w:type="paragraph" w:customStyle="1" w:styleId="p19">
    <w:name w:val="p19"/>
    <w:basedOn w:val="a"/>
    <w:rsid w:val="007526C9"/>
    <w:pPr>
      <w:spacing w:before="100" w:beforeAutospacing="1" w:after="100" w:afterAutospacing="1"/>
    </w:pPr>
  </w:style>
  <w:style w:type="character" w:customStyle="1" w:styleId="s7">
    <w:name w:val="s7"/>
    <w:basedOn w:val="a0"/>
    <w:rsid w:val="0075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118">
      <w:bodyDiv w:val="1"/>
      <w:marLeft w:val="0"/>
      <w:marRight w:val="0"/>
      <w:marTop w:val="0"/>
      <w:marBottom w:val="0"/>
      <w:divBdr>
        <w:top w:val="none" w:sz="0" w:space="0" w:color="auto"/>
        <w:left w:val="none" w:sz="0" w:space="0" w:color="auto"/>
        <w:bottom w:val="none" w:sz="0" w:space="0" w:color="auto"/>
        <w:right w:val="none" w:sz="0" w:space="0" w:color="auto"/>
      </w:divBdr>
    </w:div>
    <w:div w:id="446244992">
      <w:bodyDiv w:val="1"/>
      <w:marLeft w:val="0"/>
      <w:marRight w:val="0"/>
      <w:marTop w:val="0"/>
      <w:marBottom w:val="0"/>
      <w:divBdr>
        <w:top w:val="none" w:sz="0" w:space="0" w:color="auto"/>
        <w:left w:val="none" w:sz="0" w:space="0" w:color="auto"/>
        <w:bottom w:val="none" w:sz="0" w:space="0" w:color="auto"/>
        <w:right w:val="none" w:sz="0" w:space="0" w:color="auto"/>
      </w:divBdr>
    </w:div>
    <w:div w:id="456223973">
      <w:bodyDiv w:val="1"/>
      <w:marLeft w:val="0"/>
      <w:marRight w:val="0"/>
      <w:marTop w:val="0"/>
      <w:marBottom w:val="0"/>
      <w:divBdr>
        <w:top w:val="none" w:sz="0" w:space="0" w:color="auto"/>
        <w:left w:val="none" w:sz="0" w:space="0" w:color="auto"/>
        <w:bottom w:val="none" w:sz="0" w:space="0" w:color="auto"/>
        <w:right w:val="none" w:sz="0" w:space="0" w:color="auto"/>
      </w:divBdr>
    </w:div>
    <w:div w:id="880552626">
      <w:bodyDiv w:val="1"/>
      <w:marLeft w:val="0"/>
      <w:marRight w:val="0"/>
      <w:marTop w:val="0"/>
      <w:marBottom w:val="0"/>
      <w:divBdr>
        <w:top w:val="none" w:sz="0" w:space="0" w:color="auto"/>
        <w:left w:val="none" w:sz="0" w:space="0" w:color="auto"/>
        <w:bottom w:val="none" w:sz="0" w:space="0" w:color="auto"/>
        <w:right w:val="none" w:sz="0" w:space="0" w:color="auto"/>
      </w:divBdr>
    </w:div>
    <w:div w:id="1055935459">
      <w:bodyDiv w:val="1"/>
      <w:marLeft w:val="0"/>
      <w:marRight w:val="0"/>
      <w:marTop w:val="0"/>
      <w:marBottom w:val="0"/>
      <w:divBdr>
        <w:top w:val="none" w:sz="0" w:space="0" w:color="auto"/>
        <w:left w:val="none" w:sz="0" w:space="0" w:color="auto"/>
        <w:bottom w:val="none" w:sz="0" w:space="0" w:color="auto"/>
        <w:right w:val="none" w:sz="0" w:space="0" w:color="auto"/>
      </w:divBdr>
    </w:div>
    <w:div w:id="1105802984">
      <w:bodyDiv w:val="1"/>
      <w:marLeft w:val="0"/>
      <w:marRight w:val="0"/>
      <w:marTop w:val="0"/>
      <w:marBottom w:val="0"/>
      <w:divBdr>
        <w:top w:val="none" w:sz="0" w:space="0" w:color="auto"/>
        <w:left w:val="none" w:sz="0" w:space="0" w:color="auto"/>
        <w:bottom w:val="none" w:sz="0" w:space="0" w:color="auto"/>
        <w:right w:val="none" w:sz="0" w:space="0" w:color="auto"/>
      </w:divBdr>
    </w:div>
    <w:div w:id="1107505303">
      <w:bodyDiv w:val="1"/>
      <w:marLeft w:val="0"/>
      <w:marRight w:val="0"/>
      <w:marTop w:val="0"/>
      <w:marBottom w:val="0"/>
      <w:divBdr>
        <w:top w:val="none" w:sz="0" w:space="0" w:color="auto"/>
        <w:left w:val="none" w:sz="0" w:space="0" w:color="auto"/>
        <w:bottom w:val="none" w:sz="0" w:space="0" w:color="auto"/>
        <w:right w:val="none" w:sz="0" w:space="0" w:color="auto"/>
      </w:divBdr>
      <w:divsChild>
        <w:div w:id="441538448">
          <w:marLeft w:val="0"/>
          <w:marRight w:val="0"/>
          <w:marTop w:val="0"/>
          <w:marBottom w:val="0"/>
          <w:divBdr>
            <w:top w:val="none" w:sz="0" w:space="0" w:color="auto"/>
            <w:left w:val="none" w:sz="0" w:space="0" w:color="auto"/>
            <w:bottom w:val="none" w:sz="0" w:space="0" w:color="auto"/>
            <w:right w:val="none" w:sz="0" w:space="0" w:color="auto"/>
          </w:divBdr>
        </w:div>
      </w:divsChild>
    </w:div>
    <w:div w:id="1697341357">
      <w:bodyDiv w:val="1"/>
      <w:marLeft w:val="0"/>
      <w:marRight w:val="0"/>
      <w:marTop w:val="0"/>
      <w:marBottom w:val="0"/>
      <w:divBdr>
        <w:top w:val="none" w:sz="0" w:space="0" w:color="auto"/>
        <w:left w:val="none" w:sz="0" w:space="0" w:color="auto"/>
        <w:bottom w:val="none" w:sz="0" w:space="0" w:color="auto"/>
        <w:right w:val="none" w:sz="0" w:space="0" w:color="auto"/>
      </w:divBdr>
    </w:div>
    <w:div w:id="1898129963">
      <w:bodyDiv w:val="1"/>
      <w:marLeft w:val="0"/>
      <w:marRight w:val="0"/>
      <w:marTop w:val="0"/>
      <w:marBottom w:val="0"/>
      <w:divBdr>
        <w:top w:val="none" w:sz="0" w:space="0" w:color="auto"/>
        <w:left w:val="none" w:sz="0" w:space="0" w:color="auto"/>
        <w:bottom w:val="none" w:sz="0" w:space="0" w:color="auto"/>
        <w:right w:val="none" w:sz="0" w:space="0" w:color="auto"/>
      </w:divBdr>
    </w:div>
    <w:div w:id="19435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FDB40816ADC2021A5D3653CD9DBA3CC3D8509E36F8014333D0D414866D479D31B2ABCBC59978895CE4BAFb3K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840A-8D3B-4F55-95A8-CFA1AD88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5508</Words>
  <Characters>31396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образованием</Company>
  <LinksUpToDate>false</LinksUpToDate>
  <CharactersWithSpaces>36831</CharactersWithSpaces>
  <SharedDoc>false</SharedDoc>
  <HLinks>
    <vt:vector size="6" baseType="variant">
      <vt:variant>
        <vt:i4>4653139</vt:i4>
      </vt:variant>
      <vt:variant>
        <vt:i4>0</vt:i4>
      </vt:variant>
      <vt:variant>
        <vt:i4>0</vt:i4>
      </vt:variant>
      <vt:variant>
        <vt:i4>5</vt:i4>
      </vt:variant>
      <vt:variant>
        <vt:lpwstr>consultantplus://offline/ref=3FDB40816ADC2021A5D3653CD9DBA3CC3D8509E36F8014333D0D414866D479D31B2ABCBC59978895CE4BAFb3K6I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Дмитриева</dc:creator>
  <cp:lastModifiedBy>Алексей Арешев</cp:lastModifiedBy>
  <cp:revision>2</cp:revision>
  <cp:lastPrinted>2016-04-06T13:35:00Z</cp:lastPrinted>
  <dcterms:created xsi:type="dcterms:W3CDTF">2016-04-14T12:02:00Z</dcterms:created>
  <dcterms:modified xsi:type="dcterms:W3CDTF">2016-04-14T12:02:00Z</dcterms:modified>
</cp:coreProperties>
</file>