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5C" w:rsidRDefault="000F745C">
      <w:pPr>
        <w:suppressAutoHyphens w:val="0"/>
        <w:overflowPunct/>
        <w:autoSpaceDE/>
        <w:ind w:left="1701" w:right="1699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РОССИЙСКАЯ ФЕДЕРАЦИЯ </w:t>
      </w:r>
    </w:p>
    <w:p w:rsidR="000F745C" w:rsidRDefault="000F745C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0F745C" w:rsidRDefault="000F745C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«КОНСТАНТИНОВСКИЙ РАЙОН»</w:t>
      </w:r>
    </w:p>
    <w:p w:rsidR="000F745C" w:rsidRDefault="000F745C">
      <w:pPr>
        <w:jc w:val="center"/>
        <w:rPr>
          <w:sz w:val="28"/>
          <w:szCs w:val="28"/>
        </w:rPr>
      </w:pPr>
    </w:p>
    <w:p w:rsidR="000F745C" w:rsidRDefault="000F74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КОНСТАНТИНОВСКОГО РАЙОНА</w:t>
      </w:r>
    </w:p>
    <w:p w:rsidR="000F745C" w:rsidRDefault="000F745C">
      <w:pPr>
        <w:jc w:val="center"/>
        <w:rPr>
          <w:sz w:val="28"/>
          <w:szCs w:val="28"/>
        </w:rPr>
      </w:pPr>
    </w:p>
    <w:p w:rsidR="000F745C" w:rsidRPr="00CD3EA4" w:rsidRDefault="000F745C">
      <w:pPr>
        <w:pStyle w:val="1"/>
        <w:spacing w:before="0" w:after="0" w:line="240" w:lineRule="auto"/>
        <w:rPr>
          <w:rFonts w:ascii="Times New Roman" w:hAnsi="Times New Roman" w:cs="Times New Roman"/>
          <w:b w:val="0"/>
          <w:kern w:val="0"/>
        </w:rPr>
      </w:pPr>
      <w:r w:rsidRPr="00CD3EA4">
        <w:rPr>
          <w:rFonts w:ascii="Times New Roman" w:hAnsi="Times New Roman" w:cs="Times New Roman"/>
          <w:b w:val="0"/>
          <w:kern w:val="0"/>
        </w:rPr>
        <w:t>ПОСТАНОВЛЕНИЕ</w:t>
      </w:r>
    </w:p>
    <w:p w:rsidR="000F745C" w:rsidRDefault="000F745C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0F745C" w:rsidRPr="008F4B7A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0F745C" w:rsidRPr="00CD3EA4" w:rsidRDefault="00CD3EA4">
            <w:pPr>
              <w:rPr>
                <w:sz w:val="28"/>
                <w:szCs w:val="28"/>
              </w:rPr>
            </w:pPr>
            <w:r w:rsidRPr="00CD3EA4">
              <w:rPr>
                <w:sz w:val="28"/>
                <w:szCs w:val="28"/>
              </w:rPr>
              <w:t>05.05.2016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0F745C" w:rsidRPr="00CD3EA4" w:rsidRDefault="000F745C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 w:rsidRPr="00CD3EA4">
              <w:rPr>
                <w:sz w:val="28"/>
                <w:szCs w:val="28"/>
              </w:rPr>
              <w:t>Константиновск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0F745C" w:rsidRPr="00CD3EA4" w:rsidRDefault="000F745C" w:rsidP="00CD3EA4">
            <w:pPr>
              <w:jc w:val="center"/>
              <w:rPr>
                <w:sz w:val="28"/>
                <w:szCs w:val="28"/>
              </w:rPr>
            </w:pPr>
            <w:r w:rsidRPr="00CD3EA4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 w:rsidR="00CD3EA4" w:rsidRPr="00CD3EA4">
              <w:rPr>
                <w:rFonts w:ascii="Times New Roman CYR" w:hAnsi="Times New Roman CYR" w:cs="Times New Roman CYR"/>
                <w:sz w:val="28"/>
                <w:szCs w:val="28"/>
              </w:rPr>
              <w:t xml:space="preserve"> 487</w:t>
            </w:r>
          </w:p>
        </w:tc>
      </w:tr>
    </w:tbl>
    <w:p w:rsidR="000F745C" w:rsidRDefault="000F745C">
      <w:pPr>
        <w:pStyle w:val="21"/>
      </w:pPr>
      <w:r>
        <w:t>Об утверждении административного регламента  предоставления  муниципальной услуги «Содействие развитию малого и среднего предпринимательства»</w:t>
      </w:r>
    </w:p>
    <w:p w:rsidR="000F745C" w:rsidRDefault="000F745C">
      <w:pPr>
        <w:ind w:right="140" w:firstLine="900"/>
        <w:jc w:val="both"/>
        <w:rPr>
          <w:sz w:val="28"/>
          <w:szCs w:val="28"/>
        </w:rPr>
      </w:pPr>
    </w:p>
    <w:p w:rsidR="000F745C" w:rsidRDefault="000F745C">
      <w:pPr>
        <w:ind w:firstLine="540"/>
        <w:jc w:val="both"/>
        <w:outlineLvl w:val="0"/>
        <w:rPr>
          <w:b/>
          <w:bCs/>
          <w:sz w:val="24"/>
          <w:szCs w:val="24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Константиновского района от 23.05.2013г. № 1013 «Об утверждении порядка разработки и утверждения административных регламентов предоставления муниципальных услуг», статьей 15 Федерального закона от 24.11.1995 № 181-ФЗ «О социальной защите инвалидов в Российской Федерации» в редакции, предусмотренной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0F745C" w:rsidRPr="00CD3EA4" w:rsidRDefault="000F745C">
      <w:pPr>
        <w:jc w:val="center"/>
        <w:rPr>
          <w:bCs/>
          <w:sz w:val="28"/>
          <w:szCs w:val="28"/>
        </w:rPr>
      </w:pPr>
      <w:r w:rsidRPr="00CD3EA4">
        <w:rPr>
          <w:bCs/>
          <w:sz w:val="28"/>
          <w:szCs w:val="28"/>
        </w:rPr>
        <w:t>ПОСТАНОВЛЯЮ:</w:t>
      </w:r>
    </w:p>
    <w:p w:rsidR="000F745C" w:rsidRDefault="000F745C">
      <w:pPr>
        <w:jc w:val="center"/>
        <w:rPr>
          <w:sz w:val="24"/>
          <w:szCs w:val="24"/>
        </w:rPr>
      </w:pPr>
    </w:p>
    <w:p w:rsidR="000F745C" w:rsidRDefault="000F745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Администрацией Константиновского района муниципальной услуги  «Содействие развитию малого и среднего предпринимательства» согласно приложению к настоящему постановлению.</w:t>
      </w:r>
    </w:p>
    <w:p w:rsidR="000F745C" w:rsidRDefault="000F745C">
      <w:pPr>
        <w:tabs>
          <w:tab w:val="left" w:pos="9637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Константиновского района от 05.04.2011г. № 581 «Об утверждении Административного регламента предоставления муниципальной услуги «Содействие развитию малого и среднего предпринимательства» признать утратившим силу.</w:t>
      </w:r>
    </w:p>
    <w:p w:rsidR="000F745C" w:rsidRDefault="000F745C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F745C" w:rsidRDefault="000F74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Константиновского района А.П. Волкова.</w:t>
      </w:r>
    </w:p>
    <w:p w:rsidR="000F745C" w:rsidRDefault="000F745C">
      <w:pPr>
        <w:ind w:firstLine="540"/>
        <w:jc w:val="both"/>
        <w:rPr>
          <w:sz w:val="16"/>
          <w:szCs w:val="16"/>
        </w:rPr>
      </w:pPr>
    </w:p>
    <w:p w:rsidR="000F745C" w:rsidRDefault="000F745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F745C" w:rsidRDefault="000F745C">
      <w:pPr>
        <w:pStyle w:val="2"/>
      </w:pPr>
      <w:r>
        <w:t>Константиновского района</w:t>
      </w:r>
      <w:r w:rsidR="00CD3EA4">
        <w:tab/>
      </w:r>
      <w:r w:rsidR="00CD3EA4">
        <w:tab/>
      </w:r>
      <w:r w:rsidR="00CD3EA4">
        <w:tab/>
      </w:r>
      <w:r w:rsidR="00CD3EA4">
        <w:tab/>
      </w:r>
      <w:r w:rsidR="00CD3EA4">
        <w:tab/>
      </w:r>
      <w:r w:rsidR="00CD3EA4">
        <w:tab/>
      </w:r>
      <w:r>
        <w:t>В.Е.</w:t>
      </w:r>
      <w:r w:rsidR="00CD3EA4">
        <w:t xml:space="preserve"> </w:t>
      </w:r>
      <w:r>
        <w:t>Калмыков</w:t>
      </w:r>
      <w:bookmarkStart w:id="0" w:name="_GoBack"/>
      <w:bookmarkEnd w:id="0"/>
    </w:p>
    <w:p w:rsidR="00CD3EA4" w:rsidRDefault="00CD3EA4" w:rsidP="00CD3EA4">
      <w:pPr>
        <w:rPr>
          <w:sz w:val="28"/>
          <w:szCs w:val="28"/>
        </w:rPr>
      </w:pPr>
      <w:r>
        <w:rPr>
          <w:sz w:val="28"/>
          <w:szCs w:val="28"/>
        </w:rPr>
        <w:t>Копия верна</w:t>
      </w:r>
      <w:r w:rsidRPr="007F4F2A">
        <w:rPr>
          <w:sz w:val="28"/>
          <w:szCs w:val="28"/>
        </w:rPr>
        <w:t>:</w:t>
      </w:r>
    </w:p>
    <w:p w:rsidR="00CD3EA4" w:rsidRDefault="00CD3EA4" w:rsidP="00CD3EA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7F4F2A">
        <w:rPr>
          <w:sz w:val="28"/>
          <w:szCs w:val="28"/>
        </w:rPr>
        <w:t>ачальник общего отдела</w:t>
      </w:r>
    </w:p>
    <w:p w:rsidR="00CD3EA4" w:rsidRDefault="00CD3EA4" w:rsidP="00CD3EA4">
      <w:pPr>
        <w:rPr>
          <w:sz w:val="28"/>
          <w:szCs w:val="28"/>
        </w:rPr>
      </w:pPr>
      <w:r w:rsidRPr="003D544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D5446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Кузменькова</w:t>
      </w:r>
    </w:p>
    <w:p w:rsidR="000F745C" w:rsidRDefault="000F745C">
      <w:pPr>
        <w:rPr>
          <w:sz w:val="28"/>
          <w:szCs w:val="28"/>
          <w:u w:val="single"/>
        </w:rPr>
      </w:pPr>
    </w:p>
    <w:p w:rsidR="000F745C" w:rsidRDefault="000F745C">
      <w:pPr>
        <w:jc w:val="center"/>
        <w:rPr>
          <w:b/>
          <w:bCs/>
          <w:color w:val="000000"/>
          <w:sz w:val="24"/>
          <w:szCs w:val="24"/>
        </w:rPr>
      </w:pPr>
    </w:p>
    <w:p w:rsidR="0031162B" w:rsidRDefault="0031162B">
      <w:pPr>
        <w:pStyle w:val="3"/>
        <w:jc w:val="left"/>
      </w:pPr>
    </w:p>
    <w:p w:rsidR="0031162B" w:rsidRDefault="0031162B">
      <w:pPr>
        <w:pStyle w:val="3"/>
        <w:jc w:val="left"/>
      </w:pPr>
    </w:p>
    <w:p w:rsidR="0031162B" w:rsidRDefault="0031162B">
      <w:pPr>
        <w:pStyle w:val="3"/>
        <w:jc w:val="left"/>
      </w:pPr>
    </w:p>
    <w:p w:rsidR="000F745C" w:rsidRDefault="000F745C">
      <w:pPr>
        <w:pStyle w:val="3"/>
        <w:jc w:val="left"/>
      </w:pPr>
      <w:r>
        <w:t>Приложение</w:t>
      </w:r>
    </w:p>
    <w:p w:rsidR="000F745C" w:rsidRDefault="000F745C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0F745C" w:rsidRDefault="000F745C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 Константиновского района</w:t>
      </w:r>
    </w:p>
    <w:p w:rsidR="000F745C" w:rsidRDefault="000F745C" w:rsidP="00CD3EA4">
      <w:pPr>
        <w:shd w:val="clear" w:color="auto" w:fill="FFFFFF"/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CD3EA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D3EA4">
        <w:rPr>
          <w:sz w:val="28"/>
          <w:szCs w:val="28"/>
        </w:rPr>
        <w:t xml:space="preserve"> 05.05.2016 </w:t>
      </w:r>
      <w:r>
        <w:rPr>
          <w:sz w:val="28"/>
          <w:szCs w:val="28"/>
        </w:rPr>
        <w:t xml:space="preserve">№ </w:t>
      </w:r>
      <w:r w:rsidR="00CD3EA4">
        <w:rPr>
          <w:sz w:val="28"/>
          <w:szCs w:val="28"/>
        </w:rPr>
        <w:t>487</w:t>
      </w:r>
    </w:p>
    <w:p w:rsidR="000F745C" w:rsidRDefault="000F745C">
      <w:pPr>
        <w:pStyle w:val="a5"/>
        <w:spacing w:before="0" w:after="0"/>
        <w:ind w:right="-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0F745C" w:rsidRDefault="000F74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Константиновского района</w:t>
      </w:r>
    </w:p>
    <w:p w:rsidR="000F745C" w:rsidRDefault="000F74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</w:t>
      </w:r>
    </w:p>
    <w:p w:rsidR="000F745C" w:rsidRDefault="000F745C">
      <w:pPr>
        <w:jc w:val="center"/>
      </w:pPr>
      <w:r>
        <w:rPr>
          <w:b/>
          <w:bCs/>
          <w:sz w:val="28"/>
          <w:szCs w:val="28"/>
        </w:rPr>
        <w:t>«Содействие развитию малого и среднего предпринимательства»</w:t>
      </w:r>
    </w:p>
    <w:p w:rsidR="000F745C" w:rsidRDefault="000F745C">
      <w:pPr>
        <w:jc w:val="center"/>
        <w:rPr>
          <w:sz w:val="28"/>
          <w:szCs w:val="28"/>
        </w:rPr>
      </w:pPr>
    </w:p>
    <w:p w:rsidR="000F745C" w:rsidRDefault="000F745C">
      <w:pPr>
        <w:suppressAutoHyphens w:val="0"/>
        <w:overflowPunct/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1 Общие положения</w:t>
      </w:r>
    </w:p>
    <w:p w:rsidR="00E42213" w:rsidRDefault="00E42213" w:rsidP="00E42213"/>
    <w:p w:rsidR="00E42213" w:rsidRPr="00E42213" w:rsidRDefault="00E42213" w:rsidP="00E42213">
      <w:pPr>
        <w:pStyle w:val="ConsPlusTitle"/>
        <w:widowControl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2213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E42213" w:rsidRPr="00E42213" w:rsidRDefault="00E42213" w:rsidP="00E42213">
      <w:pPr>
        <w:ind w:firstLine="720"/>
        <w:jc w:val="both"/>
        <w:rPr>
          <w:sz w:val="24"/>
          <w:szCs w:val="24"/>
        </w:rPr>
      </w:pPr>
      <w:r w:rsidRPr="00E42213">
        <w:rPr>
          <w:sz w:val="24"/>
          <w:szCs w:val="24"/>
        </w:rPr>
        <w:t xml:space="preserve">Настоящий административный регламент по предоставлению муниципальной услуги  «содействие развитию малого и среднего предпринимательства» (далее – Административный регламент) определяет сроки и последовательность действий (административных процедур) получения субъектами малого и среднего предпринимательства </w:t>
      </w:r>
      <w:r>
        <w:rPr>
          <w:sz w:val="24"/>
          <w:szCs w:val="24"/>
        </w:rPr>
        <w:t xml:space="preserve">(далее - СМиСП) </w:t>
      </w:r>
      <w:r w:rsidRPr="00E42213">
        <w:rPr>
          <w:sz w:val="24"/>
          <w:szCs w:val="24"/>
        </w:rPr>
        <w:t>консультационной и организационной поддержки.</w:t>
      </w:r>
    </w:p>
    <w:p w:rsidR="00E42213" w:rsidRPr="00E42213" w:rsidRDefault="00E42213" w:rsidP="00E42213">
      <w:pPr>
        <w:jc w:val="both"/>
        <w:rPr>
          <w:sz w:val="24"/>
          <w:szCs w:val="24"/>
        </w:rPr>
      </w:pPr>
      <w:r w:rsidRPr="00E42213">
        <w:rPr>
          <w:sz w:val="24"/>
          <w:szCs w:val="24"/>
        </w:rPr>
        <w:tab/>
        <w:t>Административный регламент разработан в целях повышения качества и эффективности поддержки субъектов малого и среднего предпринимательства, формирования благоприятных экономических, правовых и организационных условий их деятельности.</w:t>
      </w:r>
    </w:p>
    <w:p w:rsidR="00E42213" w:rsidRPr="00E42213" w:rsidRDefault="00E42213" w:rsidP="00E42213">
      <w:pPr>
        <w:numPr>
          <w:ilvl w:val="1"/>
          <w:numId w:val="3"/>
        </w:numPr>
        <w:suppressAutoHyphens w:val="0"/>
        <w:overflowPunct/>
        <w:autoSpaceDN w:val="0"/>
        <w:adjustRightInd w:val="0"/>
        <w:jc w:val="both"/>
        <w:rPr>
          <w:b/>
          <w:bCs/>
          <w:sz w:val="24"/>
          <w:szCs w:val="24"/>
        </w:rPr>
      </w:pPr>
      <w:r w:rsidRPr="00E42213">
        <w:rPr>
          <w:b/>
          <w:bCs/>
          <w:sz w:val="24"/>
          <w:szCs w:val="24"/>
        </w:rPr>
        <w:t>Круг заявителей.</w:t>
      </w:r>
    </w:p>
    <w:p w:rsidR="00E42213" w:rsidRDefault="00E42213" w:rsidP="00117F00">
      <w:pPr>
        <w:pStyle w:val="a4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Получателем муниципальной услуги являются субъекты малого и среднего предпринимательства Константиновского района.</w:t>
      </w:r>
    </w:p>
    <w:p w:rsidR="00E42213" w:rsidRPr="00E42213" w:rsidRDefault="00E42213" w:rsidP="00E42213">
      <w:pPr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42213">
        <w:rPr>
          <w:b/>
          <w:bCs/>
          <w:color w:val="000000"/>
          <w:sz w:val="24"/>
          <w:szCs w:val="24"/>
        </w:rPr>
        <w:t xml:space="preserve"> </w:t>
      </w:r>
      <w:r w:rsidRPr="00E42213">
        <w:rPr>
          <w:b/>
          <w:bCs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E42213" w:rsidRPr="00E42213" w:rsidRDefault="00E42213" w:rsidP="00E4221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Информирование Заявителей о порядке и получении информации по вопросам предоставления муниципальной услуги, осуществляется специалистами:</w:t>
      </w:r>
    </w:p>
    <w:p w:rsidR="00E42213" w:rsidRPr="00E42213" w:rsidRDefault="00E42213" w:rsidP="00E4221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- Отдела экономического развития, то</w:t>
      </w:r>
      <w:r w:rsidR="007E43DD">
        <w:rPr>
          <w:sz w:val="24"/>
          <w:szCs w:val="24"/>
        </w:rPr>
        <w:t>рговли и бытового обслуживания А</w:t>
      </w:r>
      <w:r w:rsidRPr="00E42213">
        <w:rPr>
          <w:sz w:val="24"/>
          <w:szCs w:val="24"/>
        </w:rPr>
        <w:t xml:space="preserve">дминистрации Константиновского района. </w:t>
      </w:r>
    </w:p>
    <w:p w:rsidR="00E42213" w:rsidRPr="00E42213" w:rsidRDefault="00E42213" w:rsidP="00E4221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E42213">
        <w:rPr>
          <w:b/>
          <w:bCs/>
          <w:color w:val="000000"/>
          <w:sz w:val="24"/>
          <w:szCs w:val="24"/>
        </w:rPr>
        <w:t xml:space="preserve">1.3.1. Местонахождение </w:t>
      </w:r>
      <w:r w:rsidRPr="00E42213">
        <w:rPr>
          <w:b/>
          <w:bCs/>
          <w:sz w:val="24"/>
          <w:szCs w:val="24"/>
        </w:rPr>
        <w:t>Администрации Константиновского района</w:t>
      </w:r>
      <w:r w:rsidRPr="00E42213">
        <w:rPr>
          <w:sz w:val="24"/>
          <w:szCs w:val="24"/>
        </w:rPr>
        <w:t xml:space="preserve"> </w:t>
      </w:r>
    </w:p>
    <w:p w:rsidR="00E42213" w:rsidRPr="00E42213" w:rsidRDefault="00E42213" w:rsidP="00E42213">
      <w:pPr>
        <w:ind w:firstLine="709"/>
        <w:jc w:val="both"/>
        <w:rPr>
          <w:color w:val="333333"/>
          <w:sz w:val="24"/>
          <w:szCs w:val="24"/>
        </w:rPr>
      </w:pPr>
      <w:r w:rsidRPr="00E42213">
        <w:rPr>
          <w:color w:val="000000"/>
          <w:sz w:val="24"/>
          <w:szCs w:val="24"/>
        </w:rPr>
        <w:t xml:space="preserve">Адрес: 347250. Ростовская область, г. Константиновск, ул. 25 лет Октября д. 70, </w:t>
      </w:r>
    </w:p>
    <w:p w:rsidR="00E42213" w:rsidRPr="00E42213" w:rsidRDefault="00E42213" w:rsidP="00E42213">
      <w:pPr>
        <w:autoSpaceDN w:val="0"/>
        <w:adjustRightInd w:val="0"/>
        <w:ind w:firstLine="709"/>
        <w:jc w:val="both"/>
        <w:rPr>
          <w:i/>
          <w:iCs/>
          <w:sz w:val="24"/>
          <w:szCs w:val="24"/>
          <w:u w:val="single"/>
        </w:rPr>
      </w:pPr>
      <w:r w:rsidRPr="00E42213">
        <w:rPr>
          <w:i/>
          <w:iCs/>
          <w:sz w:val="24"/>
          <w:szCs w:val="24"/>
          <w:u w:val="single"/>
        </w:rPr>
        <w:t>График работы:</w:t>
      </w:r>
    </w:p>
    <w:p w:rsidR="00E42213" w:rsidRPr="00E42213" w:rsidRDefault="00E42213" w:rsidP="00E4221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Понедельник – пятница: с 8-00 до 17-00</w:t>
      </w:r>
    </w:p>
    <w:p w:rsidR="00E42213" w:rsidRPr="00E42213" w:rsidRDefault="00E42213" w:rsidP="00E4221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Перерыв: с 12-00 до 13-00</w:t>
      </w:r>
    </w:p>
    <w:p w:rsidR="00E42213" w:rsidRPr="00E42213" w:rsidRDefault="00E42213" w:rsidP="00E4221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Выходные дни: суббота, воскресенье</w:t>
      </w:r>
    </w:p>
    <w:p w:rsidR="00E42213" w:rsidRPr="00E42213" w:rsidRDefault="00E42213" w:rsidP="00E42213">
      <w:pPr>
        <w:autoSpaceDN w:val="0"/>
        <w:adjustRightInd w:val="0"/>
        <w:ind w:firstLine="709"/>
        <w:jc w:val="both"/>
        <w:rPr>
          <w:i/>
          <w:iCs/>
          <w:sz w:val="24"/>
          <w:szCs w:val="24"/>
          <w:u w:val="single"/>
        </w:rPr>
      </w:pPr>
      <w:r w:rsidRPr="00E42213">
        <w:rPr>
          <w:i/>
          <w:iCs/>
          <w:sz w:val="24"/>
          <w:szCs w:val="24"/>
          <w:u w:val="single"/>
        </w:rPr>
        <w:t>График приема посетителей:</w:t>
      </w:r>
    </w:p>
    <w:p w:rsidR="00E42213" w:rsidRPr="00E42213" w:rsidRDefault="00E42213" w:rsidP="00E4221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Понедельник – пятница: с 8-00 до 17-00</w:t>
      </w:r>
    </w:p>
    <w:p w:rsidR="00E42213" w:rsidRPr="00E42213" w:rsidRDefault="00E42213" w:rsidP="00E4221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Перерыв: с 12-00 до 13-00</w:t>
      </w:r>
    </w:p>
    <w:p w:rsidR="00E42213" w:rsidRPr="00E42213" w:rsidRDefault="00E42213" w:rsidP="00E4221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Выходные дни: суббота, воскресенье</w:t>
      </w:r>
    </w:p>
    <w:p w:rsidR="00E42213" w:rsidRPr="00E42213" w:rsidRDefault="00E42213" w:rsidP="00E4221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В предпраздничные рабочие дни время работы сокращается в соответствии с законодательством Российской Федерации.</w:t>
      </w:r>
    </w:p>
    <w:p w:rsidR="00E42213" w:rsidRPr="00E42213" w:rsidRDefault="00E42213" w:rsidP="00E42213">
      <w:pPr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E42213">
        <w:rPr>
          <w:i/>
          <w:iCs/>
          <w:sz w:val="24"/>
          <w:szCs w:val="24"/>
        </w:rPr>
        <w:t>Справочные телефоны:</w:t>
      </w:r>
    </w:p>
    <w:p w:rsidR="00320CEE" w:rsidRPr="00E42213" w:rsidRDefault="00E42213" w:rsidP="00320CE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 xml:space="preserve">- специалисты </w:t>
      </w:r>
      <w:r w:rsidR="00320CEE" w:rsidRPr="00E42213">
        <w:rPr>
          <w:sz w:val="24"/>
          <w:szCs w:val="24"/>
        </w:rPr>
        <w:t>Отдела экономического развития, то</w:t>
      </w:r>
      <w:r w:rsidR="007E43DD">
        <w:rPr>
          <w:sz w:val="24"/>
          <w:szCs w:val="24"/>
        </w:rPr>
        <w:t>рговли и бытового обслуживания А</w:t>
      </w:r>
      <w:r w:rsidR="00320CEE" w:rsidRPr="00E42213">
        <w:rPr>
          <w:sz w:val="24"/>
          <w:szCs w:val="24"/>
        </w:rPr>
        <w:t xml:space="preserve">дминистрации Константиновского района. </w:t>
      </w:r>
    </w:p>
    <w:p w:rsidR="00E42213" w:rsidRPr="00E42213" w:rsidRDefault="00E42213" w:rsidP="00E4221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8 (86393) 2-15-83, 2-15-76</w:t>
      </w:r>
    </w:p>
    <w:p w:rsidR="00E42213" w:rsidRPr="00E42213" w:rsidRDefault="00E42213" w:rsidP="00E42213">
      <w:pPr>
        <w:ind w:firstLine="709"/>
        <w:jc w:val="both"/>
        <w:rPr>
          <w:b/>
          <w:bCs/>
          <w:color w:val="333333"/>
          <w:sz w:val="24"/>
          <w:szCs w:val="24"/>
        </w:rPr>
      </w:pPr>
      <w:r w:rsidRPr="00E42213">
        <w:rPr>
          <w:b/>
          <w:bCs/>
          <w:sz w:val="24"/>
          <w:szCs w:val="24"/>
        </w:rPr>
        <w:t xml:space="preserve">1.3.2. </w:t>
      </w:r>
      <w:r w:rsidRPr="00E42213">
        <w:rPr>
          <w:b/>
          <w:bCs/>
          <w:color w:val="000000"/>
          <w:sz w:val="24"/>
          <w:szCs w:val="24"/>
        </w:rPr>
        <w:t xml:space="preserve">Информация о порядке предоставления муниципальной услуги предоставляется: </w:t>
      </w:r>
    </w:p>
    <w:p w:rsidR="00E42213" w:rsidRPr="00E42213" w:rsidRDefault="00E42213" w:rsidP="00E42213">
      <w:pPr>
        <w:ind w:firstLine="709"/>
        <w:jc w:val="both"/>
        <w:rPr>
          <w:color w:val="333333"/>
          <w:sz w:val="24"/>
          <w:szCs w:val="24"/>
        </w:rPr>
      </w:pPr>
      <w:r w:rsidRPr="00E42213">
        <w:rPr>
          <w:color w:val="000000"/>
          <w:sz w:val="24"/>
          <w:szCs w:val="24"/>
        </w:rPr>
        <w:t xml:space="preserve">-   при личном обращении; </w:t>
      </w:r>
    </w:p>
    <w:p w:rsidR="00E42213" w:rsidRPr="00E42213" w:rsidRDefault="00E42213" w:rsidP="00E42213">
      <w:pPr>
        <w:numPr>
          <w:ilvl w:val="0"/>
          <w:numId w:val="4"/>
        </w:numPr>
        <w:suppressAutoHyphens w:val="0"/>
        <w:overflowPunct/>
        <w:autoSpaceDE/>
        <w:jc w:val="both"/>
        <w:rPr>
          <w:color w:val="000000"/>
          <w:sz w:val="24"/>
          <w:szCs w:val="24"/>
        </w:rPr>
      </w:pPr>
      <w:r w:rsidRPr="00E42213">
        <w:rPr>
          <w:color w:val="000000"/>
          <w:sz w:val="24"/>
          <w:szCs w:val="24"/>
        </w:rPr>
        <w:t>с использованием средств телефонной связи;</w:t>
      </w:r>
    </w:p>
    <w:p w:rsidR="00E42213" w:rsidRPr="00E42213" w:rsidRDefault="00E42213" w:rsidP="00E42213">
      <w:pPr>
        <w:numPr>
          <w:ilvl w:val="0"/>
          <w:numId w:val="4"/>
        </w:numPr>
        <w:suppressAutoHyphens w:val="0"/>
        <w:overflowPunct/>
        <w:autoSpaceDE/>
        <w:jc w:val="both"/>
        <w:rPr>
          <w:color w:val="333333"/>
          <w:sz w:val="24"/>
          <w:szCs w:val="24"/>
        </w:rPr>
      </w:pPr>
      <w:r w:rsidRPr="00E42213">
        <w:rPr>
          <w:color w:val="000000"/>
          <w:sz w:val="24"/>
          <w:szCs w:val="24"/>
        </w:rPr>
        <w:lastRenderedPageBreak/>
        <w:t>по почте;</w:t>
      </w:r>
    </w:p>
    <w:p w:rsidR="00E42213" w:rsidRPr="00E42213" w:rsidRDefault="00E42213" w:rsidP="00E42213">
      <w:pPr>
        <w:numPr>
          <w:ilvl w:val="0"/>
          <w:numId w:val="4"/>
        </w:numPr>
        <w:suppressAutoHyphens w:val="0"/>
        <w:overflowPunct/>
        <w:autoSpaceDE/>
        <w:jc w:val="both"/>
        <w:rPr>
          <w:sz w:val="24"/>
          <w:szCs w:val="24"/>
        </w:rPr>
      </w:pPr>
      <w:r w:rsidRPr="00E42213">
        <w:rPr>
          <w:color w:val="000000"/>
          <w:sz w:val="24"/>
          <w:szCs w:val="24"/>
        </w:rPr>
        <w:t xml:space="preserve">посредством размещения на официальном сайте администрации Константиновского района </w:t>
      </w:r>
      <w:hyperlink r:id="rId7" w:history="1">
        <w:r w:rsidRPr="00E42213">
          <w:rPr>
            <w:rStyle w:val="a7"/>
            <w:sz w:val="24"/>
            <w:szCs w:val="24"/>
            <w:lang w:val="en-US"/>
          </w:rPr>
          <w:t>www</w:t>
        </w:r>
        <w:r w:rsidRPr="00E42213">
          <w:rPr>
            <w:rStyle w:val="a7"/>
            <w:sz w:val="24"/>
            <w:szCs w:val="24"/>
          </w:rPr>
          <w:t>.</w:t>
        </w:r>
        <w:r w:rsidRPr="00E42213">
          <w:rPr>
            <w:rStyle w:val="a7"/>
            <w:sz w:val="24"/>
            <w:szCs w:val="24"/>
            <w:lang w:val="en-US"/>
          </w:rPr>
          <w:t>konstadmin</w:t>
        </w:r>
        <w:r w:rsidRPr="00E42213">
          <w:rPr>
            <w:rStyle w:val="a7"/>
            <w:sz w:val="24"/>
            <w:szCs w:val="24"/>
          </w:rPr>
          <w:t>.</w:t>
        </w:r>
        <w:r w:rsidRPr="00E42213">
          <w:rPr>
            <w:rStyle w:val="a7"/>
            <w:sz w:val="24"/>
            <w:szCs w:val="24"/>
            <w:lang w:val="en-US"/>
          </w:rPr>
          <w:t>ru</w:t>
        </w:r>
      </w:hyperlink>
      <w:r w:rsidRPr="00E42213">
        <w:rPr>
          <w:sz w:val="24"/>
          <w:szCs w:val="24"/>
        </w:rPr>
        <w:t>,</w:t>
      </w:r>
    </w:p>
    <w:p w:rsidR="00E42213" w:rsidRPr="00E42213" w:rsidRDefault="00E42213" w:rsidP="00E42213">
      <w:pPr>
        <w:shd w:val="clear" w:color="auto" w:fill="FFFFFF"/>
        <w:tabs>
          <w:tab w:val="left" w:pos="1274"/>
        </w:tabs>
        <w:jc w:val="both"/>
        <w:rPr>
          <w:color w:val="000000"/>
          <w:spacing w:val="-1"/>
          <w:sz w:val="24"/>
          <w:szCs w:val="24"/>
        </w:rPr>
      </w:pPr>
      <w:r w:rsidRPr="00E42213">
        <w:rPr>
          <w:color w:val="000000"/>
          <w:spacing w:val="-1"/>
          <w:sz w:val="24"/>
          <w:szCs w:val="24"/>
        </w:rPr>
        <w:t xml:space="preserve">             </w:t>
      </w:r>
      <w:r w:rsidR="00117F00">
        <w:rPr>
          <w:color w:val="000000"/>
          <w:spacing w:val="-1"/>
          <w:sz w:val="24"/>
          <w:szCs w:val="24"/>
        </w:rPr>
        <w:t>1)</w:t>
      </w:r>
      <w:r w:rsidRPr="00E42213">
        <w:rPr>
          <w:color w:val="000000"/>
          <w:spacing w:val="-1"/>
          <w:sz w:val="24"/>
          <w:szCs w:val="24"/>
        </w:rPr>
        <w:t>Консультации (информирование) предоставляются по следующим вопросам:</w:t>
      </w:r>
    </w:p>
    <w:p w:rsidR="00E42213" w:rsidRDefault="00E42213" w:rsidP="00E422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2213">
        <w:rPr>
          <w:color w:val="000000"/>
          <w:spacing w:val="-1"/>
          <w:sz w:val="24"/>
          <w:szCs w:val="24"/>
        </w:rPr>
        <w:t xml:space="preserve">             </w:t>
      </w:r>
      <w:r w:rsidRPr="00E42213">
        <w:rPr>
          <w:sz w:val="24"/>
          <w:szCs w:val="24"/>
        </w:rPr>
        <w:t>- применения нормативных правовых актов органов государственной власти и органов местного самоуправления, регулирующих деятельность</w:t>
      </w:r>
      <w:r>
        <w:rPr>
          <w:sz w:val="28"/>
          <w:szCs w:val="28"/>
        </w:rPr>
        <w:t xml:space="preserve"> СМиСП;</w:t>
      </w:r>
    </w:p>
    <w:p w:rsidR="00E42213" w:rsidRPr="00E42213" w:rsidRDefault="00E42213" w:rsidP="00320CEE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- соблюдения трудового законодательства;</w:t>
      </w:r>
    </w:p>
    <w:p w:rsidR="00E42213" w:rsidRPr="00E42213" w:rsidRDefault="00E42213" w:rsidP="00E42213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- регистрации субъектов предпринимательской деятельности;</w:t>
      </w:r>
    </w:p>
    <w:p w:rsidR="00E42213" w:rsidRPr="00E42213" w:rsidRDefault="00E42213" w:rsidP="00E42213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- налогообложения;</w:t>
      </w:r>
    </w:p>
    <w:p w:rsidR="00E42213" w:rsidRPr="00E42213" w:rsidRDefault="00E42213" w:rsidP="00E42213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- порядка организации торговли и бытового обслуживания;</w:t>
      </w:r>
    </w:p>
    <w:p w:rsidR="00E42213" w:rsidRPr="00E42213" w:rsidRDefault="00E42213" w:rsidP="00E42213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- участия в конкурсах на размещение муниципального заказа;</w:t>
      </w:r>
    </w:p>
    <w:p w:rsidR="00E42213" w:rsidRPr="00E42213" w:rsidRDefault="00E42213" w:rsidP="00E42213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- стратегических приоритетных направлений развития Ростовской области и Константиновского района;</w:t>
      </w:r>
    </w:p>
    <w:p w:rsidR="00E42213" w:rsidRPr="00E42213" w:rsidRDefault="00E42213" w:rsidP="00E42213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- участия в образовательных проектах, в том числе в семинарах, финансируемых за счет средств областного или федерального бюджетов;</w:t>
      </w:r>
    </w:p>
    <w:p w:rsidR="00E42213" w:rsidRPr="00E42213" w:rsidRDefault="00E42213" w:rsidP="00E42213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- участия в конкурсах для СМиСП;</w:t>
      </w:r>
    </w:p>
    <w:p w:rsidR="00E42213" w:rsidRPr="00E42213" w:rsidRDefault="00E42213" w:rsidP="00E42213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- участия в областных и муниципальных целевых программах развития малого и среднего предпринимательства;</w:t>
      </w:r>
    </w:p>
    <w:p w:rsidR="00E42213" w:rsidRPr="00E42213" w:rsidRDefault="00E42213" w:rsidP="00E42213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2) обеспечение СМиСП доступной адресной информацией о:</w:t>
      </w:r>
    </w:p>
    <w:p w:rsidR="00E42213" w:rsidRPr="00E42213" w:rsidRDefault="00E42213" w:rsidP="00E42213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- структурах органов, контролирующих деятельность СМиСП;</w:t>
      </w:r>
    </w:p>
    <w:p w:rsidR="00E42213" w:rsidRPr="00E42213" w:rsidRDefault="00E42213" w:rsidP="00E42213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- организациях, оказывающих СМиСП широкий спектр услуг (консультационные, финансово-кредитные, лизинговые, образовательные, юридические, аудиторские, маркетинговые, патентные и другие);</w:t>
      </w:r>
    </w:p>
    <w:p w:rsidR="00E42213" w:rsidRPr="00E42213" w:rsidRDefault="00E42213" w:rsidP="00E42213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3) предоставление информации о проводимых выставках, ярмарках, семинарах, «круглых столах»;</w:t>
      </w:r>
    </w:p>
    <w:p w:rsidR="00E42213" w:rsidRPr="00E42213" w:rsidRDefault="00E42213" w:rsidP="00E42213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4) предоставление информации о проводимых конкурсах на размещение заказов на поставку товаров, выполнение работ, оказание услуг для муниципальных нужд;</w:t>
      </w:r>
    </w:p>
    <w:p w:rsidR="00E42213" w:rsidRPr="00E42213" w:rsidRDefault="00E42213" w:rsidP="00E42213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5) предоставление информации о состоянии малого предпринимательства в Константиновском  районе и динамике его развития.</w:t>
      </w:r>
    </w:p>
    <w:p w:rsidR="00E42213" w:rsidRPr="00E42213" w:rsidRDefault="00E42213" w:rsidP="00E42213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6) Организационная поддержка СМиСП оказывается в виде:</w:t>
      </w:r>
    </w:p>
    <w:p w:rsidR="00E42213" w:rsidRPr="00E42213" w:rsidRDefault="00E42213" w:rsidP="00E42213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- организации и обеспечения участия СМиСП в областных и районных мероприятиях имиджевого характера;</w:t>
      </w:r>
    </w:p>
    <w:p w:rsidR="00E42213" w:rsidRPr="00E42213" w:rsidRDefault="00E42213" w:rsidP="00E42213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- организации и проведения конференций, семинаров, «круглых столов» по вопросам малого и среднего предпринимательства с участием органов</w:t>
      </w:r>
      <w:r>
        <w:rPr>
          <w:sz w:val="28"/>
          <w:szCs w:val="28"/>
        </w:rPr>
        <w:t xml:space="preserve"> местного </w:t>
      </w:r>
      <w:r w:rsidRPr="00E42213">
        <w:rPr>
          <w:sz w:val="24"/>
          <w:szCs w:val="24"/>
        </w:rPr>
        <w:t>самоуправления и контрольно-разрешительных органов и обеспечения участия СМиСП в данных мероприятиях;</w:t>
      </w:r>
    </w:p>
    <w:p w:rsidR="00E42213" w:rsidRPr="00E42213" w:rsidRDefault="00E42213" w:rsidP="00E42213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42213">
        <w:rPr>
          <w:sz w:val="24"/>
          <w:szCs w:val="24"/>
        </w:rPr>
        <w:t>- организации обучения и обеспечения участия СМиСП в образовательных программах (семинарах), финансируемых с привлечением  средств областного и районного бюджетов;</w:t>
      </w:r>
    </w:p>
    <w:p w:rsidR="00E42213" w:rsidRPr="00E42213" w:rsidRDefault="00E42213" w:rsidP="00E42213">
      <w:pPr>
        <w:shd w:val="clear" w:color="auto" w:fill="FFFFFF"/>
        <w:tabs>
          <w:tab w:val="left" w:pos="1274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E42213">
        <w:rPr>
          <w:sz w:val="24"/>
          <w:szCs w:val="24"/>
        </w:rPr>
        <w:t>- сотрудничества со средствами массовой информации (далее - СМИ), публикации статей в поддержку развития на территории Константиновского района малого и среднего предпринимательства и формирования положительного имиджа  предпринимателя.</w:t>
      </w:r>
    </w:p>
    <w:p w:rsidR="00E42213" w:rsidRPr="00320CEE" w:rsidRDefault="00E42213" w:rsidP="00E42213">
      <w:pPr>
        <w:ind w:firstLine="709"/>
        <w:jc w:val="both"/>
        <w:rPr>
          <w:b/>
          <w:bCs/>
          <w:sz w:val="24"/>
          <w:szCs w:val="24"/>
        </w:rPr>
      </w:pPr>
      <w:r w:rsidRPr="00320CEE">
        <w:rPr>
          <w:b/>
          <w:bCs/>
          <w:sz w:val="24"/>
          <w:szCs w:val="24"/>
        </w:rPr>
        <w:t>1.3.3. Порядок, форма и место размещения указанной в настоящем подпункте информации, и услуг, которые являются необходимыми и обязательными для предоставления муниципальной услуги, а также на официальном сайте Администрации Константиновского района и ее отраслевых (функциональных) органов.</w:t>
      </w:r>
    </w:p>
    <w:p w:rsidR="00E42213" w:rsidRPr="00320CEE" w:rsidRDefault="00E42213" w:rsidP="00E42213">
      <w:pPr>
        <w:ind w:firstLine="709"/>
        <w:jc w:val="both"/>
        <w:rPr>
          <w:sz w:val="24"/>
          <w:szCs w:val="24"/>
        </w:rPr>
      </w:pPr>
      <w:r w:rsidRPr="00320CEE">
        <w:rPr>
          <w:color w:val="000000"/>
          <w:sz w:val="24"/>
          <w:szCs w:val="24"/>
        </w:rPr>
        <w:t>Информация о предоставлении муниципальной услуги должна содержать:</w:t>
      </w:r>
    </w:p>
    <w:p w:rsidR="00E42213" w:rsidRPr="00320CEE" w:rsidRDefault="00E42213" w:rsidP="00E42213">
      <w:pPr>
        <w:ind w:firstLine="709"/>
        <w:jc w:val="both"/>
        <w:rPr>
          <w:sz w:val="24"/>
          <w:szCs w:val="24"/>
        </w:rPr>
      </w:pPr>
      <w:r w:rsidRPr="00320CEE">
        <w:rPr>
          <w:sz w:val="24"/>
          <w:szCs w:val="24"/>
        </w:rPr>
        <w:t>–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E42213" w:rsidRPr="00320CEE" w:rsidRDefault="00E42213" w:rsidP="00E42213">
      <w:pPr>
        <w:ind w:firstLine="709"/>
        <w:jc w:val="both"/>
        <w:rPr>
          <w:sz w:val="24"/>
          <w:szCs w:val="24"/>
        </w:rPr>
      </w:pPr>
      <w:r w:rsidRPr="00320CEE">
        <w:rPr>
          <w:sz w:val="24"/>
          <w:szCs w:val="24"/>
        </w:rPr>
        <w:t>– перечни документов, необходимых для предоставления услуги, и требования, предъявляемые к этим документам;</w:t>
      </w:r>
    </w:p>
    <w:p w:rsidR="00E42213" w:rsidRPr="00320CEE" w:rsidRDefault="00E42213" w:rsidP="00E42213">
      <w:pPr>
        <w:ind w:firstLine="709"/>
        <w:jc w:val="both"/>
        <w:rPr>
          <w:sz w:val="24"/>
          <w:szCs w:val="24"/>
        </w:rPr>
      </w:pPr>
      <w:r w:rsidRPr="00320CEE">
        <w:rPr>
          <w:sz w:val="24"/>
          <w:szCs w:val="24"/>
        </w:rPr>
        <w:t>– образцы оформления документов, необходимых для предоставления услуги, и требования к ним;</w:t>
      </w:r>
    </w:p>
    <w:p w:rsidR="00E42213" w:rsidRPr="00320CEE" w:rsidRDefault="00E42213" w:rsidP="00E42213">
      <w:pPr>
        <w:ind w:firstLine="709"/>
        <w:jc w:val="both"/>
        <w:rPr>
          <w:sz w:val="24"/>
          <w:szCs w:val="24"/>
        </w:rPr>
      </w:pPr>
      <w:r w:rsidRPr="00320CEE">
        <w:rPr>
          <w:sz w:val="24"/>
          <w:szCs w:val="24"/>
        </w:rPr>
        <w:t xml:space="preserve">– местоположение, график (режим) работы, номера телефонов, адрес электронной почты Администрации </w:t>
      </w:r>
    </w:p>
    <w:p w:rsidR="00E42213" w:rsidRPr="00320CEE" w:rsidRDefault="00E42213" w:rsidP="00E42213">
      <w:pPr>
        <w:ind w:firstLine="709"/>
        <w:jc w:val="both"/>
        <w:rPr>
          <w:sz w:val="24"/>
          <w:szCs w:val="24"/>
        </w:rPr>
      </w:pPr>
      <w:r w:rsidRPr="00320CEE">
        <w:rPr>
          <w:sz w:val="24"/>
          <w:szCs w:val="24"/>
        </w:rPr>
        <w:t>–  режим приема специалистами  граждан;</w:t>
      </w:r>
    </w:p>
    <w:p w:rsidR="00E42213" w:rsidRPr="00320CEE" w:rsidRDefault="00E42213" w:rsidP="00E42213">
      <w:pPr>
        <w:ind w:firstLine="709"/>
        <w:jc w:val="both"/>
        <w:rPr>
          <w:sz w:val="24"/>
          <w:szCs w:val="24"/>
        </w:rPr>
      </w:pPr>
      <w:r w:rsidRPr="00320CEE">
        <w:rPr>
          <w:sz w:val="24"/>
          <w:szCs w:val="24"/>
        </w:rPr>
        <w:lastRenderedPageBreak/>
        <w:t>– основания отказа в предоставлении услуги.</w:t>
      </w:r>
    </w:p>
    <w:p w:rsidR="00E42213" w:rsidRPr="00320CEE" w:rsidRDefault="00E42213" w:rsidP="00E42213">
      <w:pPr>
        <w:ind w:firstLine="709"/>
        <w:jc w:val="both"/>
        <w:rPr>
          <w:color w:val="333333"/>
          <w:sz w:val="24"/>
          <w:szCs w:val="24"/>
        </w:rPr>
      </w:pPr>
      <w:r w:rsidRPr="00320CEE">
        <w:rPr>
          <w:sz w:val="24"/>
          <w:szCs w:val="24"/>
        </w:rPr>
        <w:t xml:space="preserve">По вопросам предоставления муниципальной услуги, услуг, необходимых и обязательных для предоставления муниципальной услуги, информацию можно получить на официальном сайте Администрации Константиновского района: </w:t>
      </w:r>
      <w:r w:rsidRPr="00320CEE">
        <w:rPr>
          <w:sz w:val="24"/>
          <w:szCs w:val="24"/>
          <w:lang w:val="en-US"/>
        </w:rPr>
        <w:t>www</w:t>
      </w:r>
      <w:r w:rsidRPr="00320CEE">
        <w:rPr>
          <w:sz w:val="24"/>
          <w:szCs w:val="24"/>
        </w:rPr>
        <w:t>.</w:t>
      </w:r>
      <w:r w:rsidRPr="00320CEE">
        <w:rPr>
          <w:sz w:val="24"/>
          <w:szCs w:val="24"/>
          <w:lang w:val="en-US"/>
        </w:rPr>
        <w:t>konstadmin</w:t>
      </w:r>
      <w:r w:rsidRPr="00320CEE">
        <w:rPr>
          <w:sz w:val="24"/>
          <w:szCs w:val="24"/>
        </w:rPr>
        <w:t>.</w:t>
      </w:r>
      <w:r w:rsidRPr="00320CEE">
        <w:rPr>
          <w:sz w:val="24"/>
          <w:szCs w:val="24"/>
          <w:lang w:val="en-US"/>
        </w:rPr>
        <w:t>ru</w:t>
      </w:r>
      <w:r w:rsidRPr="00320CEE">
        <w:rPr>
          <w:sz w:val="24"/>
          <w:szCs w:val="24"/>
        </w:rPr>
        <w:t xml:space="preserve">. </w:t>
      </w:r>
    </w:p>
    <w:p w:rsidR="00C56239" w:rsidRPr="00C56239" w:rsidRDefault="00C56239" w:rsidP="00C56239">
      <w:pPr>
        <w:spacing w:before="120"/>
        <w:jc w:val="center"/>
        <w:rPr>
          <w:b/>
          <w:bCs/>
          <w:color w:val="333333"/>
          <w:sz w:val="24"/>
          <w:szCs w:val="24"/>
        </w:rPr>
      </w:pPr>
      <w:r w:rsidRPr="00C56239">
        <w:rPr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C56239" w:rsidRPr="00D46219" w:rsidRDefault="00C56239" w:rsidP="00C56239">
      <w:pPr>
        <w:ind w:firstLine="539"/>
        <w:jc w:val="both"/>
        <w:rPr>
          <w:color w:val="000000"/>
          <w:sz w:val="24"/>
          <w:szCs w:val="24"/>
        </w:rPr>
      </w:pPr>
      <w:r w:rsidRPr="00D46219">
        <w:rPr>
          <w:color w:val="000000"/>
          <w:sz w:val="24"/>
          <w:szCs w:val="24"/>
        </w:rPr>
        <w:t>2.1. Наименование муниципальной услуги: «</w:t>
      </w:r>
      <w:r w:rsidR="00632975" w:rsidRPr="00D46219">
        <w:rPr>
          <w:sz w:val="24"/>
          <w:szCs w:val="24"/>
        </w:rPr>
        <w:t>Содействие развитию малого и среднего предпринимательства</w:t>
      </w:r>
      <w:r w:rsidRPr="00D46219">
        <w:rPr>
          <w:sz w:val="24"/>
          <w:szCs w:val="24"/>
        </w:rPr>
        <w:t>»</w:t>
      </w:r>
    </w:p>
    <w:p w:rsidR="00C56239" w:rsidRPr="00C56239" w:rsidRDefault="00C56239" w:rsidP="00C56239">
      <w:pPr>
        <w:ind w:firstLine="539"/>
        <w:jc w:val="both"/>
        <w:rPr>
          <w:sz w:val="24"/>
          <w:szCs w:val="24"/>
        </w:rPr>
      </w:pPr>
      <w:r w:rsidRPr="00C56239">
        <w:rPr>
          <w:color w:val="000000"/>
          <w:sz w:val="24"/>
          <w:szCs w:val="24"/>
        </w:rPr>
        <w:t>2.2. Муниципальную услугу предоставляет Администрация Константиновского района</w:t>
      </w:r>
      <w:r w:rsidR="007E43DD">
        <w:rPr>
          <w:color w:val="000000"/>
          <w:sz w:val="24"/>
          <w:szCs w:val="24"/>
        </w:rPr>
        <w:t xml:space="preserve"> (далее Администрация)</w:t>
      </w:r>
      <w:r w:rsidRPr="00C56239">
        <w:rPr>
          <w:color w:val="000000"/>
          <w:sz w:val="24"/>
          <w:szCs w:val="24"/>
        </w:rPr>
        <w:t xml:space="preserve">, </w:t>
      </w:r>
      <w:r w:rsidR="007E43DD">
        <w:rPr>
          <w:color w:val="000000"/>
          <w:sz w:val="24"/>
          <w:szCs w:val="24"/>
        </w:rPr>
        <w:t xml:space="preserve">через </w:t>
      </w:r>
      <w:r w:rsidRPr="00C56239">
        <w:rPr>
          <w:color w:val="000000"/>
          <w:sz w:val="24"/>
          <w:szCs w:val="24"/>
        </w:rPr>
        <w:t>отдел экономического развития, торговли и бытового обслуживания</w:t>
      </w:r>
      <w:r w:rsidR="007E43DD">
        <w:rPr>
          <w:color w:val="000000"/>
          <w:sz w:val="24"/>
          <w:szCs w:val="24"/>
        </w:rPr>
        <w:t xml:space="preserve"> (далее отдел)</w:t>
      </w:r>
      <w:r w:rsidRPr="00C56239">
        <w:rPr>
          <w:color w:val="000000"/>
          <w:sz w:val="24"/>
          <w:szCs w:val="24"/>
        </w:rPr>
        <w:t>.</w:t>
      </w:r>
    </w:p>
    <w:p w:rsidR="00C56239" w:rsidRPr="00C56239" w:rsidRDefault="00C56239" w:rsidP="00C56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239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D46219" w:rsidRPr="00D46219" w:rsidRDefault="00C56239" w:rsidP="00117F00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46219">
        <w:rPr>
          <w:sz w:val="24"/>
          <w:szCs w:val="24"/>
        </w:rPr>
        <w:t xml:space="preserve">         </w:t>
      </w:r>
      <w:r w:rsidR="00D46219" w:rsidRPr="00D46219">
        <w:rPr>
          <w:rStyle w:val="text1"/>
          <w:sz w:val="24"/>
          <w:szCs w:val="24"/>
        </w:rPr>
        <w:t xml:space="preserve">- </w:t>
      </w:r>
      <w:r w:rsidR="00D46219" w:rsidRPr="00D46219">
        <w:rPr>
          <w:sz w:val="24"/>
          <w:szCs w:val="24"/>
        </w:rPr>
        <w:t>получение на безвозмездной основе методических пособий и информационных материалов по вопросам ведения предпринимательской деятельности;</w:t>
      </w:r>
    </w:p>
    <w:p w:rsidR="00D46219" w:rsidRPr="00D46219" w:rsidRDefault="00D46219" w:rsidP="00D46219">
      <w:pPr>
        <w:pStyle w:val="a4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D46219">
        <w:rPr>
          <w:sz w:val="24"/>
          <w:szCs w:val="24"/>
        </w:rPr>
        <w:t>- участие на безвозмездной основе в конференциях, семинарах, «круглых столах», мастер-классах, тренингах по вопросам развития малого и среднего предпринимательства;</w:t>
      </w:r>
    </w:p>
    <w:p w:rsidR="00D46219" w:rsidRPr="00D46219" w:rsidRDefault="00D46219" w:rsidP="00D46219">
      <w:pPr>
        <w:pStyle w:val="a4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D46219">
        <w:rPr>
          <w:sz w:val="24"/>
          <w:szCs w:val="24"/>
        </w:rPr>
        <w:t>- получение информации по актуальным вопросам ведения предпринимательской деятельности;</w:t>
      </w:r>
    </w:p>
    <w:p w:rsidR="00D46219" w:rsidRDefault="00D46219" w:rsidP="00D46219">
      <w:pPr>
        <w:pStyle w:val="a4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D46219">
        <w:rPr>
          <w:sz w:val="24"/>
          <w:szCs w:val="24"/>
        </w:rPr>
        <w:t>- получение бесплатных консультаций, разъяснений по вопросам ведения предпринимательской деятельности.</w:t>
      </w:r>
    </w:p>
    <w:p w:rsidR="00681C03" w:rsidRPr="00D46219" w:rsidRDefault="00681C03" w:rsidP="00D46219">
      <w:pPr>
        <w:pStyle w:val="a4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отказ в предоставлении услуги</w:t>
      </w:r>
    </w:p>
    <w:p w:rsidR="00C56239" w:rsidRPr="00C56239" w:rsidRDefault="00D46219" w:rsidP="000768B5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D46219">
        <w:rPr>
          <w:sz w:val="24"/>
          <w:szCs w:val="24"/>
        </w:rPr>
        <w:t>Должностное лицо, осуществляющее индивидуальное устное информирование о порядке оказания муниципальной услуги, должно принять все необходимые меры для полного и оперативного ответа на поставленные вопросы, в том числе с привлечением других должностных лиц; может предложить СМиСП обратиться за необходимой информацией о порядке оказания муниципальной услуги в письменном виде либо назначить другое удобное для него время для устного информирования о порядке оказания муниципальной услуги.</w:t>
      </w:r>
    </w:p>
    <w:p w:rsidR="000768B5" w:rsidRPr="003E68DD" w:rsidRDefault="00C56239" w:rsidP="000768B5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3E68DD">
        <w:rPr>
          <w:color w:val="000000"/>
          <w:sz w:val="24"/>
          <w:szCs w:val="24"/>
        </w:rPr>
        <w:t xml:space="preserve">2.4. </w:t>
      </w:r>
      <w:r w:rsidR="000768B5" w:rsidRPr="003E68DD">
        <w:rPr>
          <w:sz w:val="24"/>
          <w:szCs w:val="24"/>
        </w:rPr>
        <w:t>Общий срок рассмотрения заявлений СМиСП в Отделе - в течение 2-х недель со дня регистрации заявления.</w:t>
      </w:r>
    </w:p>
    <w:p w:rsidR="00C56239" w:rsidRPr="00C56239" w:rsidRDefault="00C56239" w:rsidP="00C56239">
      <w:pPr>
        <w:pStyle w:val="Default"/>
        <w:ind w:firstLine="709"/>
        <w:jc w:val="both"/>
        <w:rPr>
          <w:b/>
          <w:bCs/>
        </w:rPr>
      </w:pPr>
      <w:r w:rsidRPr="00C56239">
        <w:rPr>
          <w:b/>
          <w:bCs/>
        </w:rPr>
        <w:t>2.5. Перечень нормативных правовых актов, регулирующих отношения, возникающие в связи с предоставлением муниципа</w:t>
      </w:r>
      <w:r w:rsidR="007E43DD">
        <w:rPr>
          <w:b/>
          <w:bCs/>
        </w:rPr>
        <w:t>льной услуги.</w:t>
      </w:r>
    </w:p>
    <w:p w:rsidR="00C56239" w:rsidRPr="00C56239" w:rsidRDefault="007E43DD" w:rsidP="00C56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Конституция</w:t>
      </w:r>
      <w:r w:rsidR="00C56239" w:rsidRPr="00C5623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56239" w:rsidRPr="00C56239" w:rsidRDefault="007E43DD" w:rsidP="00C56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C56239" w:rsidRPr="00C5623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56239" w:rsidRPr="00C56239" w:rsidRDefault="007E43DD" w:rsidP="00C56239">
      <w:pPr>
        <w:pStyle w:val="Default"/>
        <w:ind w:firstLine="709"/>
        <w:jc w:val="both"/>
      </w:pPr>
      <w:r>
        <w:t>-Федеральный закон</w:t>
      </w:r>
      <w:r w:rsidR="00C56239" w:rsidRPr="00C56239">
        <w:t xml:space="preserve"> от 24.11.1995 № 181-ФЗ «О социальной защите и</w:t>
      </w:r>
      <w:r w:rsidR="00C56239">
        <w:t>нвалидов в Российской Федерации;</w:t>
      </w:r>
    </w:p>
    <w:p w:rsidR="00C56239" w:rsidRDefault="007E43DD" w:rsidP="00C56239">
      <w:pPr>
        <w:ind w:firstLine="53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Федеральный</w:t>
      </w:r>
      <w:r w:rsidR="00C56239" w:rsidRPr="00C56239">
        <w:rPr>
          <w:sz w:val="24"/>
          <w:szCs w:val="24"/>
        </w:rPr>
        <w:t xml:space="preserve"> закон</w:t>
      </w:r>
      <w:r w:rsidR="00C56239" w:rsidRPr="00C56239">
        <w:rPr>
          <w:color w:val="000000"/>
          <w:sz w:val="24"/>
          <w:szCs w:val="24"/>
        </w:rPr>
        <w:t xml:space="preserve"> от 27.07.2010 N 210-ФЗ "Об организации предоставления государс</w:t>
      </w:r>
      <w:r w:rsidR="00C56239">
        <w:rPr>
          <w:color w:val="000000"/>
          <w:sz w:val="24"/>
          <w:szCs w:val="24"/>
        </w:rPr>
        <w:t>твенных и муниципальных услуг";</w:t>
      </w:r>
    </w:p>
    <w:p w:rsidR="00C56239" w:rsidRPr="00C56239" w:rsidRDefault="007E43DD" w:rsidP="00C56239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</w:t>
      </w:r>
      <w:r w:rsidR="00C56239" w:rsidRPr="00C56239">
        <w:rPr>
          <w:sz w:val="24"/>
          <w:szCs w:val="24"/>
        </w:rPr>
        <w:t xml:space="preserve"> от 24 июля 2007 г. № 209-ФЗ «О развитии малого  и среднего предпринимательства в Российской Федерации»;</w:t>
      </w:r>
    </w:p>
    <w:p w:rsidR="00C56239" w:rsidRPr="00C56239" w:rsidRDefault="007E43DD" w:rsidP="00C56239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Областной закон</w:t>
      </w:r>
      <w:r w:rsidR="00C56239" w:rsidRPr="00C56239">
        <w:rPr>
          <w:sz w:val="24"/>
          <w:szCs w:val="24"/>
        </w:rPr>
        <w:t xml:space="preserve"> от 13 мая  2008 года № 20-ЗС </w:t>
      </w:r>
      <w:r w:rsidR="00C56239" w:rsidRPr="00C56239">
        <w:rPr>
          <w:sz w:val="24"/>
          <w:szCs w:val="24"/>
        </w:rPr>
        <w:br/>
        <w:t>«О развитии малого и среднего предпринимательства в Ростовской области»;</w:t>
      </w:r>
    </w:p>
    <w:p w:rsidR="00C56239" w:rsidRPr="00C56239" w:rsidRDefault="007E43DD" w:rsidP="00C562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Устав</w:t>
      </w:r>
      <w:r w:rsidR="00C56239" w:rsidRPr="00C56239">
        <w:rPr>
          <w:sz w:val="24"/>
          <w:szCs w:val="24"/>
        </w:rPr>
        <w:t xml:space="preserve"> муниципального образования «Константиновский район»</w:t>
      </w:r>
    </w:p>
    <w:p w:rsidR="000F745C" w:rsidRPr="00C56239" w:rsidRDefault="007E43DD" w:rsidP="00C562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Настоящий</w:t>
      </w:r>
      <w:r w:rsidR="00681C03">
        <w:rPr>
          <w:sz w:val="24"/>
          <w:szCs w:val="24"/>
        </w:rPr>
        <w:t xml:space="preserve">  административный регламент</w:t>
      </w:r>
      <w:r w:rsidR="00C56239" w:rsidRPr="00C56239">
        <w:rPr>
          <w:sz w:val="24"/>
          <w:szCs w:val="24"/>
        </w:rPr>
        <w:t>.</w:t>
      </w:r>
    </w:p>
    <w:p w:rsidR="003E68DD" w:rsidRPr="003E68DD" w:rsidRDefault="000F745C" w:rsidP="003E68DD">
      <w:pPr>
        <w:ind w:firstLine="539"/>
        <w:jc w:val="both"/>
        <w:rPr>
          <w:b/>
          <w:bCs/>
          <w:sz w:val="24"/>
          <w:szCs w:val="24"/>
        </w:rPr>
      </w:pPr>
      <w:r w:rsidRPr="003E68DD">
        <w:rPr>
          <w:sz w:val="24"/>
          <w:szCs w:val="24"/>
        </w:rPr>
        <w:tab/>
      </w:r>
      <w:r w:rsidR="003E68DD" w:rsidRPr="003E68DD">
        <w:rPr>
          <w:sz w:val="24"/>
          <w:szCs w:val="24"/>
        </w:rPr>
        <w:t xml:space="preserve">2.6. </w:t>
      </w:r>
      <w:r w:rsidR="003E68DD" w:rsidRPr="003E68DD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заявителями.</w:t>
      </w:r>
    </w:p>
    <w:p w:rsidR="003E68DD" w:rsidRPr="003E68DD" w:rsidRDefault="003E68DD" w:rsidP="003E68DD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E68DD">
        <w:rPr>
          <w:color w:val="000000"/>
          <w:sz w:val="24"/>
          <w:szCs w:val="24"/>
        </w:rPr>
        <w:t>Перечень документов, необходимых для предоставления муниципальной услуги:</w:t>
      </w:r>
    </w:p>
    <w:p w:rsidR="003E68DD" w:rsidRPr="003E68DD" w:rsidRDefault="003E68DD" w:rsidP="003E68DD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3E68DD">
        <w:rPr>
          <w:sz w:val="24"/>
          <w:szCs w:val="24"/>
        </w:rPr>
        <w:t>Письменные заявления об оказании консультационной и (или) организационной поддержки по форме согласно приложению к настоящему Административному регламенту (далее - заявления) СМиСП:</w:t>
      </w:r>
    </w:p>
    <w:p w:rsidR="003E68DD" w:rsidRPr="003E68DD" w:rsidRDefault="003E68DD" w:rsidP="003E68DD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3E68DD">
        <w:rPr>
          <w:sz w:val="24"/>
          <w:szCs w:val="24"/>
        </w:rPr>
        <w:t>В своем заявлении СМиСП излагает суть необходимой консультационной или организационной поддержки.</w:t>
      </w:r>
    </w:p>
    <w:p w:rsidR="003E68DD" w:rsidRPr="003E68DD" w:rsidRDefault="003E68DD" w:rsidP="003E68DD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3E68DD">
        <w:rPr>
          <w:sz w:val="24"/>
          <w:szCs w:val="24"/>
        </w:rPr>
        <w:lastRenderedPageBreak/>
        <w:t>При необходимости в подтверждение своих доводов СМиСП прилагает к письменному заявлению документы и материалы либо их копии.</w:t>
      </w:r>
    </w:p>
    <w:p w:rsidR="003E68DD" w:rsidRPr="003E68DD" w:rsidRDefault="003E68DD" w:rsidP="003E68DD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3E68DD">
        <w:rPr>
          <w:sz w:val="24"/>
          <w:szCs w:val="24"/>
        </w:rPr>
        <w:t>В случае отсутствия в письменном заявлении наименования СМиСП, направившего обращение, и (или) его почтового адреса, по которому должен быть направлен ответ, ответ на заявление не дается. При этом регистрации и учету подлежат все поступившие заявления СМиСП.</w:t>
      </w:r>
    </w:p>
    <w:p w:rsidR="003E68DD" w:rsidRDefault="00BB7151" w:rsidP="00290737">
      <w:pPr>
        <w:pStyle w:val="23"/>
        <w:spacing w:after="0" w:line="240" w:lineRule="auto"/>
        <w:ind w:left="0" w:firstLine="709"/>
        <w:rPr>
          <w:b/>
          <w:bCs/>
          <w:i/>
          <w:iCs/>
        </w:rPr>
      </w:pPr>
      <w:r>
        <w:rPr>
          <w:rFonts w:ascii="Arial" w:hAnsi="Arial" w:cs="Arial"/>
          <w:color w:val="000000"/>
        </w:rPr>
        <w:br/>
        <w:t>    </w:t>
      </w:r>
      <w:r w:rsidR="002424EE">
        <w:rPr>
          <w:rFonts w:ascii="Arial" w:hAnsi="Arial" w:cs="Arial"/>
          <w:color w:val="000000"/>
        </w:rPr>
        <w:t xml:space="preserve">         </w:t>
      </w:r>
      <w:r w:rsidR="003E68DD" w:rsidRPr="003E68DD">
        <w:rPr>
          <w:b/>
          <w:b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E68DD" w:rsidRDefault="003E68DD" w:rsidP="003E68DD">
      <w:pPr>
        <w:ind w:firstLine="709"/>
        <w:jc w:val="both"/>
        <w:rPr>
          <w:sz w:val="24"/>
          <w:szCs w:val="24"/>
        </w:rPr>
      </w:pPr>
      <w:r w:rsidRPr="003E68DD">
        <w:rPr>
          <w:sz w:val="24"/>
          <w:szCs w:val="24"/>
        </w:rPr>
        <w:t>В приеме документов, необходимых для предоставления муниципальной услуги может быть отказано в случаях:</w:t>
      </w:r>
    </w:p>
    <w:p w:rsidR="00BB7151" w:rsidRPr="00BB7151" w:rsidRDefault="00BB7151" w:rsidP="003E68D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2.7.1. </w:t>
      </w:r>
      <w:r w:rsidRPr="00BB7151">
        <w:rPr>
          <w:color w:val="000000"/>
          <w:sz w:val="24"/>
          <w:szCs w:val="24"/>
        </w:rPr>
        <w:t>Не подлежат рассмотрению заявления в случае отсутствия фамилии, имени, отчества - для физических лиц, наименование организации - для юридических лиц, почтового адреса заявителя.</w:t>
      </w:r>
    </w:p>
    <w:p w:rsidR="003E68DD" w:rsidRPr="003E68DD" w:rsidRDefault="00BB7151" w:rsidP="003E68DD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2.7.2</w:t>
      </w:r>
      <w:r w:rsidR="003E68DD" w:rsidRPr="003E68DD">
        <w:rPr>
          <w:sz w:val="24"/>
          <w:szCs w:val="24"/>
        </w:rPr>
        <w:t xml:space="preserve">. Заявления СМиСП, в которых содержатся нецензурные либо оскорбительные выражения, угрозы жизни, здоровью и имуществу должностного лица, а также членам его семьи, остаются без ответа по существу поставленных в них вопросов. </w:t>
      </w:r>
    </w:p>
    <w:p w:rsidR="003E68DD" w:rsidRPr="003E68DD" w:rsidRDefault="00BB7151" w:rsidP="003E68DD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2.7.3.</w:t>
      </w:r>
      <w:r w:rsidR="003E68DD" w:rsidRPr="003E68DD">
        <w:rPr>
          <w:sz w:val="24"/>
          <w:szCs w:val="24"/>
        </w:rPr>
        <w:t xml:space="preserve"> В случае если текст заявления не поддается прочтению, ответ на заявление не дается и оно не подлежит направлению на рассмотрение в орган местного самоуправления или иные организации в соответствии с их компетенцией, о чем сообщается СМиСП, направившему обращение, если его фамилия и почтовый адрес поддаются прочтению.</w:t>
      </w:r>
    </w:p>
    <w:p w:rsidR="003E68DD" w:rsidRDefault="003E68DD" w:rsidP="003E68DD">
      <w:pPr>
        <w:ind w:firstLine="709"/>
        <w:jc w:val="both"/>
        <w:rPr>
          <w:b/>
          <w:bCs/>
          <w:sz w:val="24"/>
          <w:szCs w:val="24"/>
        </w:rPr>
      </w:pPr>
      <w:r w:rsidRPr="003E68DD">
        <w:rPr>
          <w:b/>
          <w:bCs/>
          <w:sz w:val="24"/>
          <w:szCs w:val="24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BB7151" w:rsidRPr="003E68DD" w:rsidRDefault="00BB7151" w:rsidP="00BB7151">
      <w:pPr>
        <w:ind w:firstLine="709"/>
        <w:jc w:val="both"/>
        <w:rPr>
          <w:b/>
          <w:bCs/>
          <w:sz w:val="24"/>
          <w:szCs w:val="24"/>
        </w:rPr>
      </w:pPr>
      <w:r w:rsidRPr="00BB7151">
        <w:rPr>
          <w:color w:val="000000"/>
          <w:sz w:val="24"/>
          <w:szCs w:val="24"/>
        </w:rPr>
        <w:t>- многократно ранее давался ответ на обращение</w:t>
      </w:r>
    </w:p>
    <w:p w:rsidR="00BB7151" w:rsidRDefault="00BB7151" w:rsidP="00BB715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E68DD" w:rsidRPr="003E68DD">
        <w:rPr>
          <w:color w:val="000000"/>
          <w:sz w:val="24"/>
          <w:szCs w:val="24"/>
        </w:rPr>
        <w:t xml:space="preserve"> заявле</w:t>
      </w:r>
      <w:r>
        <w:rPr>
          <w:color w:val="000000"/>
          <w:sz w:val="24"/>
          <w:szCs w:val="24"/>
        </w:rPr>
        <w:t>ние</w:t>
      </w:r>
      <w:r w:rsidR="00117F00">
        <w:rPr>
          <w:color w:val="000000"/>
          <w:sz w:val="24"/>
          <w:szCs w:val="24"/>
        </w:rPr>
        <w:t xml:space="preserve"> для получения </w:t>
      </w:r>
      <w:r w:rsidR="00117F00" w:rsidRPr="00117F00">
        <w:rPr>
          <w:color w:val="000000"/>
          <w:sz w:val="24"/>
          <w:szCs w:val="24"/>
        </w:rPr>
        <w:t>муниципальной услуги «</w:t>
      </w:r>
      <w:r w:rsidR="00117F00" w:rsidRPr="00117F00">
        <w:rPr>
          <w:sz w:val="24"/>
          <w:szCs w:val="24"/>
        </w:rPr>
        <w:t>Содействие развитию малого и среднего предпринимательства»</w:t>
      </w:r>
      <w:r w:rsidR="00117F00" w:rsidRPr="00117F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прилагаемые  документы</w:t>
      </w:r>
      <w:r w:rsidR="003E68DD" w:rsidRPr="003E68DD">
        <w:rPr>
          <w:color w:val="000000"/>
          <w:sz w:val="24"/>
          <w:szCs w:val="24"/>
        </w:rPr>
        <w:t xml:space="preserve"> </w:t>
      </w:r>
      <w:r w:rsidRPr="003E68DD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>держат недостоверные сведения.</w:t>
      </w:r>
    </w:p>
    <w:p w:rsidR="00995C5A" w:rsidRPr="00995C5A" w:rsidRDefault="00995C5A" w:rsidP="00995C5A">
      <w:pPr>
        <w:ind w:firstLine="709"/>
        <w:jc w:val="both"/>
        <w:rPr>
          <w:b/>
          <w:bCs/>
          <w:sz w:val="24"/>
          <w:szCs w:val="24"/>
        </w:rPr>
      </w:pPr>
      <w:r w:rsidRPr="00995C5A">
        <w:rPr>
          <w:b/>
          <w:bCs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95C5A" w:rsidRPr="00995C5A" w:rsidRDefault="00995C5A" w:rsidP="00995C5A">
      <w:pPr>
        <w:ind w:firstLine="709"/>
        <w:jc w:val="both"/>
        <w:rPr>
          <w:sz w:val="24"/>
          <w:szCs w:val="24"/>
        </w:rPr>
      </w:pPr>
      <w:r w:rsidRPr="00995C5A">
        <w:rPr>
          <w:sz w:val="24"/>
          <w:szCs w:val="24"/>
        </w:rPr>
        <w:t>Для предоставления муниципальной услуги не требуется получение иных услуг.</w:t>
      </w:r>
    </w:p>
    <w:p w:rsidR="00995C5A" w:rsidRPr="00995C5A" w:rsidRDefault="00995C5A" w:rsidP="00290737">
      <w:pPr>
        <w:pStyle w:val="31"/>
        <w:ind w:left="0" w:firstLine="709"/>
        <w:rPr>
          <w:b/>
          <w:i/>
          <w:iCs/>
          <w:sz w:val="24"/>
          <w:szCs w:val="24"/>
        </w:rPr>
      </w:pPr>
      <w:r w:rsidRPr="00995C5A">
        <w:rPr>
          <w:b/>
          <w:sz w:val="24"/>
          <w:szCs w:val="24"/>
        </w:rPr>
        <w:t>2.10. Порядок, размер и основания взимания платы, взимаемой за предоставление муниципальной услуги</w:t>
      </w:r>
    </w:p>
    <w:p w:rsidR="00995C5A" w:rsidRPr="00995C5A" w:rsidRDefault="00995C5A" w:rsidP="00290737">
      <w:pPr>
        <w:jc w:val="both"/>
        <w:rPr>
          <w:sz w:val="24"/>
          <w:szCs w:val="24"/>
        </w:rPr>
      </w:pPr>
      <w:r w:rsidRPr="00995C5A">
        <w:rPr>
          <w:sz w:val="24"/>
          <w:szCs w:val="24"/>
        </w:rPr>
        <w:t>Муниципальная услуга предоставляется бесплатно.</w:t>
      </w:r>
    </w:p>
    <w:p w:rsidR="00995C5A" w:rsidRPr="00995C5A" w:rsidRDefault="00A96A21" w:rsidP="00117F00">
      <w:pPr>
        <w:pStyle w:val="31"/>
        <w:spacing w:after="0"/>
        <w:ind w:left="0" w:firstLine="709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>2.11</w:t>
      </w:r>
      <w:r w:rsidR="00995C5A" w:rsidRPr="00995C5A">
        <w:rPr>
          <w:b/>
          <w:sz w:val="24"/>
          <w:szCs w:val="24"/>
        </w:rPr>
        <w:t>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995C5A" w:rsidRPr="00995C5A" w:rsidRDefault="00995C5A" w:rsidP="00117F00">
      <w:pPr>
        <w:pStyle w:val="Default"/>
        <w:ind w:firstLine="709"/>
        <w:jc w:val="both"/>
      </w:pPr>
      <w:r w:rsidRPr="00995C5A">
        <w:t>Время ожидания в очереди при подаче запроса о предоставлении муниципальной услуги и получения документов З</w:t>
      </w:r>
      <w:r w:rsidR="008F4B7A">
        <w:t>аявителем не должно превышать 15</w:t>
      </w:r>
      <w:r w:rsidRPr="00995C5A">
        <w:t xml:space="preserve"> минут.</w:t>
      </w:r>
    </w:p>
    <w:p w:rsidR="00995C5A" w:rsidRPr="00995C5A" w:rsidRDefault="00A96A21" w:rsidP="00290737">
      <w:pPr>
        <w:pStyle w:val="31"/>
        <w:ind w:left="0" w:firstLine="709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>2.12</w:t>
      </w:r>
      <w:r w:rsidR="00995C5A" w:rsidRPr="00995C5A">
        <w:rPr>
          <w:b/>
          <w:sz w:val="24"/>
          <w:szCs w:val="24"/>
        </w:rPr>
        <w:t xml:space="preserve">. Срок регистрации </w:t>
      </w:r>
      <w:r w:rsidR="008F4B7A">
        <w:rPr>
          <w:b/>
          <w:sz w:val="24"/>
          <w:szCs w:val="24"/>
        </w:rPr>
        <w:t xml:space="preserve">запроса </w:t>
      </w:r>
      <w:r w:rsidR="00995C5A" w:rsidRPr="00995C5A">
        <w:rPr>
          <w:b/>
          <w:sz w:val="24"/>
          <w:szCs w:val="24"/>
        </w:rPr>
        <w:t xml:space="preserve">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995C5A" w:rsidRPr="00995C5A" w:rsidRDefault="008F4B7A" w:rsidP="00995C5A">
      <w:pPr>
        <w:spacing w:before="120"/>
        <w:ind w:firstLine="53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Срок регистрации запроса</w:t>
      </w:r>
      <w:r w:rsidR="00995C5A" w:rsidRPr="00995C5A">
        <w:rPr>
          <w:color w:val="000000"/>
          <w:sz w:val="24"/>
          <w:szCs w:val="24"/>
        </w:rPr>
        <w:t xml:space="preserve"> о предоставлении муниципальной услуги составляет 10 минут.</w:t>
      </w:r>
    </w:p>
    <w:p w:rsidR="00995C5A" w:rsidRDefault="00A96A21" w:rsidP="00290737">
      <w:pPr>
        <w:pStyle w:val="31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2.13</w:t>
      </w:r>
      <w:r w:rsidR="00995C5A" w:rsidRPr="00995C5A">
        <w:rPr>
          <w:b/>
          <w:sz w:val="24"/>
          <w:szCs w:val="24"/>
        </w:rPr>
        <w:t>. Требования к помещениям, в которых предоставляются муниципальная услуга,</w:t>
      </w:r>
      <w:r w:rsidR="00995C5A" w:rsidRPr="00995C5A">
        <w:rPr>
          <w:sz w:val="24"/>
          <w:szCs w:val="24"/>
        </w:rPr>
        <w:t xml:space="preserve"> </w:t>
      </w:r>
      <w:r w:rsidR="00995C5A" w:rsidRPr="00995C5A">
        <w:rPr>
          <w:b/>
          <w:sz w:val="24"/>
          <w:szCs w:val="24"/>
        </w:rPr>
        <w:t xml:space="preserve"> предоставляемая организацией, участвующей в предоставлении муниципальной услуги, к месту ожидания и приема заявителей.</w:t>
      </w:r>
    </w:p>
    <w:p w:rsidR="000A7FE9" w:rsidRPr="000A7FE9" w:rsidRDefault="000A7FE9" w:rsidP="000A7FE9">
      <w:pPr>
        <w:pStyle w:val="31"/>
        <w:rPr>
          <w:b/>
          <w:i/>
          <w:iCs/>
          <w:sz w:val="24"/>
          <w:szCs w:val="24"/>
        </w:rPr>
      </w:pPr>
      <w:r w:rsidRPr="000A7FE9">
        <w:rPr>
          <w:sz w:val="24"/>
          <w:szCs w:val="24"/>
        </w:rPr>
        <w:t>Помещения, в которых предоставляется муниципальная услуга, должны отвечать следующим требованиям:</w:t>
      </w:r>
    </w:p>
    <w:p w:rsidR="000A7FE9" w:rsidRPr="000A7FE9" w:rsidRDefault="000A7FE9" w:rsidP="000A7FE9">
      <w:pPr>
        <w:numPr>
          <w:ilvl w:val="0"/>
          <w:numId w:val="5"/>
        </w:numPr>
        <w:suppressAutoHyphens w:val="0"/>
        <w:overflowPunct/>
        <w:autoSpaceDE/>
        <w:ind w:left="0" w:firstLine="709"/>
        <w:jc w:val="both"/>
        <w:rPr>
          <w:sz w:val="24"/>
          <w:szCs w:val="24"/>
        </w:rPr>
      </w:pPr>
      <w:r w:rsidRPr="000A7FE9">
        <w:rPr>
          <w:sz w:val="24"/>
          <w:szCs w:val="24"/>
        </w:rPr>
        <w:t>условия для беспрепятственного доступа к объектам и предоставляемым в них услугам;</w:t>
      </w:r>
    </w:p>
    <w:p w:rsidR="000A7FE9" w:rsidRPr="000A7FE9" w:rsidRDefault="000A7FE9" w:rsidP="000A7FE9">
      <w:pPr>
        <w:numPr>
          <w:ilvl w:val="0"/>
          <w:numId w:val="5"/>
        </w:numPr>
        <w:suppressAutoHyphens w:val="0"/>
        <w:overflowPunct/>
        <w:autoSpaceDE/>
        <w:ind w:left="0" w:firstLine="709"/>
        <w:jc w:val="both"/>
        <w:rPr>
          <w:sz w:val="24"/>
          <w:szCs w:val="24"/>
        </w:rPr>
      </w:pPr>
      <w:r w:rsidRPr="000A7FE9">
        <w:rPr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A7FE9" w:rsidRPr="000A7FE9" w:rsidRDefault="000A7FE9" w:rsidP="000A7FE9">
      <w:pPr>
        <w:numPr>
          <w:ilvl w:val="0"/>
          <w:numId w:val="5"/>
        </w:numPr>
        <w:suppressAutoHyphens w:val="0"/>
        <w:overflowPunct/>
        <w:autoSpaceDE/>
        <w:ind w:left="0" w:firstLine="709"/>
        <w:jc w:val="both"/>
        <w:rPr>
          <w:sz w:val="24"/>
          <w:szCs w:val="24"/>
        </w:rPr>
      </w:pPr>
      <w:r w:rsidRPr="000A7FE9">
        <w:rPr>
          <w:sz w:val="24"/>
          <w:szCs w:val="24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 – коляски и при необходимости с помощью сотрудников, предоставляющих услуги;</w:t>
      </w:r>
    </w:p>
    <w:p w:rsidR="000A7FE9" w:rsidRPr="000A7FE9" w:rsidRDefault="000A7FE9" w:rsidP="000A7FE9">
      <w:pPr>
        <w:numPr>
          <w:ilvl w:val="0"/>
          <w:numId w:val="5"/>
        </w:numPr>
        <w:suppressAutoHyphens w:val="0"/>
        <w:overflowPunct/>
        <w:autoSpaceDE/>
        <w:ind w:left="0" w:firstLine="709"/>
        <w:jc w:val="both"/>
        <w:rPr>
          <w:sz w:val="24"/>
          <w:szCs w:val="24"/>
        </w:rPr>
      </w:pPr>
      <w:r w:rsidRPr="000A7FE9">
        <w:rPr>
          <w:sz w:val="24"/>
          <w:szCs w:val="24"/>
        </w:rPr>
        <w:t>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0A7FE9" w:rsidRPr="000A7FE9" w:rsidRDefault="000A7FE9" w:rsidP="000A7FE9">
      <w:pPr>
        <w:numPr>
          <w:ilvl w:val="0"/>
          <w:numId w:val="5"/>
        </w:numPr>
        <w:suppressAutoHyphens w:val="0"/>
        <w:overflowPunct/>
        <w:autoSpaceDE/>
        <w:ind w:left="0" w:firstLine="709"/>
        <w:jc w:val="both"/>
        <w:rPr>
          <w:sz w:val="24"/>
          <w:szCs w:val="24"/>
        </w:rPr>
      </w:pPr>
      <w:r w:rsidRPr="000A7FE9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Брайля.</w:t>
      </w:r>
    </w:p>
    <w:p w:rsidR="000A7FE9" w:rsidRPr="000A7FE9" w:rsidRDefault="000A7FE9" w:rsidP="000A7FE9">
      <w:pPr>
        <w:ind w:firstLine="709"/>
        <w:jc w:val="both"/>
        <w:rPr>
          <w:sz w:val="24"/>
          <w:szCs w:val="24"/>
        </w:rPr>
      </w:pPr>
      <w:r w:rsidRPr="000A7FE9">
        <w:rPr>
          <w:sz w:val="24"/>
          <w:szCs w:val="24"/>
        </w:rPr>
        <w:t xml:space="preserve">Кабинеты приема Заявителей должны быть оборудованы информационными табличками (вывесками) с указанием: </w:t>
      </w:r>
    </w:p>
    <w:p w:rsidR="000A7FE9" w:rsidRPr="000A7FE9" w:rsidRDefault="000A7FE9" w:rsidP="000A7FE9">
      <w:pPr>
        <w:numPr>
          <w:ilvl w:val="0"/>
          <w:numId w:val="5"/>
        </w:numPr>
        <w:suppressAutoHyphens w:val="0"/>
        <w:overflowPunct/>
        <w:autoSpaceDE/>
        <w:ind w:left="0" w:firstLine="709"/>
        <w:jc w:val="both"/>
        <w:rPr>
          <w:sz w:val="24"/>
          <w:szCs w:val="24"/>
        </w:rPr>
      </w:pPr>
      <w:r w:rsidRPr="000A7FE9">
        <w:rPr>
          <w:sz w:val="24"/>
          <w:szCs w:val="24"/>
        </w:rPr>
        <w:t xml:space="preserve">номера кабинета; </w:t>
      </w:r>
    </w:p>
    <w:p w:rsidR="000A7FE9" w:rsidRPr="000A7FE9" w:rsidRDefault="000A7FE9" w:rsidP="000A7FE9">
      <w:pPr>
        <w:numPr>
          <w:ilvl w:val="0"/>
          <w:numId w:val="5"/>
        </w:numPr>
        <w:suppressAutoHyphens w:val="0"/>
        <w:overflowPunct/>
        <w:autoSpaceDE/>
        <w:ind w:left="0" w:firstLine="709"/>
        <w:jc w:val="both"/>
        <w:rPr>
          <w:sz w:val="24"/>
          <w:szCs w:val="24"/>
        </w:rPr>
      </w:pPr>
      <w:r w:rsidRPr="000A7FE9">
        <w:rPr>
          <w:sz w:val="24"/>
          <w:szCs w:val="24"/>
        </w:rPr>
        <w:t>фамилии, имени, отчества должностного лица; должность;</w:t>
      </w:r>
    </w:p>
    <w:p w:rsidR="000A7FE9" w:rsidRPr="000A7FE9" w:rsidRDefault="000A7FE9" w:rsidP="000A7FE9">
      <w:pPr>
        <w:numPr>
          <w:ilvl w:val="0"/>
          <w:numId w:val="5"/>
        </w:numPr>
        <w:suppressAutoHyphens w:val="0"/>
        <w:overflowPunct/>
        <w:autoSpaceDE/>
        <w:ind w:left="0" w:firstLine="709"/>
        <w:jc w:val="both"/>
        <w:rPr>
          <w:sz w:val="24"/>
          <w:szCs w:val="24"/>
        </w:rPr>
      </w:pPr>
      <w:r w:rsidRPr="000A7FE9">
        <w:rPr>
          <w:sz w:val="24"/>
          <w:szCs w:val="24"/>
        </w:rPr>
        <w:t>времени перерыва на обед, технического перерыва.</w:t>
      </w:r>
    </w:p>
    <w:p w:rsidR="000A7FE9" w:rsidRPr="000A7FE9" w:rsidRDefault="000A7FE9" w:rsidP="000A7FE9">
      <w:pPr>
        <w:ind w:firstLine="709"/>
        <w:jc w:val="both"/>
        <w:rPr>
          <w:sz w:val="24"/>
          <w:szCs w:val="24"/>
        </w:rPr>
      </w:pPr>
      <w:r w:rsidRPr="000A7FE9">
        <w:rPr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стульями и столами для возможности оформления документов.</w:t>
      </w:r>
    </w:p>
    <w:p w:rsidR="000A7FE9" w:rsidRPr="000A7FE9" w:rsidRDefault="000A7FE9" w:rsidP="000A7FE9">
      <w:pPr>
        <w:ind w:firstLine="709"/>
        <w:jc w:val="both"/>
        <w:rPr>
          <w:sz w:val="24"/>
          <w:szCs w:val="24"/>
        </w:rPr>
      </w:pPr>
      <w:r w:rsidRPr="000A7FE9">
        <w:rPr>
          <w:sz w:val="24"/>
          <w:szCs w:val="24"/>
        </w:rPr>
        <w:t>Места ожидания в очереди оборудованы стульями.</w:t>
      </w:r>
    </w:p>
    <w:p w:rsidR="000A7FE9" w:rsidRPr="000A7FE9" w:rsidRDefault="000A7FE9" w:rsidP="000A7FE9">
      <w:pPr>
        <w:ind w:firstLine="709"/>
        <w:jc w:val="both"/>
        <w:rPr>
          <w:sz w:val="24"/>
          <w:szCs w:val="24"/>
        </w:rPr>
      </w:pPr>
      <w:r w:rsidRPr="000A7FE9">
        <w:rPr>
          <w:sz w:val="24"/>
          <w:szCs w:val="24"/>
        </w:rPr>
        <w:t>В помещении для ожидания приема граждан и получения информации размещается информационный стенд с образцами запросов о предоставлении муниципальной услуги и перечнем документов, необходимых для предоставления муниципальной услуги.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95C5A" w:rsidRPr="00AD02A0" w:rsidRDefault="00A96A21" w:rsidP="00117F00">
      <w:pPr>
        <w:pStyle w:val="31"/>
        <w:spacing w:after="0"/>
        <w:ind w:firstLine="426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>2.14</w:t>
      </w:r>
      <w:r w:rsidR="00995C5A" w:rsidRPr="00AD02A0">
        <w:rPr>
          <w:b/>
          <w:sz w:val="24"/>
          <w:szCs w:val="24"/>
        </w:rPr>
        <w:t>. Показателями оценки доступности муниципальной услуги являются:</w:t>
      </w:r>
    </w:p>
    <w:p w:rsidR="00995C5A" w:rsidRPr="00995C5A" w:rsidRDefault="00995C5A" w:rsidP="00117F00">
      <w:pPr>
        <w:ind w:firstLine="709"/>
        <w:jc w:val="both"/>
        <w:rPr>
          <w:sz w:val="24"/>
          <w:szCs w:val="24"/>
        </w:rPr>
      </w:pPr>
      <w:r w:rsidRPr="00995C5A">
        <w:rPr>
          <w:sz w:val="24"/>
          <w:szCs w:val="24"/>
        </w:rPr>
        <w:t>-  шаговая доступность к местам предоставления муниципальной услуги;</w:t>
      </w:r>
    </w:p>
    <w:p w:rsidR="00995C5A" w:rsidRPr="00995C5A" w:rsidRDefault="00995C5A" w:rsidP="00995C5A">
      <w:pPr>
        <w:ind w:firstLine="709"/>
        <w:jc w:val="both"/>
        <w:rPr>
          <w:sz w:val="24"/>
          <w:szCs w:val="24"/>
        </w:rPr>
      </w:pPr>
      <w:r w:rsidRPr="00995C5A">
        <w:rPr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95C5A" w:rsidRPr="00995C5A" w:rsidRDefault="00995C5A" w:rsidP="00995C5A">
      <w:pPr>
        <w:ind w:firstLine="709"/>
        <w:jc w:val="both"/>
        <w:rPr>
          <w:sz w:val="24"/>
          <w:szCs w:val="24"/>
        </w:rPr>
      </w:pPr>
      <w:r w:rsidRPr="00995C5A">
        <w:rPr>
          <w:sz w:val="24"/>
          <w:szCs w:val="24"/>
        </w:rPr>
        <w:t>- обеспечение возможности направления запроса по электронной почте;</w:t>
      </w:r>
    </w:p>
    <w:p w:rsidR="00995C5A" w:rsidRPr="00995C5A" w:rsidRDefault="00995C5A" w:rsidP="00995C5A">
      <w:pPr>
        <w:ind w:firstLine="709"/>
        <w:jc w:val="both"/>
        <w:rPr>
          <w:sz w:val="24"/>
          <w:szCs w:val="24"/>
        </w:rPr>
      </w:pPr>
      <w:r w:rsidRPr="00995C5A">
        <w:rPr>
          <w:sz w:val="24"/>
          <w:szCs w:val="24"/>
        </w:rPr>
        <w:t>- размещение информации о порядке предоставления муниципальной услуги на официальном сайте муниципального образования;</w:t>
      </w:r>
    </w:p>
    <w:p w:rsidR="00995C5A" w:rsidRPr="00995C5A" w:rsidRDefault="00995C5A" w:rsidP="00995C5A">
      <w:pPr>
        <w:ind w:firstLine="709"/>
        <w:jc w:val="both"/>
        <w:rPr>
          <w:sz w:val="24"/>
          <w:szCs w:val="24"/>
        </w:rPr>
      </w:pPr>
      <w:r w:rsidRPr="00995C5A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объектах,</w:t>
      </w:r>
    </w:p>
    <w:p w:rsidR="00995C5A" w:rsidRPr="00995C5A" w:rsidRDefault="00995C5A" w:rsidP="00995C5A">
      <w:pPr>
        <w:ind w:firstLine="709"/>
        <w:jc w:val="both"/>
        <w:rPr>
          <w:sz w:val="24"/>
          <w:szCs w:val="24"/>
        </w:rPr>
      </w:pPr>
      <w:r w:rsidRPr="00995C5A">
        <w:rPr>
          <w:sz w:val="24"/>
          <w:szCs w:val="24"/>
        </w:rPr>
        <w:t>- допуск на объекты сурдопереводчика и тифлосурдопереводчика,</w:t>
      </w:r>
    </w:p>
    <w:p w:rsidR="00995C5A" w:rsidRPr="00995C5A" w:rsidRDefault="00995C5A" w:rsidP="00995C5A">
      <w:pPr>
        <w:ind w:firstLine="709"/>
        <w:jc w:val="both"/>
        <w:rPr>
          <w:sz w:val="24"/>
          <w:szCs w:val="24"/>
        </w:rPr>
      </w:pPr>
      <w:r w:rsidRPr="00995C5A">
        <w:rPr>
          <w:sz w:val="24"/>
          <w:szCs w:val="24"/>
        </w:rPr>
        <w:t>- 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386н,</w:t>
      </w:r>
    </w:p>
    <w:p w:rsidR="00995C5A" w:rsidRPr="00995C5A" w:rsidRDefault="00995C5A" w:rsidP="00995C5A">
      <w:pPr>
        <w:ind w:firstLine="709"/>
        <w:jc w:val="both"/>
        <w:rPr>
          <w:sz w:val="24"/>
          <w:szCs w:val="24"/>
        </w:rPr>
      </w:pPr>
      <w:r w:rsidRPr="00995C5A">
        <w:rPr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95C5A" w:rsidRPr="00AD02A0" w:rsidRDefault="00A96A21" w:rsidP="00117F00">
      <w:pPr>
        <w:pStyle w:val="31"/>
        <w:spacing w:after="0"/>
        <w:ind w:left="0" w:firstLine="709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>2.15</w:t>
      </w:r>
      <w:r w:rsidR="00995C5A" w:rsidRPr="00AD02A0">
        <w:rPr>
          <w:b/>
          <w:sz w:val="24"/>
          <w:szCs w:val="24"/>
        </w:rPr>
        <w:t>. Показателями оценки качества предоставления муниципальной услуги являются:</w:t>
      </w:r>
    </w:p>
    <w:p w:rsidR="00995C5A" w:rsidRPr="00995C5A" w:rsidRDefault="00117F00" w:rsidP="00117F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5C5A" w:rsidRPr="00995C5A">
        <w:rPr>
          <w:sz w:val="24"/>
          <w:szCs w:val="24"/>
        </w:rPr>
        <w:t>соблюдение срока предоставления муниципальной услуги;</w:t>
      </w:r>
    </w:p>
    <w:p w:rsidR="000F745C" w:rsidRDefault="00117F00" w:rsidP="00117F00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5C5A" w:rsidRPr="00995C5A">
        <w:rPr>
          <w:sz w:val="24"/>
          <w:szCs w:val="24"/>
        </w:rPr>
        <w:t>отсутствие поданных в установленном порядке жалоб на действия (бездействие) должностных лиц, осуществленные в ходе проведения муниципальной услуги.</w:t>
      </w:r>
    </w:p>
    <w:p w:rsidR="006B4D27" w:rsidRDefault="006B4D27" w:rsidP="006B4D27">
      <w:pPr>
        <w:autoSpaceDN w:val="0"/>
        <w:adjustRightInd w:val="0"/>
        <w:rPr>
          <w:sz w:val="24"/>
          <w:szCs w:val="24"/>
          <w:lang w:eastAsia="ru-RU"/>
        </w:rPr>
      </w:pPr>
    </w:p>
    <w:p w:rsidR="00F3736C" w:rsidRDefault="006B4D27" w:rsidP="008A4C85">
      <w:pPr>
        <w:numPr>
          <w:ilvl w:val="0"/>
          <w:numId w:val="7"/>
        </w:numPr>
        <w:autoSpaceDN w:val="0"/>
        <w:adjustRightInd w:val="0"/>
        <w:jc w:val="center"/>
        <w:rPr>
          <w:b/>
          <w:bCs/>
          <w:sz w:val="24"/>
          <w:szCs w:val="24"/>
        </w:rPr>
      </w:pPr>
      <w:r w:rsidRPr="006B4D27">
        <w:rPr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A4C85" w:rsidRDefault="008A4C85" w:rsidP="008A4C85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A4C85" w:rsidRDefault="008A4C85" w:rsidP="008A4C85">
      <w:pPr>
        <w:pStyle w:val="ConsPlusNormal"/>
        <w:widowControl/>
        <w:tabs>
          <w:tab w:val="num" w:pos="993"/>
        </w:tabs>
        <w:spacing w:after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8A4C85" w:rsidRDefault="008A4C85" w:rsidP="008A4C85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8A4C85" w:rsidRDefault="008A4C85" w:rsidP="008A4C85">
      <w:pPr>
        <w:pStyle w:val="ConsPlusNormal"/>
        <w:numPr>
          <w:ilvl w:val="0"/>
          <w:numId w:val="6"/>
        </w:numPr>
        <w:tabs>
          <w:tab w:val="clear" w:pos="0"/>
          <w:tab w:val="num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документов, указанных в пункте 2.6. части 2 настоящего регламента; </w:t>
      </w:r>
    </w:p>
    <w:p w:rsidR="008A4C85" w:rsidRDefault="008A4C85" w:rsidP="008A4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рассмотрение документов для установления права на получение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8A4C85" w:rsidRDefault="008A4C85" w:rsidP="008A4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принятие решения о предоставлении либо об отказе в предоставлении муниципальной услуги;</w:t>
      </w:r>
    </w:p>
    <w:p w:rsidR="008A4C85" w:rsidRDefault="008A4C85" w:rsidP="008A4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уведомление заявителя о предоставлении либо об отказе в предоставлении муниципальной услуги.</w:t>
      </w:r>
    </w:p>
    <w:p w:rsidR="008A4C85" w:rsidRPr="0009339F" w:rsidRDefault="008A4C85" w:rsidP="008A4C85">
      <w:pPr>
        <w:tabs>
          <w:tab w:val="left" w:pos="851"/>
        </w:tabs>
        <w:spacing w:before="240" w:after="240"/>
        <w:jc w:val="center"/>
        <w:rPr>
          <w:b/>
          <w:bCs/>
          <w:sz w:val="24"/>
          <w:szCs w:val="24"/>
        </w:rPr>
      </w:pPr>
      <w:r w:rsidRPr="00900A12">
        <w:rPr>
          <w:b/>
          <w:color w:val="333333"/>
          <w:sz w:val="24"/>
          <w:szCs w:val="24"/>
        </w:rPr>
        <w:t xml:space="preserve"> </w:t>
      </w:r>
      <w:r w:rsidR="00900A12" w:rsidRPr="00900A12">
        <w:rPr>
          <w:b/>
          <w:color w:val="333333"/>
          <w:sz w:val="24"/>
          <w:szCs w:val="24"/>
        </w:rPr>
        <w:t>3.1</w:t>
      </w:r>
      <w:r w:rsidR="00900A12">
        <w:rPr>
          <w:color w:val="333333"/>
        </w:rPr>
        <w:t xml:space="preserve"> </w:t>
      </w:r>
      <w:r>
        <w:t xml:space="preserve"> </w:t>
      </w:r>
      <w:r w:rsidRPr="0009339F">
        <w:rPr>
          <w:b/>
          <w:bCs/>
          <w:sz w:val="24"/>
          <w:szCs w:val="24"/>
        </w:rPr>
        <w:t>Прием и регистрация документов.</w:t>
      </w:r>
    </w:p>
    <w:p w:rsidR="008A4C85" w:rsidRDefault="008A4C85" w:rsidP="008A4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лично, либо через законного представителя с документами, указанными в пункте 2.6. части 2 настоящего регламента. </w:t>
      </w:r>
    </w:p>
    <w:p w:rsidR="008A4C85" w:rsidRDefault="008A4C85" w:rsidP="008A4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могут быть направлены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8A4C85" w:rsidRDefault="008A4C85" w:rsidP="008A4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документов по почте осуществляется способом, позволяющим подтвердить факт и дату отправления. </w:t>
      </w:r>
    </w:p>
    <w:p w:rsidR="008A4C85" w:rsidRDefault="008A4C85" w:rsidP="008A4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900A12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указанных в пункте 2.6. части 2 настоящего регламента:</w:t>
      </w:r>
    </w:p>
    <w:p w:rsidR="008A4C85" w:rsidRDefault="008A4C85" w:rsidP="008A4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соответствие документов, требованиям, предъявляемым настоящим регламентом.</w:t>
      </w:r>
    </w:p>
    <w:p w:rsidR="008A4C85" w:rsidRDefault="008A4C85" w:rsidP="008A4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 регистрацию документов, указанных в пункте 2.6. части 2 настоящего регламента в </w:t>
      </w:r>
      <w:r w:rsidR="00900A12">
        <w:rPr>
          <w:rFonts w:ascii="Times New Roman" w:hAnsi="Times New Roman" w:cs="Times New Roman"/>
          <w:sz w:val="24"/>
          <w:szCs w:val="24"/>
        </w:rPr>
        <w:t>течение одного дня с даты их поступления</w:t>
      </w:r>
    </w:p>
    <w:p w:rsidR="00AD6CA2" w:rsidRPr="008A4C85" w:rsidRDefault="00AD6CA2" w:rsidP="00AD6CA2">
      <w:pPr>
        <w:spacing w:before="120"/>
        <w:ind w:firstLine="539"/>
        <w:jc w:val="both"/>
        <w:rPr>
          <w:sz w:val="24"/>
          <w:szCs w:val="24"/>
        </w:rPr>
      </w:pPr>
      <w:r w:rsidRPr="008A4C85">
        <w:rPr>
          <w:color w:val="000000"/>
          <w:sz w:val="24"/>
          <w:szCs w:val="24"/>
        </w:rPr>
        <w:t xml:space="preserve">После проверки документов на соответствие предъявляемым требованиям специалист уполномоченного органа </w:t>
      </w:r>
      <w:r w:rsidRPr="008A4C85">
        <w:rPr>
          <w:sz w:val="24"/>
          <w:szCs w:val="24"/>
        </w:rPr>
        <w:t xml:space="preserve">в течение рабочего дня, следующего за днем поступления документов, вручает (направляет) заявителю уведомление о </w:t>
      </w:r>
      <w:r>
        <w:rPr>
          <w:sz w:val="24"/>
          <w:szCs w:val="24"/>
        </w:rPr>
        <w:t>приеме заявления к рассмотрению.</w:t>
      </w:r>
    </w:p>
    <w:p w:rsidR="008A4C85" w:rsidRDefault="008A4C85" w:rsidP="008A4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документов по почте, направляет извещение о дате получения (регистрации) указанных документов в 5-дневный срок с даты их получения (регистрации) по почте.</w:t>
      </w:r>
    </w:p>
    <w:p w:rsidR="008A4C85" w:rsidRDefault="008A4C85" w:rsidP="008A4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представленном пакете документов выявлены основания, предусмотренные п 2.7 настоящего регламента, должностное лицо возвращает их заявителю в день их регистрации – при личном обращении заявителя, а при направлении документов по почте - в 5-дневный срок с даты получения (регистрации) этих документов с указанием причины возврата способом, позволяющим подтвердить факт и дату возврата.</w:t>
      </w:r>
    </w:p>
    <w:p w:rsidR="002611F4" w:rsidRPr="00C10D9E" w:rsidRDefault="002611F4" w:rsidP="00900A12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C10D9E">
        <w:rPr>
          <w:sz w:val="24"/>
          <w:szCs w:val="24"/>
        </w:rPr>
        <w:t xml:space="preserve">  </w:t>
      </w:r>
    </w:p>
    <w:p w:rsidR="008A4C85" w:rsidRDefault="008A4C85" w:rsidP="008A4C85"/>
    <w:p w:rsidR="008A4C85" w:rsidRPr="008A4C85" w:rsidRDefault="00900A12" w:rsidP="008A4C85">
      <w:pPr>
        <w:spacing w:after="24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3.2 </w:t>
      </w:r>
      <w:r w:rsidR="008A4C85" w:rsidRPr="008A4C85">
        <w:rPr>
          <w:b/>
          <w:bCs/>
          <w:sz w:val="24"/>
          <w:szCs w:val="24"/>
        </w:rPr>
        <w:t xml:space="preserve"> Рассмотрение документов для установления права на получение муниципальной услуги.</w:t>
      </w:r>
    </w:p>
    <w:p w:rsidR="00A56B60" w:rsidRPr="00C10D9E" w:rsidRDefault="005D33C3" w:rsidP="009926DE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 </w:t>
      </w:r>
      <w:r w:rsidR="00A56B60" w:rsidRPr="00C10D9E">
        <w:rPr>
          <w:sz w:val="24"/>
          <w:szCs w:val="24"/>
        </w:rPr>
        <w:t>Рассмотрение заявлений СМиСП в Отделе производится в следующем порядке:</w:t>
      </w:r>
    </w:p>
    <w:p w:rsidR="000F1D3B" w:rsidRPr="00C10D9E" w:rsidRDefault="00A56B60" w:rsidP="000F1D3B">
      <w:pPr>
        <w:pStyle w:val="a4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C10D9E">
        <w:rPr>
          <w:sz w:val="24"/>
          <w:szCs w:val="24"/>
        </w:rPr>
        <w:t xml:space="preserve">  </w:t>
      </w:r>
      <w:r w:rsidR="000F1D3B">
        <w:rPr>
          <w:sz w:val="24"/>
          <w:szCs w:val="24"/>
        </w:rPr>
        <w:t>- д</w:t>
      </w:r>
      <w:r w:rsidR="000F1D3B" w:rsidRPr="00C10D9E">
        <w:rPr>
          <w:sz w:val="24"/>
          <w:szCs w:val="24"/>
        </w:rPr>
        <w:t>олжностное лицо, ответственное за оказание консультационной и организационной поддержки СМиСП, изучает заявление и прилагаемые к нему документы и материалы и при необходимости  подготавливает служебную записку (запрос) в целях получения необходимой информации в ином структурном подразделении, органе государственной власти или органе местного самоуправления.</w:t>
      </w:r>
    </w:p>
    <w:p w:rsidR="000F1D3B" w:rsidRPr="00C10D9E" w:rsidRDefault="000F1D3B" w:rsidP="000F1D3B">
      <w:pPr>
        <w:pStyle w:val="a4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10D9E">
        <w:rPr>
          <w:sz w:val="24"/>
          <w:szCs w:val="24"/>
        </w:rPr>
        <w:t xml:space="preserve">роект ответа СМиСП, подготовленный должностным лицом, ответственным за оказание консультационной и организационной поддержки, согласовывается начальником отдела - в срок до 1 дня с момента получения проекта ответа. </w:t>
      </w:r>
    </w:p>
    <w:p w:rsidR="00A56B60" w:rsidRPr="00C10D9E" w:rsidRDefault="005D33C3" w:rsidP="00A56B60">
      <w:pPr>
        <w:pStyle w:val="a4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3.2.2.</w:t>
      </w:r>
      <w:r w:rsidR="00A56B60" w:rsidRPr="00C10D9E">
        <w:rPr>
          <w:sz w:val="24"/>
          <w:szCs w:val="24"/>
        </w:rPr>
        <w:t xml:space="preserve"> Подготовка ответов на заявления СМиСП об оказании консультационной и (или) организационной поддержки:</w:t>
      </w:r>
    </w:p>
    <w:p w:rsidR="00A56B60" w:rsidRPr="00C10D9E" w:rsidRDefault="005D33C3" w:rsidP="00A56B60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A56B60" w:rsidRPr="00C10D9E">
        <w:rPr>
          <w:sz w:val="24"/>
          <w:szCs w:val="24"/>
        </w:rPr>
        <w:t xml:space="preserve">олжностное лицо, ответственное за  оказание консультационной и организационной поддержки СМиСП, после согласования в установленном Административным регламентом порядке проекта ответа заявителю направляет его на подпись Главе </w:t>
      </w:r>
      <w:r w:rsidR="00A56B60">
        <w:rPr>
          <w:sz w:val="24"/>
          <w:szCs w:val="24"/>
        </w:rPr>
        <w:t xml:space="preserve">Администрации </w:t>
      </w:r>
      <w:r w:rsidR="00A56B60" w:rsidRPr="00C10D9E">
        <w:rPr>
          <w:sz w:val="24"/>
          <w:szCs w:val="24"/>
        </w:rPr>
        <w:t>Константиновского района (заместителю Главы Администрации Константиновского района).</w:t>
      </w:r>
    </w:p>
    <w:p w:rsidR="00A56B60" w:rsidRPr="00C10D9E" w:rsidRDefault="000F1D3B" w:rsidP="00A56B60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3.2.3.</w:t>
      </w:r>
      <w:r w:rsidR="00A56B60" w:rsidRPr="00C10D9E">
        <w:rPr>
          <w:sz w:val="24"/>
          <w:szCs w:val="24"/>
        </w:rPr>
        <w:t xml:space="preserve"> Подписанный ответ должностное лицо, ответственное за  оказание консультационной и организационной поддержки СМиСП регистрирует в журнале исходящей корреспонденции и направляет заявителю. </w:t>
      </w:r>
    </w:p>
    <w:p w:rsidR="002611F4" w:rsidRPr="00C10D9E" w:rsidRDefault="002611F4" w:rsidP="002611F4">
      <w:pPr>
        <w:pStyle w:val="a4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C10D9E">
        <w:rPr>
          <w:sz w:val="24"/>
          <w:szCs w:val="24"/>
        </w:rPr>
        <w:t>Должностные лица обеспечивают:</w:t>
      </w:r>
    </w:p>
    <w:p w:rsidR="002611F4" w:rsidRPr="00C10D9E" w:rsidRDefault="002611F4" w:rsidP="002611F4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C10D9E">
        <w:rPr>
          <w:sz w:val="24"/>
          <w:szCs w:val="24"/>
        </w:rPr>
        <w:t>- объективное, всестороннее и своевременное рассмотрение заявлений СМиСП, при необходимости - с участием СМиСП, направивших заявления;</w:t>
      </w:r>
    </w:p>
    <w:p w:rsidR="002611F4" w:rsidRPr="00C10D9E" w:rsidRDefault="002611F4" w:rsidP="002611F4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C10D9E">
        <w:rPr>
          <w:sz w:val="24"/>
          <w:szCs w:val="24"/>
        </w:rPr>
        <w:t>- получение необходимых для рассмотрения заявлений СМиСП документов и материалов в других государственных органах, органах местного самоуправления и иных организациях, за исключением судов, органов дознания и органов предварительного следствия;</w:t>
      </w:r>
    </w:p>
    <w:p w:rsidR="002611F4" w:rsidRPr="00C10D9E" w:rsidRDefault="002611F4" w:rsidP="002611F4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C10D9E">
        <w:rPr>
          <w:sz w:val="24"/>
          <w:szCs w:val="24"/>
        </w:rPr>
        <w:t>- подготовку и направление СМиСП письменных ответов по существу поставленных в заявлениях вопросов.</w:t>
      </w:r>
    </w:p>
    <w:p w:rsidR="002611F4" w:rsidRPr="00C10D9E" w:rsidRDefault="000F1D3B" w:rsidP="002611F4">
      <w:pPr>
        <w:pStyle w:val="a4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3.2.4.</w:t>
      </w:r>
      <w:r w:rsidR="002611F4" w:rsidRPr="00C10D9E">
        <w:rPr>
          <w:sz w:val="24"/>
          <w:szCs w:val="24"/>
        </w:rPr>
        <w:t xml:space="preserve"> При рассмотрении заявлений СМиСП не допускается разглашение содержащихся в них сведений. 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самоуправления, иную организацию, в компетенцию которых входит решение поставленных в заявлении вопросов.</w:t>
      </w:r>
    </w:p>
    <w:p w:rsidR="002611F4" w:rsidRPr="00C10D9E" w:rsidRDefault="002611F4" w:rsidP="002611F4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C10D9E">
        <w:rPr>
          <w:sz w:val="24"/>
          <w:szCs w:val="24"/>
        </w:rPr>
        <w:t>При рассмотрении повторных заявлений СМиСП тщательно выясняются причины их поступления и, в случае установления фактов неполного рассмотрения ранее поставленных вопросов, принимаются меры к их всестороннему рассмотрению.</w:t>
      </w:r>
    </w:p>
    <w:p w:rsidR="008A4C85" w:rsidRDefault="008A4C85" w:rsidP="000F1D3B">
      <w:pPr>
        <w:rPr>
          <w:rFonts w:ascii="Arial" w:hAnsi="Arial" w:cs="Arial"/>
          <w:highlight w:val="yellow"/>
        </w:rPr>
      </w:pPr>
    </w:p>
    <w:p w:rsidR="008A4C85" w:rsidRPr="000F1D3B" w:rsidRDefault="008A4C85" w:rsidP="000F1D3B">
      <w:pPr>
        <w:jc w:val="center"/>
      </w:pPr>
      <w:r>
        <w:rPr>
          <w:b/>
          <w:bCs/>
        </w:rPr>
        <w:t xml:space="preserve"> </w:t>
      </w:r>
    </w:p>
    <w:p w:rsidR="008A4C85" w:rsidRPr="003A7BF2" w:rsidRDefault="008A4C85" w:rsidP="00C41CD0">
      <w:pPr>
        <w:pStyle w:val="33"/>
        <w:jc w:val="center"/>
        <w:rPr>
          <w:b/>
          <w:i/>
          <w:iCs/>
          <w:sz w:val="24"/>
          <w:szCs w:val="24"/>
        </w:rPr>
      </w:pPr>
      <w:r w:rsidRPr="003A7BF2">
        <w:rPr>
          <w:b/>
          <w:sz w:val="24"/>
          <w:szCs w:val="24"/>
        </w:rPr>
        <w:t>Принятие решения о предоставлении либо об отказе в предоставлении муниципальной услуги.</w:t>
      </w:r>
    </w:p>
    <w:p w:rsidR="002B6EEF" w:rsidRPr="002B6EEF" w:rsidRDefault="002B6EEF" w:rsidP="002B6EEF">
      <w:pPr>
        <w:ind w:firstLine="700"/>
        <w:jc w:val="both"/>
        <w:rPr>
          <w:sz w:val="24"/>
          <w:szCs w:val="24"/>
        </w:rPr>
      </w:pPr>
      <w:r w:rsidRPr="002B6EEF">
        <w:rPr>
          <w:sz w:val="24"/>
          <w:szCs w:val="24"/>
        </w:rPr>
        <w:t xml:space="preserve">Основанием для начала административной процедуры является результат рассмотрения документов, указанных в пункте 2.6. части 2 настоящего регламента, специалистом, ответственным за принятие решения о предоставлении либо об отказе в предоставлении муниципальной услуги. </w:t>
      </w:r>
    </w:p>
    <w:p w:rsidR="002B6EEF" w:rsidRPr="002B6EEF" w:rsidRDefault="002B6EEF" w:rsidP="002B6EEF">
      <w:pPr>
        <w:ind w:firstLine="700"/>
        <w:jc w:val="both"/>
        <w:rPr>
          <w:sz w:val="24"/>
          <w:szCs w:val="24"/>
        </w:rPr>
      </w:pPr>
      <w:r w:rsidRPr="002B6EEF">
        <w:rPr>
          <w:sz w:val="24"/>
          <w:szCs w:val="24"/>
        </w:rPr>
        <w:t xml:space="preserve">Специалист, в течение одного календарного дня со дня регистрации заявления рассматривает его на предмет наличия оснований для отказа в предоставлении муниципальной услуги. </w:t>
      </w:r>
    </w:p>
    <w:p w:rsidR="00A379EF" w:rsidRDefault="00A379EF" w:rsidP="008A4C85">
      <w:pPr>
        <w:jc w:val="center"/>
        <w:rPr>
          <w:b/>
          <w:bCs/>
          <w:i/>
          <w:iCs/>
        </w:rPr>
      </w:pPr>
    </w:p>
    <w:p w:rsidR="008A4C85" w:rsidRPr="008A4C85" w:rsidRDefault="008A4C85" w:rsidP="008A4C85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</w:rPr>
        <w:t xml:space="preserve"> </w:t>
      </w:r>
      <w:r w:rsidRPr="008A4C85">
        <w:rPr>
          <w:b/>
          <w:bCs/>
          <w:sz w:val="24"/>
          <w:szCs w:val="24"/>
        </w:rPr>
        <w:t>Уведомление заявителя о предоставлении либо об отказе в предоставлении</w:t>
      </w:r>
    </w:p>
    <w:p w:rsidR="008A4C85" w:rsidRPr="008A4C85" w:rsidRDefault="008A4C85" w:rsidP="008A4C85">
      <w:pPr>
        <w:jc w:val="center"/>
        <w:rPr>
          <w:b/>
          <w:bCs/>
          <w:i/>
          <w:iCs/>
          <w:sz w:val="24"/>
          <w:szCs w:val="24"/>
        </w:rPr>
      </w:pPr>
      <w:r w:rsidRPr="008A4C85">
        <w:rPr>
          <w:b/>
          <w:bCs/>
          <w:sz w:val="24"/>
          <w:szCs w:val="24"/>
        </w:rPr>
        <w:t>муниципальной услуги</w:t>
      </w:r>
    </w:p>
    <w:p w:rsidR="008A4C85" w:rsidRPr="008A4C85" w:rsidRDefault="008A4C85" w:rsidP="008A4C85">
      <w:pPr>
        <w:jc w:val="center"/>
        <w:rPr>
          <w:sz w:val="24"/>
          <w:szCs w:val="24"/>
        </w:rPr>
      </w:pPr>
    </w:p>
    <w:p w:rsidR="008A4C85" w:rsidRPr="00DE17BE" w:rsidRDefault="008A4C85" w:rsidP="00A56B60">
      <w:pPr>
        <w:ind w:firstLine="539"/>
        <w:jc w:val="both"/>
        <w:rPr>
          <w:sz w:val="24"/>
          <w:szCs w:val="24"/>
        </w:rPr>
      </w:pPr>
      <w:r w:rsidRPr="008A4C85">
        <w:rPr>
          <w:sz w:val="24"/>
          <w:szCs w:val="24"/>
        </w:rPr>
        <w:t xml:space="preserve"> </w:t>
      </w:r>
      <w:r w:rsidRPr="00DE17BE">
        <w:rPr>
          <w:sz w:val="24"/>
          <w:szCs w:val="24"/>
        </w:rPr>
        <w:t>В уведомлении об отказе в предоставлении муниципальной услуги указываются правовые основания такого отказа, а также прикладываются документы, представленные заявителем. Уведомление с приложением указанных документов направляется заявителю способом, позволяющим подтвердить факт и дату возврата.</w:t>
      </w:r>
    </w:p>
    <w:p w:rsidR="008A4C85" w:rsidRPr="00DE17BE" w:rsidRDefault="008A4C85" w:rsidP="008A4C85">
      <w:pPr>
        <w:ind w:firstLine="539"/>
        <w:jc w:val="both"/>
        <w:rPr>
          <w:color w:val="333333"/>
          <w:sz w:val="24"/>
          <w:szCs w:val="24"/>
        </w:rPr>
      </w:pPr>
      <w:r w:rsidRPr="00DE17BE">
        <w:rPr>
          <w:color w:val="000000"/>
          <w:sz w:val="24"/>
          <w:szCs w:val="24"/>
        </w:rPr>
        <w:t>При получении документов, подготовленных в результате предоставления муниципальной услуги, заявитель обязан представить документ, удостоверяющий личность, а уполномоченный представитель - заверенную надлежащим образом доверенность и документ, удостоверяющий личность.</w:t>
      </w:r>
    </w:p>
    <w:p w:rsidR="008A4C85" w:rsidRPr="008A4C85" w:rsidRDefault="008A4C85" w:rsidP="008A4C85">
      <w:pPr>
        <w:ind w:firstLine="539"/>
        <w:jc w:val="both"/>
        <w:rPr>
          <w:color w:val="333333"/>
          <w:sz w:val="24"/>
          <w:szCs w:val="24"/>
        </w:rPr>
      </w:pPr>
      <w:r w:rsidRPr="00DE17BE">
        <w:rPr>
          <w:color w:val="000000"/>
          <w:sz w:val="24"/>
          <w:szCs w:val="24"/>
        </w:rPr>
        <w:t>В случае если требующиеся заявителю документы, подготовленные в результате</w:t>
      </w:r>
      <w:r w:rsidRPr="008A4C85">
        <w:rPr>
          <w:color w:val="000000"/>
          <w:sz w:val="24"/>
          <w:szCs w:val="24"/>
        </w:rPr>
        <w:t xml:space="preserve"> предоставления муниципальной услуги, готовы раньше установленного срока, специалист отдела (с использованием телефонной связи или по электронной почте) ставит об этом в известность заявителя или его уполномоченного представителя и при его согласии выдает документы, подготовленные в результате предоставления муниципальной услуги, незамедлительно.</w:t>
      </w:r>
    </w:p>
    <w:p w:rsidR="008A4C85" w:rsidRPr="008A4C85" w:rsidRDefault="008A4C85" w:rsidP="008A4C85">
      <w:pPr>
        <w:ind w:firstLine="539"/>
        <w:jc w:val="both"/>
        <w:rPr>
          <w:color w:val="333333"/>
          <w:sz w:val="24"/>
          <w:szCs w:val="24"/>
        </w:rPr>
      </w:pPr>
      <w:r w:rsidRPr="008A4C85">
        <w:rPr>
          <w:color w:val="000000"/>
          <w:sz w:val="24"/>
          <w:szCs w:val="24"/>
        </w:rPr>
        <w:t>Датой выдачи заявителю или его уполномоченному представителю результата предоставления муниципальной услуги является дата получения документов, подтверждаемая подписью заявителя  на бланке своего заявления.</w:t>
      </w:r>
    </w:p>
    <w:p w:rsidR="008A4C85" w:rsidRDefault="008A4C85" w:rsidP="008A4C85">
      <w:pPr>
        <w:ind w:firstLine="539"/>
        <w:jc w:val="both"/>
        <w:rPr>
          <w:color w:val="000000"/>
          <w:sz w:val="24"/>
          <w:szCs w:val="24"/>
        </w:rPr>
      </w:pPr>
      <w:r w:rsidRPr="008A4C85">
        <w:rPr>
          <w:color w:val="000000"/>
          <w:sz w:val="24"/>
          <w:szCs w:val="24"/>
        </w:rPr>
        <w:t>В процессе предоставления муниципальной услуги специалисты отдела обеспечивают сохранность документов, получаемых и подготавливаемых в процессе предоставления муниципальной услуги, конфиденциальность содержащейся в таких документах информации.</w:t>
      </w:r>
    </w:p>
    <w:p w:rsidR="005F4D2B" w:rsidRPr="00C10D9E" w:rsidRDefault="005F4D2B" w:rsidP="005F4D2B">
      <w:pPr>
        <w:pStyle w:val="a4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C10D9E">
        <w:rPr>
          <w:sz w:val="24"/>
          <w:szCs w:val="24"/>
        </w:rPr>
        <w:t>Заявления СМиСП считаются рассмотренными, если дан письменный ответ заявителю по существу поставленных в заявлении вопросов.</w:t>
      </w:r>
    </w:p>
    <w:p w:rsidR="000F745C" w:rsidRPr="00C10D9E" w:rsidRDefault="000F745C" w:rsidP="0009339F">
      <w:pPr>
        <w:pStyle w:val="a4"/>
        <w:spacing w:before="0" w:beforeAutospacing="0" w:after="0" w:afterAutospacing="0"/>
        <w:ind w:firstLine="720"/>
        <w:jc w:val="both"/>
        <w:rPr>
          <w:sz w:val="24"/>
          <w:szCs w:val="24"/>
        </w:rPr>
      </w:pPr>
    </w:p>
    <w:p w:rsidR="00C10D9E" w:rsidRDefault="00C10D9E" w:rsidP="00C10D9E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регламента.</w:t>
      </w:r>
    </w:p>
    <w:p w:rsidR="00C10D9E" w:rsidRDefault="00C10D9E" w:rsidP="00C10D9E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A08" w:rsidRPr="00BE3A08" w:rsidRDefault="00C10D9E" w:rsidP="00BE3A08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E3A08">
        <w:rPr>
          <w:sz w:val="24"/>
          <w:szCs w:val="24"/>
        </w:rPr>
        <w:t xml:space="preserve"> </w:t>
      </w:r>
      <w:r w:rsidR="00BE3A08" w:rsidRPr="00BE3A08">
        <w:rPr>
          <w:b/>
          <w:bCs/>
          <w:sz w:val="24"/>
          <w:szCs w:val="24"/>
        </w:rPr>
        <w:t>4.1.</w:t>
      </w:r>
      <w:r w:rsidR="00BE3A08" w:rsidRPr="00BE3A08">
        <w:rPr>
          <w:b/>
          <w:bCs/>
          <w:i/>
          <w:iCs/>
          <w:sz w:val="24"/>
          <w:szCs w:val="24"/>
        </w:rPr>
        <w:t> </w:t>
      </w:r>
      <w:r w:rsidR="00BE3A08" w:rsidRPr="00BE3A08">
        <w:rPr>
          <w:sz w:val="24"/>
          <w:szCs w:val="24"/>
        </w:rPr>
        <w:t xml:space="preserve">Текущий контроль за соблюдением последовательности действий по предоставлению муниципальной услуги, осуществляется непосредственно начальником отдела </w:t>
      </w:r>
    </w:p>
    <w:p w:rsidR="00BE3A08" w:rsidRPr="00BE3A08" w:rsidRDefault="00BE3A08" w:rsidP="00BE3A08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BE3A08">
        <w:rPr>
          <w:sz w:val="24"/>
          <w:szCs w:val="24"/>
        </w:rPr>
        <w:t xml:space="preserve"> </w:t>
      </w:r>
      <w:r w:rsidRPr="00BE3A08">
        <w:rPr>
          <w:b/>
          <w:bCs/>
          <w:sz w:val="24"/>
          <w:szCs w:val="24"/>
        </w:rPr>
        <w:t xml:space="preserve">4.2. </w:t>
      </w:r>
      <w:r w:rsidRPr="00BE3A08">
        <w:rPr>
          <w:sz w:val="24"/>
          <w:szCs w:val="24"/>
        </w:rPr>
        <w:t>Сотрудник, уполномоченный на оформление документов по муниципальной услуге, несет персональную ответственность за соблюдение процедуры оформления и выдачи документов в соответствии с настоящим регламентом предоставления муниципальной услуги.</w:t>
      </w:r>
    </w:p>
    <w:p w:rsidR="00BE3A08" w:rsidRPr="00BE3A08" w:rsidRDefault="00BE3A08" w:rsidP="00BE3A08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BE3A08">
        <w:rPr>
          <w:b/>
          <w:bCs/>
          <w:sz w:val="24"/>
          <w:szCs w:val="24"/>
        </w:rPr>
        <w:t xml:space="preserve">4.3. </w:t>
      </w:r>
      <w:r w:rsidRPr="00BE3A08">
        <w:rPr>
          <w:sz w:val="24"/>
          <w:szCs w:val="24"/>
        </w:rPr>
        <w:t>Текущий контроль осуществляется путем проведения начальником отдела, проверок соблюдения сотрудниками положений административного регламента и нормативно правовых актов Российской Федерации.</w:t>
      </w:r>
    </w:p>
    <w:p w:rsidR="00BE3A08" w:rsidRPr="00BE3A08" w:rsidRDefault="00BE3A08" w:rsidP="00BE3A08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BE3A08">
        <w:rPr>
          <w:b/>
          <w:bCs/>
          <w:sz w:val="24"/>
          <w:szCs w:val="24"/>
        </w:rPr>
        <w:t xml:space="preserve">4.4. </w:t>
      </w:r>
      <w:r w:rsidRPr="00BE3A08">
        <w:rPr>
          <w:sz w:val="24"/>
          <w:szCs w:val="24"/>
        </w:rPr>
        <w:t>Периодичность осуществления текущего контроля устанавливается начальником отдела</w:t>
      </w:r>
    </w:p>
    <w:p w:rsidR="00BE3A08" w:rsidRPr="00BE3A08" w:rsidRDefault="00BE3A08" w:rsidP="00BE3A08">
      <w:pPr>
        <w:pStyle w:val="a4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BE3A08">
        <w:rPr>
          <w:b/>
          <w:bCs/>
          <w:sz w:val="24"/>
          <w:szCs w:val="24"/>
        </w:rPr>
        <w:t xml:space="preserve">4.5. </w:t>
      </w:r>
      <w:r w:rsidRPr="00BE3A08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и решения должностных лиц.</w:t>
      </w:r>
    </w:p>
    <w:p w:rsidR="00BE3A08" w:rsidRPr="00BE3A08" w:rsidRDefault="00BE3A08" w:rsidP="00BE3A08">
      <w:pPr>
        <w:pStyle w:val="a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E3A08">
        <w:rPr>
          <w:b/>
          <w:bCs/>
          <w:sz w:val="24"/>
          <w:szCs w:val="24"/>
        </w:rPr>
        <w:t xml:space="preserve">4.6. </w:t>
      </w:r>
      <w:r w:rsidRPr="00BE3A08">
        <w:rPr>
          <w:sz w:val="24"/>
          <w:szCs w:val="24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10D9E" w:rsidRDefault="00C10D9E" w:rsidP="00C10D9E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47A20" w:rsidRPr="00747A20" w:rsidRDefault="00747A20" w:rsidP="00747A2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A20">
        <w:rPr>
          <w:rFonts w:ascii="Times New Roman" w:hAnsi="Times New Roman" w:cs="Times New Roman"/>
          <w:b/>
          <w:bCs/>
          <w:sz w:val="24"/>
          <w:szCs w:val="24"/>
        </w:rPr>
        <w:t>5.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47A20" w:rsidRPr="00747A20" w:rsidRDefault="00747A20" w:rsidP="00747A20">
      <w:pPr>
        <w:pStyle w:val="a5"/>
        <w:spacing w:before="0" w:after="0"/>
        <w:ind w:right="-1" w:firstLine="720"/>
      </w:pPr>
      <w:r w:rsidRPr="00747A20">
        <w:rPr>
          <w:b/>
          <w:bCs/>
        </w:rPr>
        <w:t>5.1.</w:t>
      </w:r>
      <w:r w:rsidRPr="00747A20">
        <w:t xml:space="preserve"> Заявитель вправе обжаловать действия (бездействие) и решения, осуществляемые (принятые) в ходе предоставления муниципальной услуги должностным лицом. В следующих случаях:</w:t>
      </w:r>
    </w:p>
    <w:p w:rsidR="00747A20" w:rsidRPr="00747A20" w:rsidRDefault="00747A20" w:rsidP="00747A20">
      <w:pPr>
        <w:ind w:right="-1" w:firstLine="720"/>
        <w:jc w:val="both"/>
        <w:rPr>
          <w:sz w:val="24"/>
          <w:szCs w:val="24"/>
        </w:rPr>
      </w:pPr>
      <w:r w:rsidRPr="00747A20">
        <w:rPr>
          <w:sz w:val="24"/>
          <w:szCs w:val="24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747A20" w:rsidRPr="00747A20" w:rsidRDefault="00747A20" w:rsidP="00747A20">
      <w:pPr>
        <w:ind w:right="-1" w:firstLine="720"/>
        <w:jc w:val="both"/>
        <w:rPr>
          <w:sz w:val="24"/>
          <w:szCs w:val="24"/>
        </w:rPr>
      </w:pPr>
      <w:r w:rsidRPr="00747A20">
        <w:rPr>
          <w:sz w:val="24"/>
          <w:szCs w:val="24"/>
        </w:rPr>
        <w:t>2) нарушение срока предоставления муниципальной услуги;</w:t>
      </w:r>
    </w:p>
    <w:p w:rsidR="00747A20" w:rsidRPr="00747A20" w:rsidRDefault="00747A20" w:rsidP="00747A20">
      <w:pPr>
        <w:ind w:firstLine="720"/>
        <w:jc w:val="both"/>
        <w:rPr>
          <w:sz w:val="24"/>
          <w:szCs w:val="24"/>
        </w:rPr>
      </w:pPr>
      <w:r w:rsidRPr="00747A20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47A20" w:rsidRPr="00747A20" w:rsidRDefault="00747A20" w:rsidP="00747A20">
      <w:pPr>
        <w:ind w:firstLine="720"/>
        <w:jc w:val="both"/>
        <w:rPr>
          <w:sz w:val="24"/>
          <w:szCs w:val="24"/>
        </w:rPr>
      </w:pPr>
      <w:r w:rsidRPr="00747A20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47A20" w:rsidRPr="00747A20" w:rsidRDefault="00747A20" w:rsidP="00747A20">
      <w:pPr>
        <w:ind w:firstLine="720"/>
        <w:jc w:val="both"/>
        <w:rPr>
          <w:sz w:val="24"/>
          <w:szCs w:val="24"/>
        </w:rPr>
      </w:pPr>
      <w:r w:rsidRPr="00747A20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7A20" w:rsidRPr="00747A20" w:rsidRDefault="00747A20" w:rsidP="00747A20">
      <w:pPr>
        <w:ind w:firstLine="720"/>
        <w:jc w:val="both"/>
        <w:rPr>
          <w:sz w:val="24"/>
          <w:szCs w:val="24"/>
        </w:rPr>
      </w:pPr>
      <w:r w:rsidRPr="00747A20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7A20" w:rsidRPr="00747A20" w:rsidRDefault="00747A20" w:rsidP="00747A20">
      <w:pPr>
        <w:ind w:firstLine="720"/>
        <w:jc w:val="both"/>
        <w:rPr>
          <w:sz w:val="24"/>
          <w:szCs w:val="24"/>
        </w:rPr>
      </w:pPr>
      <w:r w:rsidRPr="00747A20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47A20" w:rsidRPr="00747A20" w:rsidRDefault="00747A20" w:rsidP="00747A20">
      <w:pPr>
        <w:pStyle w:val="a5"/>
        <w:spacing w:before="0" w:after="0"/>
        <w:ind w:right="-1" w:firstLine="709"/>
      </w:pPr>
      <w:r w:rsidRPr="00747A20">
        <w:rPr>
          <w:b/>
          <w:bCs/>
        </w:rPr>
        <w:t>5.2.</w:t>
      </w:r>
      <w:r w:rsidRPr="00747A20">
        <w:t xml:space="preserve"> Жалоба подается в письменной форме на бумажном носителе, в электронной форме в Администрацию Константиновского района. Жалобы рассматривается непосредственно Главой Администрации Константиновского района или Заместителем Главы Администрации Константиновского района.</w:t>
      </w:r>
    </w:p>
    <w:p w:rsidR="00747A20" w:rsidRPr="00747A20" w:rsidRDefault="00747A20" w:rsidP="00747A20">
      <w:pPr>
        <w:ind w:firstLine="709"/>
        <w:jc w:val="both"/>
        <w:outlineLvl w:val="1"/>
        <w:rPr>
          <w:sz w:val="24"/>
          <w:szCs w:val="24"/>
        </w:rPr>
      </w:pPr>
      <w:r w:rsidRPr="00747A20">
        <w:rPr>
          <w:b/>
          <w:bCs/>
          <w:sz w:val="24"/>
          <w:szCs w:val="24"/>
        </w:rPr>
        <w:t>5.3.</w:t>
      </w:r>
      <w:r w:rsidRPr="00747A20">
        <w:rPr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Pr="00747A20">
        <w:rPr>
          <w:sz w:val="24"/>
          <w:szCs w:val="24"/>
        </w:rPr>
        <w:lastRenderedPageBreak/>
        <w:t>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747A20" w:rsidRPr="00747A20" w:rsidRDefault="00747A20" w:rsidP="00747A20">
      <w:pPr>
        <w:ind w:firstLine="709"/>
        <w:jc w:val="both"/>
        <w:outlineLvl w:val="1"/>
        <w:rPr>
          <w:sz w:val="24"/>
          <w:szCs w:val="24"/>
        </w:rPr>
      </w:pPr>
      <w:r w:rsidRPr="00747A20">
        <w:rPr>
          <w:b/>
          <w:bCs/>
          <w:sz w:val="24"/>
          <w:szCs w:val="24"/>
        </w:rPr>
        <w:t>5.4.</w:t>
      </w:r>
      <w:r w:rsidRPr="00747A20">
        <w:rPr>
          <w:sz w:val="24"/>
          <w:szCs w:val="24"/>
        </w:rPr>
        <w:t xml:space="preserve">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муниципальными правовыми актами.</w:t>
      </w:r>
    </w:p>
    <w:p w:rsidR="00747A20" w:rsidRPr="00747A20" w:rsidRDefault="00747A20" w:rsidP="00747A20">
      <w:pPr>
        <w:ind w:firstLine="709"/>
        <w:jc w:val="both"/>
        <w:outlineLvl w:val="1"/>
        <w:rPr>
          <w:sz w:val="24"/>
          <w:szCs w:val="24"/>
        </w:rPr>
      </w:pPr>
      <w:r w:rsidRPr="00747A20">
        <w:rPr>
          <w:b/>
          <w:bCs/>
          <w:sz w:val="24"/>
          <w:szCs w:val="24"/>
        </w:rPr>
        <w:t>5.5.</w:t>
      </w:r>
      <w:r w:rsidRPr="00747A20">
        <w:rPr>
          <w:sz w:val="24"/>
          <w:szCs w:val="24"/>
        </w:rPr>
        <w:t xml:space="preserve"> Жалоба должна содержать:</w:t>
      </w:r>
    </w:p>
    <w:p w:rsidR="00747A20" w:rsidRPr="00747A20" w:rsidRDefault="00747A20" w:rsidP="00747A20">
      <w:pPr>
        <w:ind w:firstLine="709"/>
        <w:jc w:val="both"/>
        <w:outlineLvl w:val="1"/>
        <w:rPr>
          <w:sz w:val="24"/>
          <w:szCs w:val="24"/>
        </w:rPr>
      </w:pPr>
      <w:r w:rsidRPr="00747A20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7A20" w:rsidRPr="00747A20" w:rsidRDefault="00747A20" w:rsidP="00747A20">
      <w:pPr>
        <w:ind w:firstLine="709"/>
        <w:jc w:val="both"/>
        <w:outlineLvl w:val="1"/>
        <w:rPr>
          <w:sz w:val="24"/>
          <w:szCs w:val="24"/>
        </w:rPr>
      </w:pPr>
      <w:r w:rsidRPr="00747A20">
        <w:rPr>
          <w:sz w:val="24"/>
          <w:szCs w:val="24"/>
        </w:rP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7A20" w:rsidRPr="00747A20" w:rsidRDefault="00747A20" w:rsidP="00747A20">
      <w:pPr>
        <w:ind w:firstLine="709"/>
        <w:jc w:val="both"/>
        <w:outlineLvl w:val="1"/>
        <w:rPr>
          <w:sz w:val="24"/>
          <w:szCs w:val="24"/>
        </w:rPr>
      </w:pPr>
      <w:r w:rsidRPr="00747A20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7A20" w:rsidRPr="00747A20" w:rsidRDefault="00747A20" w:rsidP="00747A20">
      <w:pPr>
        <w:ind w:firstLine="709"/>
        <w:jc w:val="both"/>
        <w:outlineLvl w:val="1"/>
        <w:rPr>
          <w:sz w:val="24"/>
          <w:szCs w:val="24"/>
        </w:rPr>
      </w:pPr>
      <w:r w:rsidRPr="00747A20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7A20" w:rsidRPr="00747A20" w:rsidRDefault="00747A20" w:rsidP="00747A20">
      <w:pPr>
        <w:ind w:firstLine="709"/>
        <w:jc w:val="both"/>
        <w:outlineLvl w:val="1"/>
        <w:rPr>
          <w:sz w:val="24"/>
          <w:szCs w:val="24"/>
        </w:rPr>
      </w:pPr>
      <w:r w:rsidRPr="00747A20">
        <w:rPr>
          <w:b/>
          <w:bCs/>
          <w:sz w:val="24"/>
          <w:szCs w:val="24"/>
        </w:rPr>
        <w:t>5.6.</w:t>
      </w:r>
      <w:r w:rsidRPr="00747A20">
        <w:rPr>
          <w:sz w:val="24"/>
          <w:szCs w:val="24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Администрация Константиновского района вправе установить случаи, при которых срок рассмотрения жалобы может быть сокращен.</w:t>
      </w:r>
    </w:p>
    <w:p w:rsidR="00747A20" w:rsidRPr="00747A20" w:rsidRDefault="00747A20" w:rsidP="00747A20">
      <w:pPr>
        <w:ind w:firstLine="709"/>
        <w:jc w:val="both"/>
        <w:outlineLvl w:val="1"/>
        <w:rPr>
          <w:sz w:val="24"/>
          <w:szCs w:val="24"/>
        </w:rPr>
      </w:pPr>
      <w:r w:rsidRPr="00747A20">
        <w:rPr>
          <w:b/>
          <w:bCs/>
          <w:sz w:val="24"/>
          <w:szCs w:val="24"/>
        </w:rPr>
        <w:t>5.7.</w:t>
      </w:r>
      <w:r w:rsidRPr="00747A20">
        <w:rPr>
          <w:sz w:val="24"/>
          <w:szCs w:val="24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747A20" w:rsidRPr="00747A20" w:rsidRDefault="00747A20" w:rsidP="00747A20">
      <w:pPr>
        <w:ind w:firstLine="709"/>
        <w:jc w:val="both"/>
        <w:outlineLvl w:val="1"/>
        <w:rPr>
          <w:sz w:val="24"/>
          <w:szCs w:val="24"/>
        </w:rPr>
      </w:pPr>
      <w:r w:rsidRPr="00747A20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747A20" w:rsidRPr="00747A20" w:rsidRDefault="00747A20" w:rsidP="00747A20">
      <w:pPr>
        <w:ind w:firstLine="709"/>
        <w:jc w:val="both"/>
        <w:outlineLvl w:val="1"/>
        <w:rPr>
          <w:sz w:val="24"/>
          <w:szCs w:val="24"/>
        </w:rPr>
      </w:pPr>
      <w:r w:rsidRPr="00747A20">
        <w:rPr>
          <w:sz w:val="24"/>
          <w:szCs w:val="24"/>
        </w:rPr>
        <w:t>2) отказывает в удовлетворении жалобы.</w:t>
      </w:r>
    </w:p>
    <w:p w:rsidR="00747A20" w:rsidRPr="00747A20" w:rsidRDefault="00747A20" w:rsidP="00747A20">
      <w:pPr>
        <w:ind w:firstLine="709"/>
        <w:jc w:val="both"/>
        <w:outlineLvl w:val="1"/>
        <w:rPr>
          <w:sz w:val="24"/>
          <w:szCs w:val="24"/>
        </w:rPr>
      </w:pPr>
      <w:r w:rsidRPr="00747A20">
        <w:rPr>
          <w:b/>
          <w:bCs/>
          <w:sz w:val="24"/>
          <w:szCs w:val="24"/>
        </w:rPr>
        <w:t>5.8.</w:t>
      </w:r>
      <w:r w:rsidRPr="00747A20">
        <w:rPr>
          <w:sz w:val="24"/>
          <w:szCs w:val="24"/>
        </w:rPr>
        <w:t xml:space="preserve"> Не позднее дня, следующего за днем принятия решения, указанного в п. 5.7.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7A20" w:rsidRPr="00747A20" w:rsidRDefault="00747A20" w:rsidP="00747A20">
      <w:pPr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  <w:sectPr w:rsidR="00747A20" w:rsidRPr="00747A20">
          <w:footerReference w:type="default" r:id="rId8"/>
          <w:pgSz w:w="11907" w:h="16840"/>
          <w:pgMar w:top="426" w:right="851" w:bottom="568" w:left="1134" w:header="720" w:footer="720" w:gutter="0"/>
          <w:pgNumType w:start="1"/>
          <w:cols w:space="720"/>
        </w:sectPr>
      </w:pPr>
      <w:r w:rsidRPr="00747A20">
        <w:rPr>
          <w:b/>
          <w:bCs/>
          <w:sz w:val="24"/>
          <w:szCs w:val="24"/>
        </w:rPr>
        <w:t>5.9.</w:t>
      </w:r>
      <w:r w:rsidRPr="00747A20">
        <w:rPr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 5.2. настоящей статьи, незамедлительно направляет имеющиеся материалы в органы прокурат</w:t>
      </w:r>
      <w:r>
        <w:rPr>
          <w:sz w:val="24"/>
          <w:szCs w:val="24"/>
        </w:rPr>
        <w:t>уры</w:t>
      </w:r>
    </w:p>
    <w:p w:rsidR="000F745C" w:rsidRDefault="000F745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регламенту</w:t>
      </w:r>
    </w:p>
    <w:p w:rsidR="000F745C" w:rsidRDefault="000F745C">
      <w:pPr>
        <w:jc w:val="both"/>
        <w:rPr>
          <w:sz w:val="28"/>
          <w:szCs w:val="28"/>
        </w:rPr>
      </w:pP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95"/>
        <w:gridCol w:w="720"/>
        <w:gridCol w:w="4980"/>
      </w:tblGrid>
      <w:tr w:rsidR="000F745C" w:rsidRPr="008F4B7A"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0F745C" w:rsidRPr="00CD3EA4" w:rsidRDefault="000F74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45C" w:rsidRPr="00CD3EA4" w:rsidRDefault="00117F00">
            <w:pPr>
              <w:jc w:val="right"/>
              <w:rPr>
                <w:color w:val="000000"/>
                <w:sz w:val="28"/>
                <w:szCs w:val="28"/>
              </w:rPr>
            </w:pPr>
            <w:r w:rsidRPr="00CD3EA4">
              <w:rPr>
                <w:color w:val="000000"/>
                <w:sz w:val="28"/>
                <w:szCs w:val="28"/>
              </w:rPr>
              <w:t xml:space="preserve">Начальнику отдела </w:t>
            </w:r>
            <w:r w:rsidR="000F745C" w:rsidRPr="00CD3EA4">
              <w:rPr>
                <w:color w:val="000000"/>
                <w:sz w:val="28"/>
                <w:szCs w:val="28"/>
              </w:rPr>
              <w:t xml:space="preserve">экономического развития, торговли и бытового обслуживания Администрации Константиновского района </w:t>
            </w:r>
          </w:p>
        </w:tc>
      </w:tr>
      <w:tr w:rsidR="000F745C" w:rsidRPr="008F4B7A"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0F745C" w:rsidRPr="00CD3EA4" w:rsidRDefault="000F74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F745C" w:rsidRPr="00CD3EA4" w:rsidRDefault="000F745C">
            <w:pPr>
              <w:jc w:val="both"/>
              <w:rPr>
                <w:color w:val="000000"/>
                <w:sz w:val="28"/>
                <w:szCs w:val="28"/>
              </w:rPr>
            </w:pPr>
            <w:r w:rsidRPr="00CD3EA4">
              <w:rPr>
                <w:color w:val="000000"/>
                <w:sz w:val="28"/>
                <w:szCs w:val="28"/>
              </w:rPr>
              <w:t xml:space="preserve">от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F745C" w:rsidRPr="00CD3EA4" w:rsidRDefault="000F745C">
            <w:pPr>
              <w:rPr>
                <w:color w:val="000000"/>
                <w:sz w:val="28"/>
                <w:szCs w:val="28"/>
              </w:rPr>
            </w:pPr>
          </w:p>
        </w:tc>
      </w:tr>
      <w:tr w:rsidR="000F745C" w:rsidRPr="008F4B7A"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0F745C" w:rsidRPr="00CD3EA4" w:rsidRDefault="000F74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F745C" w:rsidRPr="00CD3EA4" w:rsidRDefault="000F745C">
            <w:pPr>
              <w:rPr>
                <w:color w:val="000000"/>
                <w:sz w:val="28"/>
                <w:szCs w:val="28"/>
              </w:rPr>
            </w:pPr>
          </w:p>
          <w:p w:rsidR="000F745C" w:rsidRPr="00CD3EA4" w:rsidRDefault="000F745C">
            <w:pPr>
              <w:rPr>
                <w:color w:val="000000"/>
                <w:sz w:val="28"/>
                <w:szCs w:val="28"/>
              </w:rPr>
            </w:pPr>
          </w:p>
        </w:tc>
      </w:tr>
      <w:tr w:rsidR="000F745C" w:rsidRPr="008F4B7A"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0F745C" w:rsidRPr="00CD3EA4" w:rsidRDefault="000F74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F745C" w:rsidRPr="00CD3EA4" w:rsidRDefault="000F745C">
            <w:pPr>
              <w:jc w:val="center"/>
              <w:rPr>
                <w:color w:val="000000"/>
                <w:sz w:val="28"/>
                <w:szCs w:val="28"/>
              </w:rPr>
            </w:pPr>
            <w:r w:rsidRPr="00CD3EA4">
              <w:rPr>
                <w:color w:val="000000"/>
                <w:sz w:val="28"/>
                <w:szCs w:val="28"/>
              </w:rPr>
              <w:t>(наименование организации, Ф.И.О. предпринимателя, адрес, ИНН, контактный телефон)</w:t>
            </w:r>
          </w:p>
        </w:tc>
      </w:tr>
    </w:tbl>
    <w:p w:rsidR="000F745C" w:rsidRDefault="000F745C">
      <w:pPr>
        <w:jc w:val="center"/>
        <w:rPr>
          <w:color w:val="000000"/>
          <w:sz w:val="28"/>
          <w:szCs w:val="28"/>
        </w:rPr>
      </w:pPr>
    </w:p>
    <w:p w:rsidR="000F745C" w:rsidRDefault="000F745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</w:t>
      </w:r>
    </w:p>
    <w:p w:rsidR="000F745C" w:rsidRDefault="000F745C">
      <w:pPr>
        <w:rPr>
          <w:color w:val="000000"/>
          <w:sz w:val="28"/>
          <w:szCs w:val="28"/>
        </w:rPr>
      </w:pP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15"/>
        <w:gridCol w:w="2880"/>
        <w:gridCol w:w="3600"/>
      </w:tblGrid>
      <w:tr w:rsidR="000F745C" w:rsidRPr="008F4B7A">
        <w:trPr>
          <w:hidden/>
        </w:trPr>
        <w:tc>
          <w:tcPr>
            <w:tcW w:w="97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F745C" w:rsidRPr="00CD3EA4" w:rsidRDefault="000F745C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CD3EA4">
              <w:rPr>
                <w:vanish/>
                <w:color w:val="000000"/>
                <w:sz w:val="28"/>
                <w:szCs w:val="28"/>
              </w:rPr>
              <w:t>#G0</w:t>
            </w:r>
            <w:r w:rsidRPr="00CD3EA4">
              <w:rPr>
                <w:color w:val="000000"/>
                <w:sz w:val="28"/>
                <w:szCs w:val="28"/>
              </w:rPr>
              <w:t>Прошу  в  соответствии  с  постановлением Администрации Константиновского района от «________»  года №____ «Об утверждении административного регламента» по предоставлению муниципальной услуги «</w:t>
            </w:r>
            <w:r w:rsidRPr="00CD3EA4">
              <w:rPr>
                <w:sz w:val="28"/>
                <w:szCs w:val="28"/>
              </w:rPr>
              <w:t>Содействие развитию малого и среднего предпринимательства»</w:t>
            </w:r>
            <w:r w:rsidRPr="00CD3EA4">
              <w:rPr>
                <w:color w:val="000000"/>
                <w:sz w:val="28"/>
                <w:szCs w:val="28"/>
              </w:rPr>
              <w:t xml:space="preserve"> оказать</w:t>
            </w:r>
          </w:p>
          <w:p w:rsidR="000F745C" w:rsidRPr="00CD3EA4" w:rsidRDefault="000F745C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F745C" w:rsidRPr="008F4B7A">
        <w:tc>
          <w:tcPr>
            <w:tcW w:w="97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F745C" w:rsidRPr="00CD3EA4" w:rsidRDefault="000F745C">
            <w:pPr>
              <w:jc w:val="center"/>
              <w:rPr>
                <w:color w:val="000000"/>
                <w:sz w:val="28"/>
                <w:szCs w:val="28"/>
              </w:rPr>
            </w:pPr>
            <w:r w:rsidRPr="00CD3EA4">
              <w:rPr>
                <w:i/>
                <w:iCs/>
                <w:color w:val="000000"/>
                <w:sz w:val="28"/>
                <w:szCs w:val="28"/>
              </w:rPr>
              <w:t>(методологическую, консультационную,  организационную)</w:t>
            </w:r>
          </w:p>
          <w:p w:rsidR="000F745C" w:rsidRPr="00CD3EA4" w:rsidRDefault="000F74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F745C" w:rsidRPr="008F4B7A"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45C" w:rsidRPr="00CD3EA4" w:rsidRDefault="000F745C">
            <w:pPr>
              <w:jc w:val="both"/>
              <w:rPr>
                <w:color w:val="000000"/>
                <w:sz w:val="28"/>
                <w:szCs w:val="28"/>
              </w:rPr>
            </w:pPr>
            <w:r w:rsidRPr="00CD3EA4">
              <w:rPr>
                <w:color w:val="000000"/>
                <w:sz w:val="28"/>
                <w:szCs w:val="28"/>
              </w:rPr>
              <w:t xml:space="preserve">поддержку по следующему(им) вопросу(ам)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F745C" w:rsidRPr="00CD3EA4" w:rsidRDefault="000F745C">
            <w:pPr>
              <w:rPr>
                <w:color w:val="000000"/>
                <w:sz w:val="28"/>
                <w:szCs w:val="28"/>
              </w:rPr>
            </w:pPr>
          </w:p>
        </w:tc>
      </w:tr>
      <w:tr w:rsidR="000F745C" w:rsidRPr="008F4B7A">
        <w:tc>
          <w:tcPr>
            <w:tcW w:w="97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F745C" w:rsidRPr="00CD3EA4" w:rsidRDefault="000F745C">
            <w:pPr>
              <w:rPr>
                <w:color w:val="000000"/>
                <w:sz w:val="28"/>
                <w:szCs w:val="28"/>
              </w:rPr>
            </w:pPr>
          </w:p>
        </w:tc>
      </w:tr>
      <w:tr w:rsidR="000F745C" w:rsidRPr="008F4B7A">
        <w:tc>
          <w:tcPr>
            <w:tcW w:w="97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F745C" w:rsidRPr="00CD3EA4" w:rsidRDefault="000F745C">
            <w:pPr>
              <w:jc w:val="center"/>
              <w:rPr>
                <w:color w:val="000000"/>
                <w:sz w:val="28"/>
                <w:szCs w:val="28"/>
              </w:rPr>
            </w:pPr>
            <w:r w:rsidRPr="00CD3EA4">
              <w:rPr>
                <w:color w:val="000000"/>
                <w:sz w:val="28"/>
                <w:szCs w:val="28"/>
              </w:rPr>
              <w:t>(излагается вопрос по темам)</w:t>
            </w:r>
          </w:p>
          <w:p w:rsidR="000F745C" w:rsidRPr="00CD3EA4" w:rsidRDefault="000F745C">
            <w:pPr>
              <w:jc w:val="both"/>
              <w:rPr>
                <w:color w:val="000000"/>
                <w:sz w:val="28"/>
                <w:szCs w:val="28"/>
              </w:rPr>
            </w:pPr>
            <w:r w:rsidRPr="00CD3EA4">
              <w:rPr>
                <w:color w:val="000000"/>
                <w:sz w:val="28"/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0F745C" w:rsidRPr="00CD3EA4" w:rsidRDefault="000F745C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CD3EA4">
              <w:rPr>
                <w:color w:val="000000"/>
                <w:sz w:val="28"/>
                <w:szCs w:val="28"/>
              </w:rPr>
              <w:t>Численность    работающих    в   организации   (у   меня   как субъекта малого /среднего предпринимательства)  в  настоящий  момент составляет ____ человек.</w:t>
            </w:r>
          </w:p>
          <w:p w:rsidR="000F745C" w:rsidRPr="00CD3EA4" w:rsidRDefault="000F745C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CD3EA4">
              <w:rPr>
                <w:color w:val="000000"/>
                <w:sz w:val="28"/>
                <w:szCs w:val="28"/>
              </w:rPr>
              <w:t>Копию свидетельства о регистрации в налоговом органе прилагаю.</w:t>
            </w:r>
          </w:p>
          <w:p w:rsidR="000F745C" w:rsidRPr="00CD3EA4" w:rsidRDefault="000F745C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F745C" w:rsidRPr="008F4B7A"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F745C" w:rsidRPr="00CD3EA4" w:rsidRDefault="000F745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45C" w:rsidRPr="00CD3EA4" w:rsidRDefault="000F745C">
            <w:pPr>
              <w:jc w:val="both"/>
              <w:rPr>
                <w:color w:val="000000"/>
                <w:sz w:val="28"/>
                <w:szCs w:val="28"/>
              </w:rPr>
            </w:pPr>
            <w:r w:rsidRPr="00CD3EA4">
              <w:rPr>
                <w:color w:val="00000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45C" w:rsidRPr="00CD3EA4" w:rsidRDefault="000F745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45C" w:rsidRPr="00CD3EA4" w:rsidRDefault="000F745C">
            <w:pPr>
              <w:jc w:val="both"/>
              <w:rPr>
                <w:color w:val="000000"/>
                <w:sz w:val="28"/>
                <w:szCs w:val="28"/>
              </w:rPr>
            </w:pPr>
            <w:r w:rsidRPr="00CD3EA4">
              <w:rPr>
                <w:color w:val="000000"/>
                <w:sz w:val="28"/>
                <w:szCs w:val="28"/>
              </w:rPr>
              <w:t xml:space="preserve">_________________  /_________________/ </w:t>
            </w:r>
          </w:p>
        </w:tc>
      </w:tr>
      <w:tr w:rsidR="000F745C" w:rsidRPr="008F4B7A"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F745C" w:rsidRPr="00CD3EA4" w:rsidRDefault="000F745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45C" w:rsidRPr="00CD3EA4" w:rsidRDefault="000F745C">
            <w:pPr>
              <w:jc w:val="both"/>
              <w:rPr>
                <w:color w:val="000000"/>
                <w:sz w:val="28"/>
                <w:szCs w:val="28"/>
              </w:rPr>
            </w:pPr>
            <w:r w:rsidRPr="00CD3EA4">
              <w:rPr>
                <w:color w:val="000000"/>
                <w:sz w:val="28"/>
                <w:szCs w:val="28"/>
              </w:rPr>
              <w:t>"___"___________20__г.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45C" w:rsidRPr="00CD3EA4" w:rsidRDefault="000F745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745C" w:rsidRDefault="000F745C">
      <w:pPr>
        <w:widowControl w:val="0"/>
        <w:jc w:val="center"/>
        <w:rPr>
          <w:sz w:val="28"/>
          <w:szCs w:val="28"/>
        </w:rPr>
      </w:pPr>
    </w:p>
    <w:p w:rsidR="000F745C" w:rsidRDefault="000F745C">
      <w:pPr>
        <w:widowControl w:val="0"/>
        <w:jc w:val="center"/>
        <w:rPr>
          <w:sz w:val="28"/>
          <w:szCs w:val="28"/>
        </w:rPr>
      </w:pPr>
    </w:p>
    <w:p w:rsidR="000F745C" w:rsidRDefault="000F745C">
      <w:pPr>
        <w:widowControl w:val="0"/>
        <w:jc w:val="center"/>
        <w:rPr>
          <w:sz w:val="28"/>
          <w:szCs w:val="28"/>
        </w:rPr>
      </w:pPr>
    </w:p>
    <w:sectPr w:rsidR="000F745C" w:rsidSect="000F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16" w:rsidRDefault="00763C16" w:rsidP="00CD3EA4">
      <w:r>
        <w:separator/>
      </w:r>
    </w:p>
  </w:endnote>
  <w:endnote w:type="continuationSeparator" w:id="0">
    <w:p w:rsidR="00763C16" w:rsidRDefault="00763C16" w:rsidP="00CD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A4" w:rsidRDefault="00CD3EA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D3EA4" w:rsidRDefault="00CD3E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16" w:rsidRDefault="00763C16" w:rsidP="00CD3EA4">
      <w:r>
        <w:separator/>
      </w:r>
    </w:p>
  </w:footnote>
  <w:footnote w:type="continuationSeparator" w:id="0">
    <w:p w:rsidR="00763C16" w:rsidRDefault="00763C16" w:rsidP="00CD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1CD36F60"/>
    <w:multiLevelType w:val="hybridMultilevel"/>
    <w:tmpl w:val="4A60DBEA"/>
    <w:lvl w:ilvl="0" w:tplc="B126A01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C0059D"/>
    <w:multiLevelType w:val="hybridMultilevel"/>
    <w:tmpl w:val="1A86E428"/>
    <w:lvl w:ilvl="0" w:tplc="1298C9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BD547C0"/>
    <w:multiLevelType w:val="hybridMultilevel"/>
    <w:tmpl w:val="B888E364"/>
    <w:lvl w:ilvl="0" w:tplc="5464F59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2E106A54"/>
    <w:multiLevelType w:val="multilevel"/>
    <w:tmpl w:val="DD00F0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32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color w:val="000000"/>
      </w:rPr>
    </w:lvl>
  </w:abstractNum>
  <w:abstractNum w:abstractNumId="5">
    <w:nsid w:val="34D7610B"/>
    <w:multiLevelType w:val="hybridMultilevel"/>
    <w:tmpl w:val="788E3E14"/>
    <w:lvl w:ilvl="0" w:tplc="02A6D3E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481105FC"/>
    <w:multiLevelType w:val="hybridMultilevel"/>
    <w:tmpl w:val="9A8C678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45C"/>
    <w:rsid w:val="00047CB8"/>
    <w:rsid w:val="000768B5"/>
    <w:rsid w:val="0009339F"/>
    <w:rsid w:val="000A7FE9"/>
    <w:rsid w:val="000C71A6"/>
    <w:rsid w:val="000F1D3B"/>
    <w:rsid w:val="000F745C"/>
    <w:rsid w:val="00110C91"/>
    <w:rsid w:val="001130D3"/>
    <w:rsid w:val="00117F00"/>
    <w:rsid w:val="001A713E"/>
    <w:rsid w:val="001D560F"/>
    <w:rsid w:val="001E4BFB"/>
    <w:rsid w:val="00222C8B"/>
    <w:rsid w:val="002424EE"/>
    <w:rsid w:val="002611F4"/>
    <w:rsid w:val="00262B60"/>
    <w:rsid w:val="00290737"/>
    <w:rsid w:val="002B6EEF"/>
    <w:rsid w:val="0031162B"/>
    <w:rsid w:val="00320CEE"/>
    <w:rsid w:val="003A7BF2"/>
    <w:rsid w:val="003E68DD"/>
    <w:rsid w:val="004D10CE"/>
    <w:rsid w:val="005D33C3"/>
    <w:rsid w:val="005F4D2B"/>
    <w:rsid w:val="00632975"/>
    <w:rsid w:val="00681C03"/>
    <w:rsid w:val="006B0CE4"/>
    <w:rsid w:val="006B4D27"/>
    <w:rsid w:val="006F2ACF"/>
    <w:rsid w:val="00747A20"/>
    <w:rsid w:val="00763C16"/>
    <w:rsid w:val="007B4AEF"/>
    <w:rsid w:val="007E43DD"/>
    <w:rsid w:val="007F0A1D"/>
    <w:rsid w:val="008A4C85"/>
    <w:rsid w:val="008F4B7A"/>
    <w:rsid w:val="00900A12"/>
    <w:rsid w:val="009926DE"/>
    <w:rsid w:val="00995C5A"/>
    <w:rsid w:val="00A379EF"/>
    <w:rsid w:val="00A505D0"/>
    <w:rsid w:val="00A56B60"/>
    <w:rsid w:val="00A96A21"/>
    <w:rsid w:val="00AD02A0"/>
    <w:rsid w:val="00AD6CA2"/>
    <w:rsid w:val="00AD6E85"/>
    <w:rsid w:val="00B45E91"/>
    <w:rsid w:val="00BB7151"/>
    <w:rsid w:val="00BE3A08"/>
    <w:rsid w:val="00C10D9E"/>
    <w:rsid w:val="00C30274"/>
    <w:rsid w:val="00C40C41"/>
    <w:rsid w:val="00C41CD0"/>
    <w:rsid w:val="00C56239"/>
    <w:rsid w:val="00CD3EA4"/>
    <w:rsid w:val="00D46219"/>
    <w:rsid w:val="00DE17BE"/>
    <w:rsid w:val="00E42213"/>
    <w:rsid w:val="00E52239"/>
    <w:rsid w:val="00EA1B20"/>
    <w:rsid w:val="00F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127BEE-B8DA-40D9-B236-07E0826D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20"/>
    <w:pPr>
      <w:suppressAutoHyphens/>
      <w:overflowPunct w:val="0"/>
      <w:autoSpaceDE w:val="0"/>
    </w:pPr>
    <w:rPr>
      <w:rFonts w:ascii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1B20"/>
    <w:pPr>
      <w:keepNext/>
      <w:suppressAutoHyphens w:val="0"/>
      <w:overflowPunct/>
      <w:autoSpaceDE/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A1B20"/>
    <w:pPr>
      <w:keepNext/>
      <w:suppressAutoHyphens w:val="0"/>
      <w:overflowPunct/>
      <w:autoSpaceDE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A1B20"/>
    <w:pPr>
      <w:keepNext/>
      <w:ind w:left="6237"/>
      <w:jc w:val="center"/>
      <w:outlineLvl w:val="2"/>
    </w:pPr>
    <w:rPr>
      <w:spacing w:val="-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2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A1B2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rsid w:val="00EA1B2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rsid w:val="00EA1B20"/>
    <w:rPr>
      <w:rFonts w:ascii="Cambria" w:hAnsi="Cambria" w:cs="Cambria"/>
      <w:b/>
      <w:bCs/>
      <w:sz w:val="26"/>
      <w:szCs w:val="26"/>
      <w:lang w:eastAsia="ar-SA" w:bidi="ar-SA"/>
    </w:rPr>
  </w:style>
  <w:style w:type="paragraph" w:customStyle="1" w:styleId="a3">
    <w:name w:val="Знак Знак Знак Знак"/>
    <w:basedOn w:val="a"/>
    <w:uiPriority w:val="99"/>
    <w:rsid w:val="00EA1B20"/>
    <w:pPr>
      <w:suppressAutoHyphens w:val="0"/>
      <w:overflowPunct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uiPriority w:val="99"/>
    <w:rsid w:val="00EA1B20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EA1B20"/>
    <w:pPr>
      <w:suppressAutoHyphens w:val="0"/>
      <w:overflowPunct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EA1B20"/>
    <w:pPr>
      <w:ind w:right="4675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EA1B2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1">
    <w:name w:val="text1"/>
    <w:uiPriority w:val="99"/>
    <w:rsid w:val="00EA1B20"/>
    <w:rPr>
      <w:rFonts w:ascii="Tahoma" w:hAnsi="Tahoma" w:cs="Tahoma"/>
      <w:color w:val="292929"/>
      <w:sz w:val="19"/>
      <w:szCs w:val="19"/>
    </w:rPr>
  </w:style>
  <w:style w:type="paragraph" w:styleId="a5">
    <w:name w:val="Body Text"/>
    <w:basedOn w:val="a"/>
    <w:link w:val="a6"/>
    <w:uiPriority w:val="99"/>
    <w:rsid w:val="00EA1B20"/>
    <w:pPr>
      <w:suppressAutoHyphens w:val="0"/>
      <w:overflowPunct/>
      <w:autoSpaceDE/>
      <w:spacing w:before="720" w:after="720"/>
      <w:ind w:right="6236"/>
      <w:jc w:val="both"/>
    </w:pPr>
    <w:rPr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EA1B2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60">
    <w:name w:val="Заголовок 6 Знак"/>
    <w:link w:val="6"/>
    <w:uiPriority w:val="99"/>
    <w:rsid w:val="00E42213"/>
    <w:rPr>
      <w:b/>
      <w:bCs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422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42213"/>
    <w:rPr>
      <w:rFonts w:ascii="Times New Roman" w:hAnsi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422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uiPriority w:val="99"/>
    <w:rsid w:val="00E42213"/>
    <w:rPr>
      <w:rFonts w:ascii="Times New Roman" w:hAnsi="Times New Roman" w:cs="Times New Roman"/>
      <w:color w:val="auto"/>
      <w:u w:val="none"/>
      <w:effect w:val="none"/>
    </w:rPr>
  </w:style>
  <w:style w:type="paragraph" w:customStyle="1" w:styleId="ConsPlusNormal">
    <w:name w:val="ConsPlusNormal"/>
    <w:next w:val="a"/>
    <w:uiPriority w:val="99"/>
    <w:rsid w:val="00C56239"/>
    <w:pPr>
      <w:widowControl w:val="0"/>
      <w:suppressAutoHyphens/>
      <w:autoSpaceDE w:val="0"/>
      <w:ind w:firstLine="720"/>
    </w:pPr>
    <w:rPr>
      <w:rFonts w:ascii="Arial" w:hAnsi="Arial" w:cs="Arial"/>
      <w:color w:val="000000"/>
      <w:lang w:eastAsia="en-US"/>
    </w:rPr>
  </w:style>
  <w:style w:type="paragraph" w:customStyle="1" w:styleId="Default">
    <w:name w:val="Default"/>
    <w:uiPriority w:val="99"/>
    <w:rsid w:val="00C562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E68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3E68DD"/>
    <w:rPr>
      <w:rFonts w:ascii="Times New Roman" w:hAnsi="Times New Roman"/>
      <w:sz w:val="20"/>
      <w:szCs w:val="20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6B4D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6B4D27"/>
    <w:rPr>
      <w:rFonts w:ascii="Times New Roman" w:hAnsi="Times New Roman"/>
      <w:sz w:val="16"/>
      <w:szCs w:val="16"/>
      <w:lang w:eastAsia="ar-SA"/>
    </w:rPr>
  </w:style>
  <w:style w:type="paragraph" w:customStyle="1" w:styleId="ConsNormal">
    <w:name w:val="ConsNormal"/>
    <w:uiPriority w:val="99"/>
    <w:rsid w:val="00C10D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42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424EE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CD3E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D3EA4"/>
    <w:rPr>
      <w:rFonts w:ascii="Times New Roman" w:hAnsi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CD3E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D3EA4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ns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32098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Делопроизводство</cp:lastModifiedBy>
  <cp:revision>48</cp:revision>
  <cp:lastPrinted>2016-05-06T10:51:00Z</cp:lastPrinted>
  <dcterms:created xsi:type="dcterms:W3CDTF">2016-02-24T11:30:00Z</dcterms:created>
  <dcterms:modified xsi:type="dcterms:W3CDTF">2016-05-06T10:51:00Z</dcterms:modified>
</cp:coreProperties>
</file>